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385009" w14:textId="77777777" w:rsidR="00BC4C99" w:rsidRDefault="00BC4C99" w:rsidP="00A63C4D"/>
    <w:p w14:paraId="2995E3B0" w14:textId="77777777" w:rsidR="00E27DAA" w:rsidRDefault="00E27DAA" w:rsidP="00A63C4D"/>
    <w:tbl>
      <w:tblPr>
        <w:tblpPr w:leftFromText="180" w:rightFromText="180" w:vertAnchor="text" w:horzAnchor="margin" w:tblpX="-318" w:tblpY="-352"/>
        <w:tblW w:w="15652" w:type="dxa"/>
        <w:tblLook w:val="01E0" w:firstRow="1" w:lastRow="1" w:firstColumn="1" w:lastColumn="1" w:noHBand="0" w:noVBand="0"/>
      </w:tblPr>
      <w:tblGrid>
        <w:gridCol w:w="4928"/>
        <w:gridCol w:w="10724"/>
      </w:tblGrid>
      <w:tr w:rsidR="00EE7ED6" w14:paraId="0C2DF94E" w14:textId="77777777" w:rsidTr="00B97FE8">
        <w:trPr>
          <w:trHeight w:val="4920"/>
        </w:trPr>
        <w:tc>
          <w:tcPr>
            <w:tcW w:w="4928" w:type="dxa"/>
            <w:shd w:val="clear" w:color="auto" w:fill="auto"/>
          </w:tcPr>
          <w:p w14:paraId="33CF4F64" w14:textId="77777777" w:rsidR="00B97FE8" w:rsidRPr="0022569F" w:rsidRDefault="00B97FE8" w:rsidP="00A63C4D">
            <w:pPr>
              <w:jc w:val="center"/>
            </w:pPr>
            <w:r w:rsidRPr="0022569F">
              <w:rPr>
                <w:noProof/>
              </w:rPr>
              <w:drawing>
                <wp:inline distT="0" distB="0" distL="0" distR="0" wp14:anchorId="396173FF" wp14:editId="6AABC3FE">
                  <wp:extent cx="628650" cy="781050"/>
                  <wp:effectExtent l="19050" t="0" r="0" b="0"/>
                  <wp:docPr id="3" name="Рисунок 3" descr="Ставропольский р-н (герб)штри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Ставропольский р-н (герб)штри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781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3257949" w14:textId="77777777" w:rsidR="00B97FE8" w:rsidRPr="0022569F" w:rsidRDefault="00B97FE8" w:rsidP="00A63C4D">
            <w:pPr>
              <w:jc w:val="center"/>
            </w:pPr>
          </w:p>
          <w:p w14:paraId="3FAAA3B6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АДМИНИСТРАЦИЯ</w:t>
            </w:r>
          </w:p>
          <w:p w14:paraId="10574DD1" w14:textId="77777777" w:rsidR="00B97FE8" w:rsidRPr="0022569F" w:rsidRDefault="00B97FE8" w:rsidP="00A63C4D">
            <w:pPr>
              <w:jc w:val="center"/>
            </w:pPr>
            <w:r w:rsidRPr="0022569F">
              <w:t>муниципального района</w:t>
            </w:r>
          </w:p>
          <w:p w14:paraId="00511675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СТАВРОПОЛЬСКИЙ</w:t>
            </w:r>
          </w:p>
          <w:p w14:paraId="41D73D94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Самарской области</w:t>
            </w:r>
          </w:p>
          <w:p w14:paraId="79621DA5" w14:textId="3FCA32B2" w:rsidR="00B97FE8" w:rsidRPr="0022569F" w:rsidRDefault="00B97FE8" w:rsidP="00A63C4D">
            <w:pPr>
              <w:jc w:val="center"/>
            </w:pPr>
            <w:r w:rsidRPr="0022569F">
              <w:t>г.</w:t>
            </w:r>
            <w:r w:rsidR="006F5517">
              <w:t xml:space="preserve"> </w:t>
            </w:r>
            <w:r w:rsidRPr="0022569F">
              <w:t>Тольятти, 445011</w:t>
            </w:r>
          </w:p>
          <w:p w14:paraId="44184B16" w14:textId="77777777" w:rsidR="00B97FE8" w:rsidRPr="0022569F" w:rsidRDefault="00B97FE8" w:rsidP="00A63C4D">
            <w:pPr>
              <w:jc w:val="center"/>
            </w:pPr>
            <w:r w:rsidRPr="0022569F">
              <w:t>пл. Свободы, 9</w:t>
            </w:r>
          </w:p>
          <w:p w14:paraId="7305667A" w14:textId="77777777" w:rsidR="00B97FE8" w:rsidRPr="0022569F" w:rsidRDefault="00B97FE8" w:rsidP="00A63C4D">
            <w:pPr>
              <w:jc w:val="center"/>
              <w:rPr>
                <w:sz w:val="20"/>
                <w:szCs w:val="20"/>
              </w:rPr>
            </w:pPr>
            <w:r w:rsidRPr="0022569F">
              <w:rPr>
                <w:sz w:val="20"/>
                <w:szCs w:val="20"/>
              </w:rPr>
              <w:t xml:space="preserve">факс (8482) </w:t>
            </w:r>
            <w:r>
              <w:rPr>
                <w:sz w:val="20"/>
                <w:szCs w:val="20"/>
              </w:rPr>
              <w:t>2</w:t>
            </w:r>
            <w:r w:rsidRPr="0022569F">
              <w:rPr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>3050</w:t>
            </w:r>
            <w:r w:rsidRPr="0022569F">
              <w:rPr>
                <w:sz w:val="20"/>
                <w:szCs w:val="20"/>
              </w:rPr>
              <w:t xml:space="preserve"> тел. (8482) 280441</w:t>
            </w:r>
          </w:p>
          <w:p w14:paraId="31394E35" w14:textId="77777777" w:rsidR="00B97FE8" w:rsidRPr="0022569F" w:rsidRDefault="00000000" w:rsidP="00A63C4D">
            <w:pPr>
              <w:jc w:val="center"/>
            </w:pPr>
            <w:hyperlink r:id="rId9" w:history="1">
              <w:r w:rsidR="00B97FE8" w:rsidRPr="0022569F">
                <w:rPr>
                  <w:color w:val="0000FF"/>
                  <w:u w:val="single"/>
                  <w:lang w:val="en-US"/>
                </w:rPr>
                <w:t>stavr</w:t>
              </w:r>
              <w:r w:rsidR="00B97FE8" w:rsidRPr="0022569F">
                <w:rPr>
                  <w:color w:val="0000FF"/>
                  <w:u w:val="single"/>
                </w:rPr>
                <w:t>-</w:t>
              </w:r>
              <w:r w:rsidR="00B97FE8" w:rsidRPr="0022569F">
                <w:rPr>
                  <w:color w:val="0000FF"/>
                  <w:u w:val="single"/>
                  <w:lang w:val="en-US"/>
                </w:rPr>
                <w:t>post</w:t>
              </w:r>
              <w:r w:rsidR="00B97FE8" w:rsidRPr="0022569F">
                <w:rPr>
                  <w:color w:val="0000FF"/>
                  <w:u w:val="single"/>
                </w:rPr>
                <w:t>@</w:t>
              </w:r>
              <w:r w:rsidR="00B97FE8" w:rsidRPr="0022569F">
                <w:rPr>
                  <w:color w:val="0000FF"/>
                  <w:u w:val="single"/>
                  <w:lang w:val="en-US"/>
                </w:rPr>
                <w:t>mail</w:t>
              </w:r>
              <w:r w:rsidR="00B97FE8" w:rsidRPr="0022569F">
                <w:rPr>
                  <w:color w:val="0000FF"/>
                  <w:u w:val="single"/>
                </w:rPr>
                <w:t>.</w:t>
              </w:r>
              <w:proofErr w:type="spellStart"/>
              <w:r w:rsidR="00B97FE8" w:rsidRPr="0022569F">
                <w:rPr>
                  <w:color w:val="0000FF"/>
                  <w:u w:val="single"/>
                  <w:lang w:val="en-US"/>
                </w:rPr>
                <w:t>ru</w:t>
              </w:r>
              <w:proofErr w:type="spellEnd"/>
            </w:hyperlink>
          </w:p>
          <w:p w14:paraId="7E7A12B4" w14:textId="77777777" w:rsidR="00B97FE8" w:rsidRPr="0022569F" w:rsidRDefault="00B97FE8" w:rsidP="00A63C4D">
            <w:pPr>
              <w:jc w:val="center"/>
              <w:rPr>
                <w:sz w:val="18"/>
                <w:szCs w:val="18"/>
              </w:rPr>
            </w:pPr>
            <w:r w:rsidRPr="0022569F">
              <w:rPr>
                <w:sz w:val="18"/>
                <w:szCs w:val="18"/>
              </w:rPr>
              <w:t xml:space="preserve">ИНН/ </w:t>
            </w:r>
            <w:proofErr w:type="gramStart"/>
            <w:r w:rsidRPr="0022569F">
              <w:rPr>
                <w:sz w:val="18"/>
                <w:szCs w:val="18"/>
              </w:rPr>
              <w:t>КПП  6382007951</w:t>
            </w:r>
            <w:proofErr w:type="gramEnd"/>
            <w:r w:rsidRPr="0022569F">
              <w:rPr>
                <w:sz w:val="18"/>
                <w:szCs w:val="18"/>
              </w:rPr>
              <w:t>/638201001,</w:t>
            </w:r>
          </w:p>
          <w:p w14:paraId="2C2C8039" w14:textId="77777777" w:rsidR="00B97FE8" w:rsidRDefault="00B97FE8" w:rsidP="00A63C4D">
            <w:pPr>
              <w:jc w:val="center"/>
              <w:rPr>
                <w:sz w:val="18"/>
                <w:szCs w:val="18"/>
              </w:rPr>
            </w:pPr>
            <w:r w:rsidRPr="0022569F">
              <w:rPr>
                <w:sz w:val="18"/>
                <w:szCs w:val="18"/>
              </w:rPr>
              <w:t xml:space="preserve"> ОКПО 04031090, ОГРН 1026303947010</w:t>
            </w:r>
          </w:p>
          <w:p w14:paraId="7E36B71F" w14:textId="77777777" w:rsidR="006F5517" w:rsidRPr="0022569F" w:rsidRDefault="006F5517" w:rsidP="00A63C4D">
            <w:pPr>
              <w:jc w:val="center"/>
              <w:rPr>
                <w:sz w:val="18"/>
                <w:szCs w:val="18"/>
              </w:rPr>
            </w:pPr>
          </w:p>
          <w:p w14:paraId="423FD5DC" w14:textId="77777777" w:rsidR="00B97FE8" w:rsidRPr="0022569F" w:rsidRDefault="00B97FE8" w:rsidP="00A63C4D">
            <w:pPr>
              <w:jc w:val="center"/>
            </w:pPr>
            <w:r w:rsidRPr="0022569F">
              <w:t>от_________________№________________</w:t>
            </w:r>
          </w:p>
          <w:p w14:paraId="25FC39E2" w14:textId="77777777" w:rsidR="00B97FE8" w:rsidRPr="0022569F" w:rsidRDefault="00B97FE8" w:rsidP="00A63C4D">
            <w:pPr>
              <w:jc w:val="center"/>
            </w:pPr>
          </w:p>
          <w:p w14:paraId="58454839" w14:textId="0BA98F3D" w:rsidR="00B97FE8" w:rsidRPr="0022569F" w:rsidRDefault="00B97FE8" w:rsidP="00A63C4D">
            <w:pPr>
              <w:jc w:val="center"/>
            </w:pPr>
            <w:r w:rsidRPr="0022569F">
              <w:t>на</w:t>
            </w:r>
            <w:r w:rsidR="00AD54F3">
              <w:t xml:space="preserve"> </w:t>
            </w:r>
            <w:r w:rsidRPr="0022569F">
              <w:t>№</w:t>
            </w:r>
            <w:r w:rsidR="00AD54F3">
              <w:t xml:space="preserve"> </w:t>
            </w:r>
            <w:r w:rsidRPr="0022569F">
              <w:t>_________от_________________</w:t>
            </w:r>
          </w:p>
          <w:p w14:paraId="74F0AA97" w14:textId="77777777" w:rsidR="00EE7ED6" w:rsidRDefault="00EE7ED6" w:rsidP="00A63C4D"/>
        </w:tc>
        <w:tc>
          <w:tcPr>
            <w:tcW w:w="10724" w:type="dxa"/>
            <w:shd w:val="clear" w:color="auto" w:fill="auto"/>
          </w:tcPr>
          <w:p w14:paraId="4FCD54AC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13362108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1E9DDB84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28FB25DB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45E8004D" w14:textId="77777777" w:rsidR="00F30F39" w:rsidRP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Arial CYR" w:hAnsi="Arial CYR" w:cs="Arial CYR"/>
                <w:sz w:val="28"/>
                <w:szCs w:val="28"/>
              </w:rPr>
            </w:pPr>
          </w:p>
          <w:p w14:paraId="70605739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</w:p>
          <w:p w14:paraId="3AFF09F6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 CYR" w:hAnsi="Times New Roman CYR" w:cs="Times New Roman CYR"/>
              </w:rPr>
            </w:pPr>
          </w:p>
          <w:p w14:paraId="652DFDB4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 CYR" w:hAnsi="Times New Roman CYR" w:cs="Times New Roman CYR"/>
              </w:rPr>
            </w:pPr>
          </w:p>
          <w:p w14:paraId="306ACC57" w14:textId="77777777" w:rsidR="00B00C6B" w:rsidRDefault="00B00C6B" w:rsidP="00A63C4D">
            <w:pPr>
              <w:jc w:val="both"/>
            </w:pPr>
          </w:p>
        </w:tc>
      </w:tr>
    </w:tbl>
    <w:p w14:paraId="59095C59" w14:textId="62B05100" w:rsidR="008C090A" w:rsidRDefault="008C090A" w:rsidP="00A63C4D">
      <w:pPr>
        <w:pStyle w:val="a7"/>
        <w:spacing w:after="0" w:line="240" w:lineRule="auto"/>
        <w:rPr>
          <w:sz w:val="28"/>
          <w:szCs w:val="28"/>
        </w:rPr>
      </w:pPr>
      <w:r w:rsidRPr="001631BC">
        <w:rPr>
          <w:sz w:val="28"/>
          <w:szCs w:val="28"/>
        </w:rPr>
        <w:t>Сообщение о возможном установлении публичного сервитута</w:t>
      </w:r>
    </w:p>
    <w:p w14:paraId="5FD4DF95" w14:textId="77777777" w:rsidR="00AC2314" w:rsidRDefault="00AC2314" w:rsidP="00AC2314">
      <w:pPr>
        <w:rPr>
          <w:lang w:eastAsia="en-US"/>
        </w:rPr>
      </w:pPr>
    </w:p>
    <w:p w14:paraId="34FD90D4" w14:textId="2CA52ADC" w:rsidR="00C0322D" w:rsidRDefault="00F630B4" w:rsidP="00CB63A7">
      <w:pPr>
        <w:ind w:firstLine="709"/>
        <w:jc w:val="both"/>
        <w:rPr>
          <w:sz w:val="28"/>
          <w:szCs w:val="28"/>
        </w:rPr>
      </w:pPr>
      <w:r w:rsidRPr="00036F68">
        <w:rPr>
          <w:noProof/>
          <w:sz w:val="28"/>
          <w:szCs w:val="28"/>
        </w:rPr>
        <w:t>В соответствии со статьей 39.42 Земельного кодекса Российской Федерации</w:t>
      </w:r>
      <w:r w:rsidRPr="00036F68">
        <w:rPr>
          <w:sz w:val="28"/>
          <w:szCs w:val="28"/>
        </w:rPr>
        <w:t xml:space="preserve"> администрация муниципального района Ставропольский Самарской области информирует о возможном установлении публичного сервитута ПАО «</w:t>
      </w:r>
      <w:proofErr w:type="spellStart"/>
      <w:r w:rsidRPr="00036F68">
        <w:rPr>
          <w:sz w:val="28"/>
          <w:szCs w:val="28"/>
        </w:rPr>
        <w:t>Россети</w:t>
      </w:r>
      <w:proofErr w:type="spellEnd"/>
      <w:r w:rsidRPr="00036F68">
        <w:rPr>
          <w:sz w:val="28"/>
          <w:szCs w:val="28"/>
        </w:rPr>
        <w:t xml:space="preserve"> Волга» </w:t>
      </w:r>
      <w:r w:rsidR="00F03206">
        <w:rPr>
          <w:noProof/>
          <w:sz w:val="28"/>
          <w:szCs w:val="28"/>
        </w:rPr>
        <w:t>для целей</w:t>
      </w:r>
      <w:r w:rsidR="00F03206" w:rsidRPr="00036F68">
        <w:rPr>
          <w:noProof/>
          <w:sz w:val="28"/>
          <w:szCs w:val="28"/>
        </w:rPr>
        <w:t xml:space="preserve"> </w:t>
      </w:r>
      <w:r w:rsidR="00F03206" w:rsidRPr="00036F68">
        <w:rPr>
          <w:sz w:val="28"/>
          <w:szCs w:val="28"/>
        </w:rPr>
        <w:t>размещения</w:t>
      </w:r>
      <w:r w:rsidR="00F03206">
        <w:rPr>
          <w:sz w:val="28"/>
          <w:szCs w:val="28"/>
        </w:rPr>
        <w:t xml:space="preserve"> и дальнейшей эксплуатации</w:t>
      </w:r>
      <w:r w:rsidR="00F03206" w:rsidRPr="00036F68">
        <w:rPr>
          <w:sz w:val="28"/>
          <w:szCs w:val="28"/>
        </w:rPr>
        <w:t xml:space="preserve"> объект</w:t>
      </w:r>
      <w:r w:rsidR="00F03206">
        <w:rPr>
          <w:sz w:val="28"/>
          <w:szCs w:val="28"/>
        </w:rPr>
        <w:t>ов</w:t>
      </w:r>
      <w:r w:rsidR="00F03206" w:rsidRPr="00036F68">
        <w:rPr>
          <w:sz w:val="28"/>
          <w:szCs w:val="28"/>
        </w:rPr>
        <w:t xml:space="preserve"> электросетевого хозяйства, необходим</w:t>
      </w:r>
      <w:r w:rsidR="00F03206">
        <w:rPr>
          <w:sz w:val="28"/>
          <w:szCs w:val="28"/>
        </w:rPr>
        <w:t>ых</w:t>
      </w:r>
      <w:r w:rsidR="00F03206" w:rsidRPr="00036F68">
        <w:rPr>
          <w:sz w:val="28"/>
          <w:szCs w:val="28"/>
        </w:rPr>
        <w:t xml:space="preserve"> </w:t>
      </w:r>
      <w:r w:rsidR="002E6F36" w:rsidRPr="00036F68">
        <w:rPr>
          <w:sz w:val="28"/>
          <w:szCs w:val="28"/>
        </w:rPr>
        <w:t xml:space="preserve">для </w:t>
      </w:r>
      <w:r w:rsidR="004D6B42" w:rsidRPr="00036F68">
        <w:rPr>
          <w:sz w:val="28"/>
          <w:szCs w:val="28"/>
        </w:rPr>
        <w:t xml:space="preserve">подключения (технологического присоединения) к сетям инженерно-технологического </w:t>
      </w:r>
      <w:r w:rsidR="004D6B42" w:rsidRPr="001F27F5">
        <w:rPr>
          <w:sz w:val="28"/>
          <w:szCs w:val="28"/>
        </w:rPr>
        <w:t>обеспечения</w:t>
      </w:r>
      <w:r w:rsidR="002E6F36" w:rsidRPr="001F27F5">
        <w:rPr>
          <w:sz w:val="28"/>
          <w:szCs w:val="28"/>
        </w:rPr>
        <w:t xml:space="preserve"> </w:t>
      </w:r>
      <w:r w:rsidR="00C3413F" w:rsidRPr="00C3413F">
        <w:rPr>
          <w:sz w:val="28"/>
          <w:szCs w:val="28"/>
        </w:rPr>
        <w:t>«</w:t>
      </w:r>
      <w:bookmarkStart w:id="0" w:name="_Hlk174345179"/>
      <w:r w:rsidR="00C3413F" w:rsidRPr="00C3413F">
        <w:rPr>
          <w:bCs/>
          <w:sz w:val="28"/>
          <w:szCs w:val="28"/>
        </w:rPr>
        <w:t xml:space="preserve">ВЛИ-0,4 </w:t>
      </w:r>
      <w:proofErr w:type="spellStart"/>
      <w:r w:rsidR="00C3413F" w:rsidRPr="00C3413F">
        <w:rPr>
          <w:bCs/>
          <w:sz w:val="28"/>
          <w:szCs w:val="28"/>
        </w:rPr>
        <w:t>кВ</w:t>
      </w:r>
      <w:proofErr w:type="spellEnd"/>
      <w:r w:rsidR="00C3413F" w:rsidRPr="00C3413F">
        <w:rPr>
          <w:bCs/>
          <w:sz w:val="28"/>
          <w:szCs w:val="28"/>
        </w:rPr>
        <w:t xml:space="preserve"> от опоры 300/12 Ф-3 КТП Уз708/400 </w:t>
      </w:r>
      <w:proofErr w:type="spellStart"/>
      <w:r w:rsidR="00C3413F" w:rsidRPr="00C3413F">
        <w:rPr>
          <w:bCs/>
          <w:sz w:val="28"/>
          <w:szCs w:val="28"/>
        </w:rPr>
        <w:t>кВА</w:t>
      </w:r>
      <w:proofErr w:type="spellEnd"/>
      <w:r w:rsidR="00C3413F" w:rsidRPr="00C3413F">
        <w:rPr>
          <w:bCs/>
          <w:sz w:val="28"/>
          <w:szCs w:val="28"/>
        </w:rPr>
        <w:t xml:space="preserve"> Ставропольский район, с.</w:t>
      </w:r>
      <w:r w:rsidR="00C3413F">
        <w:rPr>
          <w:bCs/>
          <w:sz w:val="28"/>
          <w:szCs w:val="28"/>
        </w:rPr>
        <w:t xml:space="preserve"> </w:t>
      </w:r>
      <w:proofErr w:type="spellStart"/>
      <w:r w:rsidR="00C3413F" w:rsidRPr="00C3413F">
        <w:rPr>
          <w:bCs/>
          <w:sz w:val="28"/>
          <w:szCs w:val="28"/>
        </w:rPr>
        <w:t>Узюково</w:t>
      </w:r>
      <w:proofErr w:type="spellEnd"/>
      <w:r w:rsidR="00C3413F" w:rsidRPr="00C3413F">
        <w:rPr>
          <w:bCs/>
          <w:sz w:val="28"/>
          <w:szCs w:val="28"/>
        </w:rPr>
        <w:t xml:space="preserve"> (</w:t>
      </w:r>
      <w:proofErr w:type="spellStart"/>
      <w:r w:rsidR="00C3413F" w:rsidRPr="00C3413F">
        <w:rPr>
          <w:bCs/>
          <w:sz w:val="28"/>
          <w:szCs w:val="28"/>
        </w:rPr>
        <w:t>Байковский</w:t>
      </w:r>
      <w:proofErr w:type="spellEnd"/>
      <w:r w:rsidR="00C3413F" w:rsidRPr="00C3413F">
        <w:rPr>
          <w:bCs/>
          <w:sz w:val="28"/>
          <w:szCs w:val="28"/>
        </w:rPr>
        <w:t xml:space="preserve"> М.О.)»</w:t>
      </w:r>
      <w:bookmarkEnd w:id="0"/>
      <w:r w:rsidR="00D2139F">
        <w:rPr>
          <w:color w:val="000000"/>
          <w:sz w:val="28"/>
          <w:szCs w:val="28"/>
        </w:rPr>
        <w:t xml:space="preserve"> </w:t>
      </w:r>
      <w:r w:rsidRPr="001D495C">
        <w:rPr>
          <w:sz w:val="28"/>
          <w:szCs w:val="28"/>
        </w:rPr>
        <w:t xml:space="preserve">в </w:t>
      </w:r>
      <w:r w:rsidRPr="00623C4B">
        <w:rPr>
          <w:sz w:val="28"/>
          <w:szCs w:val="28"/>
        </w:rPr>
        <w:t>отношении</w:t>
      </w:r>
      <w:r w:rsidR="00D2139F">
        <w:rPr>
          <w:sz w:val="28"/>
          <w:szCs w:val="28"/>
        </w:rPr>
        <w:t xml:space="preserve"> </w:t>
      </w:r>
      <w:r w:rsidR="00DB28D7">
        <w:rPr>
          <w:sz w:val="28"/>
          <w:szCs w:val="28"/>
        </w:rPr>
        <w:t xml:space="preserve"> земель</w:t>
      </w:r>
      <w:r w:rsidR="00054A62">
        <w:rPr>
          <w:sz w:val="28"/>
          <w:szCs w:val="28"/>
        </w:rPr>
        <w:t xml:space="preserve"> в кадастров</w:t>
      </w:r>
      <w:r w:rsidR="001F27F5">
        <w:rPr>
          <w:sz w:val="28"/>
          <w:szCs w:val="28"/>
        </w:rPr>
        <w:t>ом</w:t>
      </w:r>
      <w:r w:rsidR="00054A62">
        <w:rPr>
          <w:sz w:val="28"/>
          <w:szCs w:val="28"/>
        </w:rPr>
        <w:t xml:space="preserve"> квартал</w:t>
      </w:r>
      <w:r w:rsidR="001F27F5">
        <w:rPr>
          <w:sz w:val="28"/>
          <w:szCs w:val="28"/>
        </w:rPr>
        <w:t>е</w:t>
      </w:r>
      <w:r w:rsidR="00054A62">
        <w:rPr>
          <w:sz w:val="28"/>
          <w:szCs w:val="28"/>
        </w:rPr>
        <w:t xml:space="preserve"> 63:32:</w:t>
      </w:r>
      <w:r w:rsidR="00C3413F">
        <w:rPr>
          <w:sz w:val="28"/>
          <w:szCs w:val="28"/>
        </w:rPr>
        <w:t>1402012</w:t>
      </w:r>
      <w:r w:rsidR="005845DD">
        <w:rPr>
          <w:sz w:val="28"/>
          <w:szCs w:val="28"/>
        </w:rPr>
        <w:t>:</w:t>
      </w: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881"/>
        <w:gridCol w:w="2915"/>
        <w:gridCol w:w="5633"/>
      </w:tblGrid>
      <w:tr w:rsidR="00685A06" w:rsidRPr="005545DC" w14:paraId="5C676C95" w14:textId="77777777" w:rsidTr="00CB63A7">
        <w:trPr>
          <w:tblHeader/>
        </w:trPr>
        <w:tc>
          <w:tcPr>
            <w:tcW w:w="0" w:type="auto"/>
            <w:gridSpan w:val="3"/>
            <w:shd w:val="clear" w:color="auto" w:fill="auto"/>
          </w:tcPr>
          <w:p w14:paraId="0CE8DCB3" w14:textId="77777777" w:rsidR="00685A06" w:rsidRPr="005545DC" w:rsidRDefault="00685A06" w:rsidP="00CB63A7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Сведения об объекте</w:t>
            </w:r>
          </w:p>
        </w:tc>
      </w:tr>
      <w:tr w:rsidR="00685A06" w:rsidRPr="005545DC" w14:paraId="4CD83ADD" w14:textId="77777777" w:rsidTr="00CB63A7">
        <w:trPr>
          <w:tblHeader/>
        </w:trPr>
        <w:tc>
          <w:tcPr>
            <w:tcW w:w="881" w:type="dxa"/>
            <w:shd w:val="clear" w:color="auto" w:fill="auto"/>
            <w:vAlign w:val="center"/>
          </w:tcPr>
          <w:p w14:paraId="06BD7AC1" w14:textId="77777777" w:rsidR="00685A06" w:rsidRPr="005545DC" w:rsidRDefault="00685A06" w:rsidP="00CB63A7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bookmarkStart w:id="1" w:name="_Hlk172186413"/>
            <w:r w:rsidRPr="005545DC">
              <w:rPr>
                <w:sz w:val="28"/>
                <w:szCs w:val="28"/>
              </w:rPr>
              <w:t>N п/п</w:t>
            </w:r>
          </w:p>
        </w:tc>
        <w:tc>
          <w:tcPr>
            <w:tcW w:w="2915" w:type="dxa"/>
            <w:shd w:val="clear" w:color="auto" w:fill="auto"/>
            <w:vAlign w:val="center"/>
          </w:tcPr>
          <w:p w14:paraId="2E1B03CC" w14:textId="77777777" w:rsidR="00685A06" w:rsidRPr="005545DC" w:rsidRDefault="00685A06" w:rsidP="00CB63A7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Характеристики объекта</w:t>
            </w:r>
          </w:p>
        </w:tc>
        <w:tc>
          <w:tcPr>
            <w:tcW w:w="5633" w:type="dxa"/>
            <w:shd w:val="clear" w:color="auto" w:fill="auto"/>
            <w:vAlign w:val="center"/>
          </w:tcPr>
          <w:p w14:paraId="5D6D801A" w14:textId="77777777" w:rsidR="00685A06" w:rsidRPr="005545DC" w:rsidRDefault="00685A06" w:rsidP="00CB63A7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Описание характеристик</w:t>
            </w:r>
          </w:p>
        </w:tc>
      </w:tr>
      <w:tr w:rsidR="00685A06" w:rsidRPr="005545DC" w14:paraId="3CE4B586" w14:textId="77777777" w:rsidTr="00CB63A7">
        <w:tc>
          <w:tcPr>
            <w:tcW w:w="0" w:type="auto"/>
            <w:shd w:val="clear" w:color="auto" w:fill="auto"/>
          </w:tcPr>
          <w:p w14:paraId="1E570CD3" w14:textId="77777777" w:rsidR="00685A06" w:rsidRPr="005545DC" w:rsidRDefault="00685A06" w:rsidP="00CB63A7">
            <w:pPr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1</w:t>
            </w:r>
          </w:p>
        </w:tc>
        <w:tc>
          <w:tcPr>
            <w:tcW w:w="2915" w:type="dxa"/>
            <w:shd w:val="clear" w:color="auto" w:fill="auto"/>
          </w:tcPr>
          <w:p w14:paraId="0C93BAA5" w14:textId="77777777" w:rsidR="00685A06" w:rsidRPr="005545DC" w:rsidRDefault="00685A06" w:rsidP="00CB63A7">
            <w:pPr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2</w:t>
            </w:r>
          </w:p>
        </w:tc>
        <w:tc>
          <w:tcPr>
            <w:tcW w:w="5633" w:type="dxa"/>
            <w:shd w:val="clear" w:color="auto" w:fill="auto"/>
          </w:tcPr>
          <w:p w14:paraId="1A6C0411" w14:textId="77777777" w:rsidR="00685A06" w:rsidRPr="005545DC" w:rsidRDefault="00685A06" w:rsidP="00CB63A7">
            <w:pPr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3</w:t>
            </w:r>
          </w:p>
        </w:tc>
      </w:tr>
      <w:tr w:rsidR="00685A06" w:rsidRPr="005545DC" w14:paraId="71683343" w14:textId="77777777" w:rsidTr="00CB63A7">
        <w:tc>
          <w:tcPr>
            <w:tcW w:w="0" w:type="auto"/>
            <w:shd w:val="clear" w:color="auto" w:fill="auto"/>
            <w:vAlign w:val="center"/>
          </w:tcPr>
          <w:p w14:paraId="2D14BC1C" w14:textId="77777777" w:rsidR="00685A06" w:rsidRPr="005545DC" w:rsidRDefault="00685A06" w:rsidP="00CB63A7">
            <w:pPr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1</w:t>
            </w:r>
          </w:p>
        </w:tc>
        <w:tc>
          <w:tcPr>
            <w:tcW w:w="2915" w:type="dxa"/>
            <w:shd w:val="clear" w:color="auto" w:fill="auto"/>
            <w:vAlign w:val="center"/>
          </w:tcPr>
          <w:p w14:paraId="0F813D44" w14:textId="77777777" w:rsidR="00685A06" w:rsidRPr="005545DC" w:rsidRDefault="00685A06" w:rsidP="00CB63A7">
            <w:pPr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Местоположение объекта</w:t>
            </w:r>
          </w:p>
        </w:tc>
        <w:tc>
          <w:tcPr>
            <w:tcW w:w="5633" w:type="dxa"/>
            <w:shd w:val="clear" w:color="auto" w:fill="auto"/>
          </w:tcPr>
          <w:p w14:paraId="6C180AEE" w14:textId="77777777" w:rsidR="00685A06" w:rsidRPr="005545DC" w:rsidRDefault="00685A06" w:rsidP="00CB63A7">
            <w:pPr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Самарская область, Ставропольский район</w:t>
            </w:r>
          </w:p>
        </w:tc>
      </w:tr>
      <w:tr w:rsidR="00685A06" w:rsidRPr="005545DC" w14:paraId="48CB3353" w14:textId="77777777" w:rsidTr="00F827B0">
        <w:trPr>
          <w:trHeight w:val="364"/>
        </w:trPr>
        <w:tc>
          <w:tcPr>
            <w:tcW w:w="0" w:type="auto"/>
            <w:shd w:val="clear" w:color="auto" w:fill="auto"/>
            <w:vAlign w:val="center"/>
          </w:tcPr>
          <w:p w14:paraId="45837345" w14:textId="77777777" w:rsidR="00685A06" w:rsidRPr="005545DC" w:rsidRDefault="00685A06" w:rsidP="00CB63A7">
            <w:pPr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2</w:t>
            </w:r>
          </w:p>
        </w:tc>
        <w:tc>
          <w:tcPr>
            <w:tcW w:w="2915" w:type="dxa"/>
            <w:shd w:val="clear" w:color="auto" w:fill="auto"/>
            <w:vAlign w:val="center"/>
          </w:tcPr>
          <w:p w14:paraId="5EEA077D" w14:textId="77777777" w:rsidR="00685A06" w:rsidRPr="005545DC" w:rsidRDefault="00685A06" w:rsidP="00CB63A7">
            <w:pPr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Площадь объекта ± величина погрешности определения площади (P ± ∆P), м²</w:t>
            </w:r>
          </w:p>
        </w:tc>
        <w:tc>
          <w:tcPr>
            <w:tcW w:w="5633" w:type="dxa"/>
            <w:shd w:val="clear" w:color="auto" w:fill="auto"/>
            <w:vAlign w:val="center"/>
          </w:tcPr>
          <w:p w14:paraId="532E360D" w14:textId="057E4FE5" w:rsidR="00685A06" w:rsidRDefault="00C3413F" w:rsidP="00CB63A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228</w:t>
            </w:r>
            <w:r w:rsidR="00685A06" w:rsidRPr="005545DC">
              <w:rPr>
                <w:sz w:val="28"/>
                <w:szCs w:val="28"/>
              </w:rPr>
              <w:t>,0 ±</w:t>
            </w:r>
            <w:r>
              <w:rPr>
                <w:sz w:val="28"/>
                <w:szCs w:val="28"/>
              </w:rPr>
              <w:t>26</w:t>
            </w:r>
            <w:r w:rsidR="00685A06" w:rsidRPr="005545DC">
              <w:rPr>
                <w:sz w:val="28"/>
                <w:szCs w:val="28"/>
              </w:rPr>
              <w:t xml:space="preserve">,0 </w:t>
            </w:r>
          </w:p>
          <w:p w14:paraId="01EEC67B" w14:textId="77777777" w:rsidR="00081EF8" w:rsidRPr="005545DC" w:rsidRDefault="00081EF8" w:rsidP="00CB63A7">
            <w:pPr>
              <w:rPr>
                <w:sz w:val="28"/>
                <w:szCs w:val="28"/>
              </w:rPr>
            </w:pPr>
          </w:p>
          <w:p w14:paraId="3599C986" w14:textId="77777777" w:rsidR="00AC08E9" w:rsidRDefault="003E6B5C" w:rsidP="006D7CC6">
            <w:pPr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из них:</w:t>
            </w:r>
          </w:p>
          <w:p w14:paraId="066B5D36" w14:textId="07CBE7F0" w:rsidR="00054A62" w:rsidRPr="007F396A" w:rsidRDefault="00C3413F" w:rsidP="00054A6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228</w:t>
            </w:r>
            <w:r w:rsidR="005545DC" w:rsidRPr="00081EF8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>0</w:t>
            </w:r>
            <w:r w:rsidR="005545DC" w:rsidRPr="00081EF8">
              <w:rPr>
                <w:sz w:val="28"/>
                <w:szCs w:val="28"/>
              </w:rPr>
              <w:t xml:space="preserve"> -</w:t>
            </w:r>
            <w:r w:rsidR="003E6B5C" w:rsidRPr="00081EF8">
              <w:rPr>
                <w:sz w:val="28"/>
                <w:szCs w:val="28"/>
              </w:rPr>
              <w:t xml:space="preserve"> </w:t>
            </w:r>
            <w:r w:rsidR="00054A62" w:rsidRPr="007F396A">
              <w:rPr>
                <w:sz w:val="28"/>
                <w:szCs w:val="28"/>
              </w:rPr>
              <w:t>земли в государственной собственности до разграничения прав и непредоставленные гражданам или юридическим лицам.</w:t>
            </w:r>
          </w:p>
          <w:p w14:paraId="53C507DB" w14:textId="348D9511" w:rsidR="00284B9C" w:rsidRPr="005545DC" w:rsidRDefault="00284B9C" w:rsidP="00B76829">
            <w:pPr>
              <w:rPr>
                <w:sz w:val="28"/>
                <w:szCs w:val="28"/>
              </w:rPr>
            </w:pPr>
          </w:p>
        </w:tc>
      </w:tr>
      <w:bookmarkEnd w:id="1"/>
      <w:tr w:rsidR="00685A06" w:rsidRPr="005545DC" w14:paraId="511C43EB" w14:textId="77777777" w:rsidTr="00CB63A7">
        <w:tc>
          <w:tcPr>
            <w:tcW w:w="0" w:type="auto"/>
            <w:shd w:val="clear" w:color="auto" w:fill="auto"/>
            <w:vAlign w:val="center"/>
          </w:tcPr>
          <w:p w14:paraId="367CDE08" w14:textId="77777777" w:rsidR="00685A06" w:rsidRPr="005545DC" w:rsidRDefault="00685A06" w:rsidP="00CB63A7">
            <w:pPr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lastRenderedPageBreak/>
              <w:t>3</w:t>
            </w:r>
          </w:p>
        </w:tc>
        <w:tc>
          <w:tcPr>
            <w:tcW w:w="2915" w:type="dxa"/>
            <w:shd w:val="clear" w:color="auto" w:fill="auto"/>
            <w:vAlign w:val="center"/>
          </w:tcPr>
          <w:p w14:paraId="6F5E9B71" w14:textId="77777777" w:rsidR="00685A06" w:rsidRPr="005545DC" w:rsidRDefault="00685A06" w:rsidP="00CB63A7">
            <w:pPr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Иные характеристики объекта</w:t>
            </w:r>
          </w:p>
        </w:tc>
        <w:tc>
          <w:tcPr>
            <w:tcW w:w="5633" w:type="dxa"/>
            <w:shd w:val="clear" w:color="auto" w:fill="auto"/>
          </w:tcPr>
          <w:p w14:paraId="411A97E0" w14:textId="77777777" w:rsidR="00C3413F" w:rsidRDefault="00685A06" w:rsidP="00CB63A7">
            <w:pPr>
              <w:pStyle w:val="af2"/>
              <w:tabs>
                <w:tab w:val="left" w:pos="5190"/>
                <w:tab w:val="left" w:pos="5625"/>
                <w:tab w:val="left" w:pos="6165"/>
                <w:tab w:val="left" w:pos="6600"/>
                <w:tab w:val="left" w:pos="8130"/>
              </w:tabs>
              <w:spacing w:after="0"/>
              <w:jc w:val="both"/>
              <w:rPr>
                <w:bCs/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 xml:space="preserve">Публичный сервитут устанавливается </w:t>
            </w:r>
            <w:r w:rsidR="00B17D70">
              <w:rPr>
                <w:noProof/>
                <w:sz w:val="28"/>
                <w:szCs w:val="28"/>
              </w:rPr>
              <w:t xml:space="preserve"> </w:t>
            </w:r>
            <w:r w:rsidR="0094650E">
              <w:rPr>
                <w:noProof/>
                <w:sz w:val="28"/>
                <w:szCs w:val="28"/>
              </w:rPr>
              <w:t xml:space="preserve"> для целей</w:t>
            </w:r>
            <w:r w:rsidR="0094650E" w:rsidRPr="00036F68">
              <w:rPr>
                <w:noProof/>
                <w:sz w:val="28"/>
                <w:szCs w:val="28"/>
              </w:rPr>
              <w:t xml:space="preserve"> </w:t>
            </w:r>
            <w:r w:rsidR="0094650E" w:rsidRPr="00036F68">
              <w:rPr>
                <w:sz w:val="28"/>
                <w:szCs w:val="28"/>
              </w:rPr>
              <w:t>размещения</w:t>
            </w:r>
            <w:r w:rsidR="0094650E">
              <w:rPr>
                <w:sz w:val="28"/>
                <w:szCs w:val="28"/>
              </w:rPr>
              <w:t xml:space="preserve"> и дальнейшей эксплуатации</w:t>
            </w:r>
            <w:r w:rsidR="0094650E" w:rsidRPr="00036F68">
              <w:rPr>
                <w:sz w:val="28"/>
                <w:szCs w:val="28"/>
              </w:rPr>
              <w:t xml:space="preserve"> объект</w:t>
            </w:r>
            <w:r w:rsidR="0094650E">
              <w:rPr>
                <w:sz w:val="28"/>
                <w:szCs w:val="28"/>
              </w:rPr>
              <w:t>ов</w:t>
            </w:r>
            <w:r w:rsidR="0094650E" w:rsidRPr="00036F68">
              <w:rPr>
                <w:sz w:val="28"/>
                <w:szCs w:val="28"/>
              </w:rPr>
              <w:t xml:space="preserve"> электросетевого хозяйства, необходим</w:t>
            </w:r>
            <w:r w:rsidR="0094650E">
              <w:rPr>
                <w:sz w:val="28"/>
                <w:szCs w:val="28"/>
              </w:rPr>
              <w:t>ых</w:t>
            </w:r>
            <w:r w:rsidR="0094650E" w:rsidRPr="00036F68">
              <w:rPr>
                <w:sz w:val="28"/>
                <w:szCs w:val="28"/>
              </w:rPr>
              <w:t xml:space="preserve"> для подключения (технологического присоединения) к сетям инженерно-технологического обеспечения </w:t>
            </w:r>
            <w:r w:rsidR="00C3413F" w:rsidRPr="00C3413F">
              <w:rPr>
                <w:sz w:val="28"/>
                <w:szCs w:val="28"/>
              </w:rPr>
              <w:t>«</w:t>
            </w:r>
            <w:r w:rsidR="00C3413F" w:rsidRPr="00C3413F">
              <w:rPr>
                <w:bCs/>
                <w:sz w:val="28"/>
                <w:szCs w:val="28"/>
              </w:rPr>
              <w:t xml:space="preserve">ВЛИ-0,4 </w:t>
            </w:r>
            <w:proofErr w:type="spellStart"/>
            <w:r w:rsidR="00C3413F" w:rsidRPr="00C3413F">
              <w:rPr>
                <w:bCs/>
                <w:sz w:val="28"/>
                <w:szCs w:val="28"/>
              </w:rPr>
              <w:t>кВ</w:t>
            </w:r>
            <w:proofErr w:type="spellEnd"/>
            <w:r w:rsidR="00C3413F" w:rsidRPr="00C3413F">
              <w:rPr>
                <w:bCs/>
                <w:sz w:val="28"/>
                <w:szCs w:val="28"/>
              </w:rPr>
              <w:t xml:space="preserve"> от опоры 300/12 Ф-3 КТП Уз708/400 </w:t>
            </w:r>
            <w:proofErr w:type="spellStart"/>
            <w:r w:rsidR="00C3413F" w:rsidRPr="00C3413F">
              <w:rPr>
                <w:bCs/>
                <w:sz w:val="28"/>
                <w:szCs w:val="28"/>
              </w:rPr>
              <w:t>кВА</w:t>
            </w:r>
            <w:proofErr w:type="spellEnd"/>
            <w:r w:rsidR="00C3413F" w:rsidRPr="00C3413F">
              <w:rPr>
                <w:bCs/>
                <w:sz w:val="28"/>
                <w:szCs w:val="28"/>
              </w:rPr>
              <w:t xml:space="preserve"> Ставропольский район, </w:t>
            </w:r>
          </w:p>
          <w:p w14:paraId="1B7E2348" w14:textId="0EB7ED63" w:rsidR="00BC4C99" w:rsidRPr="005545DC" w:rsidRDefault="00C3413F" w:rsidP="00CB63A7">
            <w:pPr>
              <w:pStyle w:val="af2"/>
              <w:tabs>
                <w:tab w:val="left" w:pos="5190"/>
                <w:tab w:val="left" w:pos="5625"/>
                <w:tab w:val="left" w:pos="6165"/>
                <w:tab w:val="left" w:pos="6600"/>
                <w:tab w:val="left" w:pos="8130"/>
              </w:tabs>
              <w:spacing w:after="0"/>
              <w:jc w:val="both"/>
              <w:rPr>
                <w:sz w:val="28"/>
                <w:szCs w:val="28"/>
              </w:rPr>
            </w:pPr>
            <w:r w:rsidRPr="00C3413F">
              <w:rPr>
                <w:bCs/>
                <w:sz w:val="28"/>
                <w:szCs w:val="28"/>
              </w:rPr>
              <w:t>с.</w:t>
            </w:r>
            <w:r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C3413F">
              <w:rPr>
                <w:bCs/>
                <w:sz w:val="28"/>
                <w:szCs w:val="28"/>
              </w:rPr>
              <w:t>Узюково</w:t>
            </w:r>
            <w:proofErr w:type="spellEnd"/>
            <w:r w:rsidRPr="00C3413F">
              <w:rPr>
                <w:bCs/>
                <w:sz w:val="28"/>
                <w:szCs w:val="28"/>
              </w:rPr>
              <w:t xml:space="preserve"> (</w:t>
            </w:r>
            <w:proofErr w:type="spellStart"/>
            <w:r w:rsidRPr="00C3413F">
              <w:rPr>
                <w:bCs/>
                <w:sz w:val="28"/>
                <w:szCs w:val="28"/>
              </w:rPr>
              <w:t>Байковский</w:t>
            </w:r>
            <w:proofErr w:type="spellEnd"/>
            <w:r w:rsidRPr="00C3413F">
              <w:rPr>
                <w:bCs/>
                <w:sz w:val="28"/>
                <w:szCs w:val="28"/>
              </w:rPr>
              <w:t xml:space="preserve"> М.О.)»</w:t>
            </w:r>
          </w:p>
        </w:tc>
      </w:tr>
    </w:tbl>
    <w:tbl>
      <w:tblPr>
        <w:tblW w:w="95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891"/>
        <w:gridCol w:w="2126"/>
        <w:gridCol w:w="1701"/>
        <w:gridCol w:w="2693"/>
        <w:gridCol w:w="1134"/>
        <w:gridCol w:w="993"/>
      </w:tblGrid>
      <w:tr w:rsidR="00CB63A7" w:rsidRPr="00CB63A7" w14:paraId="582B4397" w14:textId="77777777" w:rsidTr="00871538">
        <w:trPr>
          <w:tblHeader/>
        </w:trPr>
        <w:tc>
          <w:tcPr>
            <w:tcW w:w="9538" w:type="dxa"/>
            <w:gridSpan w:val="6"/>
            <w:shd w:val="clear" w:color="auto" w:fill="auto"/>
          </w:tcPr>
          <w:p w14:paraId="0BB920C8" w14:textId="77777777" w:rsidR="00CB63A7" w:rsidRPr="00CB63A7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3. Сведения о характерных точках части (частей) границы объекта</w:t>
            </w:r>
          </w:p>
        </w:tc>
      </w:tr>
      <w:tr w:rsidR="00CB63A7" w:rsidRPr="00CB63A7" w14:paraId="4C5585F5" w14:textId="77777777" w:rsidTr="00C3413F">
        <w:trPr>
          <w:trHeight w:val="384"/>
          <w:tblHeader/>
        </w:trPr>
        <w:tc>
          <w:tcPr>
            <w:tcW w:w="891" w:type="dxa"/>
            <w:vMerge w:val="restart"/>
            <w:shd w:val="clear" w:color="auto" w:fill="auto"/>
            <w:vAlign w:val="center"/>
          </w:tcPr>
          <w:p w14:paraId="0ECCD4C5" w14:textId="77777777" w:rsidR="00CB63A7" w:rsidRPr="00CB63A7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Обозначение характерных точек части границы</w:t>
            </w:r>
          </w:p>
        </w:tc>
        <w:tc>
          <w:tcPr>
            <w:tcW w:w="3827" w:type="dxa"/>
            <w:gridSpan w:val="2"/>
            <w:shd w:val="clear" w:color="auto" w:fill="auto"/>
            <w:vAlign w:val="center"/>
          </w:tcPr>
          <w:p w14:paraId="630B4608" w14:textId="77777777" w:rsidR="00CB63A7" w:rsidRPr="00CB63A7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Координаты, м</w:t>
            </w:r>
          </w:p>
        </w:tc>
        <w:tc>
          <w:tcPr>
            <w:tcW w:w="2693" w:type="dxa"/>
            <w:vMerge w:val="restart"/>
            <w:shd w:val="clear" w:color="auto" w:fill="auto"/>
            <w:vAlign w:val="center"/>
          </w:tcPr>
          <w:p w14:paraId="428A9126" w14:textId="77777777" w:rsidR="00CB63A7" w:rsidRPr="00CB63A7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Метод определения координат характерной точки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14:paraId="58EF3C64" w14:textId="77777777" w:rsidR="00CB63A7" w:rsidRPr="00CB63A7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Средняя квадратическая погрешность положения характерной точки (</w:t>
            </w:r>
            <w:proofErr w:type="spellStart"/>
            <w:r w:rsidRPr="00CB63A7">
              <w:rPr>
                <w:sz w:val="28"/>
                <w:szCs w:val="28"/>
              </w:rPr>
              <w:t>Mt</w:t>
            </w:r>
            <w:proofErr w:type="spellEnd"/>
            <w:r w:rsidRPr="00CB63A7">
              <w:rPr>
                <w:sz w:val="28"/>
                <w:szCs w:val="28"/>
              </w:rPr>
              <w:t>), м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6CEC9D25" w14:textId="77777777" w:rsidR="00CB63A7" w:rsidRPr="00CB63A7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Описание обозначения точки на местности (при наличии)</w:t>
            </w:r>
          </w:p>
        </w:tc>
      </w:tr>
      <w:tr w:rsidR="00CB63A7" w:rsidRPr="00CB63A7" w14:paraId="4868A52B" w14:textId="77777777" w:rsidTr="00C3413F">
        <w:trPr>
          <w:tblHeader/>
        </w:trPr>
        <w:tc>
          <w:tcPr>
            <w:tcW w:w="891" w:type="dxa"/>
            <w:vMerge/>
            <w:shd w:val="clear" w:color="auto" w:fill="auto"/>
          </w:tcPr>
          <w:p w14:paraId="0800E90A" w14:textId="77777777" w:rsidR="00CB63A7" w:rsidRPr="00CB63A7" w:rsidRDefault="00CB63A7" w:rsidP="00871538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25F8E0BA" w14:textId="77777777" w:rsidR="00CB63A7" w:rsidRPr="00CB63A7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X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7D20CF8" w14:textId="77777777" w:rsidR="00CB63A7" w:rsidRPr="00CB63A7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Y</w:t>
            </w:r>
          </w:p>
        </w:tc>
        <w:tc>
          <w:tcPr>
            <w:tcW w:w="2693" w:type="dxa"/>
            <w:vMerge/>
            <w:shd w:val="clear" w:color="auto" w:fill="auto"/>
          </w:tcPr>
          <w:p w14:paraId="30487849" w14:textId="77777777" w:rsidR="00CB63A7" w:rsidRPr="00CB63A7" w:rsidRDefault="00CB63A7" w:rsidP="00871538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673B5B77" w14:textId="77777777" w:rsidR="00CB63A7" w:rsidRPr="00CB63A7" w:rsidRDefault="00CB63A7" w:rsidP="00871538">
            <w:pPr>
              <w:rPr>
                <w:sz w:val="28"/>
                <w:szCs w:val="28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6B30C0FD" w14:textId="77777777" w:rsidR="00CB63A7" w:rsidRPr="00CB63A7" w:rsidRDefault="00CB63A7" w:rsidP="00871538">
            <w:pPr>
              <w:rPr>
                <w:sz w:val="28"/>
                <w:szCs w:val="28"/>
              </w:rPr>
            </w:pPr>
          </w:p>
        </w:tc>
      </w:tr>
      <w:tr w:rsidR="00CB63A7" w:rsidRPr="00CB63A7" w14:paraId="6B8F4003" w14:textId="77777777" w:rsidTr="00C3413F">
        <w:tc>
          <w:tcPr>
            <w:tcW w:w="891" w:type="dxa"/>
            <w:shd w:val="clear" w:color="auto" w:fill="auto"/>
            <w:vAlign w:val="center"/>
          </w:tcPr>
          <w:p w14:paraId="719534D1" w14:textId="77777777" w:rsidR="00CB63A7" w:rsidRPr="00CB63A7" w:rsidRDefault="00CB63A7" w:rsidP="00871538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041819BC" w14:textId="77777777" w:rsidR="00CB63A7" w:rsidRPr="00CB63A7" w:rsidRDefault="00CB63A7" w:rsidP="00871538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2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B9FF2AD" w14:textId="77777777" w:rsidR="00CB63A7" w:rsidRPr="00CB63A7" w:rsidRDefault="00CB63A7" w:rsidP="00871538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3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322DA539" w14:textId="77777777" w:rsidR="00CB63A7" w:rsidRPr="00CB63A7" w:rsidRDefault="00CB63A7" w:rsidP="00871538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C285566" w14:textId="77777777" w:rsidR="00CB63A7" w:rsidRPr="00CB63A7" w:rsidRDefault="00CB63A7" w:rsidP="00871538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260EDCA" w14:textId="77777777" w:rsidR="00CB63A7" w:rsidRPr="00CB63A7" w:rsidRDefault="00CB63A7" w:rsidP="00871538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6</w:t>
            </w:r>
          </w:p>
        </w:tc>
      </w:tr>
      <w:tr w:rsidR="00CB63A7" w:rsidRPr="00CB63A7" w14:paraId="61EBCB68" w14:textId="77777777" w:rsidTr="00871538">
        <w:trPr>
          <w:trHeight w:val="297"/>
        </w:trPr>
        <w:tc>
          <w:tcPr>
            <w:tcW w:w="9538" w:type="dxa"/>
            <w:gridSpan w:val="6"/>
            <w:shd w:val="clear" w:color="auto" w:fill="auto"/>
            <w:vAlign w:val="center"/>
          </w:tcPr>
          <w:p w14:paraId="7197A6ED" w14:textId="497DE9AD" w:rsidR="00CB63A7" w:rsidRPr="00CB63A7" w:rsidRDefault="00CB63A7" w:rsidP="00871538">
            <w:pPr>
              <w:keepLines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 xml:space="preserve">Часть </w:t>
            </w:r>
            <w:r w:rsidR="00D76379">
              <w:rPr>
                <w:sz w:val="28"/>
                <w:szCs w:val="28"/>
              </w:rPr>
              <w:t>№</w:t>
            </w:r>
            <w:r w:rsidRPr="00CB63A7">
              <w:rPr>
                <w:sz w:val="28"/>
                <w:szCs w:val="28"/>
              </w:rPr>
              <w:t xml:space="preserve"> 1</w:t>
            </w:r>
          </w:p>
        </w:tc>
      </w:tr>
      <w:tr w:rsidR="00C3413F" w:rsidRPr="00CB63A7" w14:paraId="2520CBF4" w14:textId="77777777" w:rsidTr="00C3413F">
        <w:tc>
          <w:tcPr>
            <w:tcW w:w="891" w:type="dxa"/>
            <w:shd w:val="clear" w:color="auto" w:fill="auto"/>
            <w:vAlign w:val="center"/>
          </w:tcPr>
          <w:p w14:paraId="2DE7319E" w14:textId="77777777" w:rsidR="00C3413F" w:rsidRPr="00CB63A7" w:rsidRDefault="00C3413F" w:rsidP="00C3413F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1</w:t>
            </w:r>
          </w:p>
        </w:tc>
        <w:tc>
          <w:tcPr>
            <w:tcW w:w="2126" w:type="dxa"/>
            <w:shd w:val="clear" w:color="auto" w:fill="auto"/>
          </w:tcPr>
          <w:p w14:paraId="19675643" w14:textId="015AE8DE" w:rsidR="00C3413F" w:rsidRPr="00C3413F" w:rsidRDefault="00C3413F" w:rsidP="00C3413F">
            <w:pPr>
              <w:jc w:val="center"/>
              <w:rPr>
                <w:color w:val="000000"/>
                <w:sz w:val="28"/>
                <w:szCs w:val="28"/>
              </w:rPr>
            </w:pPr>
            <w:r w:rsidRPr="00C3413F">
              <w:rPr>
                <w:sz w:val="28"/>
                <w:szCs w:val="28"/>
              </w:rPr>
              <w:t>437735.5166</w:t>
            </w:r>
          </w:p>
        </w:tc>
        <w:tc>
          <w:tcPr>
            <w:tcW w:w="1701" w:type="dxa"/>
            <w:shd w:val="clear" w:color="auto" w:fill="auto"/>
          </w:tcPr>
          <w:p w14:paraId="2C651657" w14:textId="770D8457" w:rsidR="00C3413F" w:rsidRPr="00C3413F" w:rsidRDefault="00C3413F" w:rsidP="00C3413F">
            <w:pPr>
              <w:jc w:val="center"/>
              <w:rPr>
                <w:color w:val="000000"/>
                <w:sz w:val="28"/>
                <w:szCs w:val="28"/>
              </w:rPr>
            </w:pPr>
            <w:r w:rsidRPr="00C3413F">
              <w:rPr>
                <w:sz w:val="28"/>
                <w:szCs w:val="28"/>
              </w:rPr>
              <w:t xml:space="preserve">1343715.0511     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3D16E4D1" w14:textId="243754F8" w:rsidR="00C3413F" w:rsidRPr="00CB63A7" w:rsidRDefault="00C3413F" w:rsidP="00C3413F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Геодези</w:t>
            </w:r>
            <w:r w:rsidRPr="00CB63A7">
              <w:rPr>
                <w:sz w:val="28"/>
                <w:szCs w:val="28"/>
              </w:rPr>
              <w:t>ческий метод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254FE44" w14:textId="5AEFA844" w:rsidR="00C3413F" w:rsidRPr="00CB63A7" w:rsidRDefault="00C3413F" w:rsidP="00C3413F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0.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1AB5677" w14:textId="77777777" w:rsidR="00C3413F" w:rsidRPr="00CB63A7" w:rsidRDefault="00C3413F" w:rsidP="00C3413F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-</w:t>
            </w:r>
          </w:p>
        </w:tc>
      </w:tr>
      <w:tr w:rsidR="00C3413F" w:rsidRPr="00CB63A7" w14:paraId="409F88E3" w14:textId="77777777" w:rsidTr="00C3413F">
        <w:tc>
          <w:tcPr>
            <w:tcW w:w="891" w:type="dxa"/>
            <w:shd w:val="clear" w:color="auto" w:fill="auto"/>
            <w:vAlign w:val="center"/>
          </w:tcPr>
          <w:p w14:paraId="763D165F" w14:textId="77777777" w:rsidR="00C3413F" w:rsidRPr="00CB63A7" w:rsidRDefault="00C3413F" w:rsidP="00C3413F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2</w:t>
            </w:r>
          </w:p>
        </w:tc>
        <w:tc>
          <w:tcPr>
            <w:tcW w:w="2126" w:type="dxa"/>
            <w:shd w:val="clear" w:color="auto" w:fill="auto"/>
          </w:tcPr>
          <w:p w14:paraId="20903D57" w14:textId="14483146" w:rsidR="00C3413F" w:rsidRPr="00C3413F" w:rsidRDefault="00C3413F" w:rsidP="00C3413F">
            <w:pPr>
              <w:jc w:val="center"/>
              <w:rPr>
                <w:color w:val="000000"/>
                <w:sz w:val="28"/>
                <w:szCs w:val="28"/>
              </w:rPr>
            </w:pPr>
            <w:r w:rsidRPr="00C3413F">
              <w:rPr>
                <w:sz w:val="28"/>
                <w:szCs w:val="28"/>
              </w:rPr>
              <w:t>437751.2005</w:t>
            </w:r>
          </w:p>
        </w:tc>
        <w:tc>
          <w:tcPr>
            <w:tcW w:w="1701" w:type="dxa"/>
            <w:shd w:val="clear" w:color="auto" w:fill="auto"/>
          </w:tcPr>
          <w:p w14:paraId="588DEBC6" w14:textId="30970955" w:rsidR="00C3413F" w:rsidRPr="00C3413F" w:rsidRDefault="00C3413F" w:rsidP="00C3413F">
            <w:pPr>
              <w:jc w:val="center"/>
              <w:rPr>
                <w:color w:val="000000"/>
                <w:sz w:val="28"/>
                <w:szCs w:val="28"/>
              </w:rPr>
            </w:pPr>
            <w:r w:rsidRPr="00C3413F">
              <w:rPr>
                <w:sz w:val="28"/>
                <w:szCs w:val="28"/>
              </w:rPr>
              <w:t xml:space="preserve">1343739.4441     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579AFB79" w14:textId="233A353B" w:rsidR="00C3413F" w:rsidRPr="00CB63A7" w:rsidRDefault="00C3413F" w:rsidP="00C3413F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Геодези</w:t>
            </w:r>
            <w:r w:rsidRPr="00CB63A7">
              <w:rPr>
                <w:sz w:val="28"/>
                <w:szCs w:val="28"/>
              </w:rPr>
              <w:t>ческий метод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FAE240D" w14:textId="55A90965" w:rsidR="00C3413F" w:rsidRPr="00CB63A7" w:rsidRDefault="00C3413F" w:rsidP="00C3413F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0.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6A9F16D" w14:textId="77777777" w:rsidR="00C3413F" w:rsidRPr="00CB63A7" w:rsidRDefault="00C3413F" w:rsidP="00C3413F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-</w:t>
            </w:r>
          </w:p>
        </w:tc>
      </w:tr>
      <w:tr w:rsidR="00C3413F" w:rsidRPr="00CB63A7" w14:paraId="60107792" w14:textId="77777777" w:rsidTr="00C3413F">
        <w:tc>
          <w:tcPr>
            <w:tcW w:w="891" w:type="dxa"/>
            <w:shd w:val="clear" w:color="auto" w:fill="auto"/>
            <w:vAlign w:val="center"/>
          </w:tcPr>
          <w:p w14:paraId="43533F56" w14:textId="77777777" w:rsidR="00C3413F" w:rsidRPr="00CB63A7" w:rsidRDefault="00C3413F" w:rsidP="00C3413F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3</w:t>
            </w:r>
          </w:p>
        </w:tc>
        <w:tc>
          <w:tcPr>
            <w:tcW w:w="2126" w:type="dxa"/>
            <w:shd w:val="clear" w:color="auto" w:fill="auto"/>
          </w:tcPr>
          <w:p w14:paraId="6BB19C08" w14:textId="2D4DDB3B" w:rsidR="00C3413F" w:rsidRPr="00C3413F" w:rsidRDefault="00C3413F" w:rsidP="00C3413F">
            <w:pPr>
              <w:jc w:val="center"/>
              <w:rPr>
                <w:color w:val="000000"/>
                <w:sz w:val="28"/>
                <w:szCs w:val="28"/>
              </w:rPr>
            </w:pPr>
            <w:r w:rsidRPr="00C3413F">
              <w:rPr>
                <w:sz w:val="28"/>
                <w:szCs w:val="28"/>
              </w:rPr>
              <w:t xml:space="preserve">437762.9832 </w:t>
            </w:r>
          </w:p>
        </w:tc>
        <w:tc>
          <w:tcPr>
            <w:tcW w:w="1701" w:type="dxa"/>
            <w:shd w:val="clear" w:color="auto" w:fill="auto"/>
          </w:tcPr>
          <w:p w14:paraId="17BBDE4A" w14:textId="1EE0445C" w:rsidR="00C3413F" w:rsidRPr="00C3413F" w:rsidRDefault="00C3413F" w:rsidP="00C3413F">
            <w:pPr>
              <w:jc w:val="center"/>
              <w:rPr>
                <w:color w:val="000000"/>
                <w:sz w:val="28"/>
                <w:szCs w:val="28"/>
              </w:rPr>
            </w:pPr>
            <w:r w:rsidRPr="00C3413F">
              <w:rPr>
                <w:sz w:val="28"/>
                <w:szCs w:val="28"/>
              </w:rPr>
              <w:t xml:space="preserve">1343765.1564     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1D4B6845" w14:textId="63132D6B" w:rsidR="00C3413F" w:rsidRPr="00CB63A7" w:rsidRDefault="00C3413F" w:rsidP="00C3413F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Геодези</w:t>
            </w:r>
            <w:r w:rsidRPr="00CB63A7">
              <w:rPr>
                <w:sz w:val="28"/>
                <w:szCs w:val="28"/>
              </w:rPr>
              <w:t>ческий метод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0EBD90F" w14:textId="449EB999" w:rsidR="00C3413F" w:rsidRPr="00CB63A7" w:rsidRDefault="00C3413F" w:rsidP="00C3413F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0.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2F304EB" w14:textId="77777777" w:rsidR="00C3413F" w:rsidRPr="00CB63A7" w:rsidRDefault="00C3413F" w:rsidP="00C3413F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-</w:t>
            </w:r>
          </w:p>
        </w:tc>
      </w:tr>
      <w:tr w:rsidR="00C3413F" w:rsidRPr="00CB63A7" w14:paraId="582134B3" w14:textId="77777777" w:rsidTr="00C3413F">
        <w:tc>
          <w:tcPr>
            <w:tcW w:w="891" w:type="dxa"/>
            <w:shd w:val="clear" w:color="auto" w:fill="auto"/>
            <w:vAlign w:val="center"/>
          </w:tcPr>
          <w:p w14:paraId="72C811D3" w14:textId="77777777" w:rsidR="00C3413F" w:rsidRPr="00CB63A7" w:rsidRDefault="00C3413F" w:rsidP="00C3413F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4</w:t>
            </w:r>
          </w:p>
        </w:tc>
        <w:tc>
          <w:tcPr>
            <w:tcW w:w="2126" w:type="dxa"/>
            <w:shd w:val="clear" w:color="auto" w:fill="auto"/>
          </w:tcPr>
          <w:p w14:paraId="0060BA2D" w14:textId="1CAB380E" w:rsidR="00C3413F" w:rsidRPr="00C3413F" w:rsidRDefault="00C3413F" w:rsidP="00C3413F">
            <w:pPr>
              <w:jc w:val="center"/>
              <w:rPr>
                <w:color w:val="000000"/>
                <w:sz w:val="28"/>
                <w:szCs w:val="28"/>
              </w:rPr>
            </w:pPr>
            <w:r w:rsidRPr="00C3413F">
              <w:rPr>
                <w:sz w:val="28"/>
                <w:szCs w:val="28"/>
              </w:rPr>
              <w:t xml:space="preserve">437762.9832 </w:t>
            </w:r>
          </w:p>
        </w:tc>
        <w:tc>
          <w:tcPr>
            <w:tcW w:w="1701" w:type="dxa"/>
            <w:shd w:val="clear" w:color="auto" w:fill="auto"/>
          </w:tcPr>
          <w:p w14:paraId="19D300D4" w14:textId="6F923CE0" w:rsidR="00C3413F" w:rsidRPr="00C3413F" w:rsidRDefault="00C3413F" w:rsidP="00C3413F">
            <w:pPr>
              <w:jc w:val="center"/>
              <w:rPr>
                <w:color w:val="000000"/>
                <w:sz w:val="28"/>
                <w:szCs w:val="28"/>
              </w:rPr>
            </w:pPr>
            <w:r w:rsidRPr="00C3413F">
              <w:rPr>
                <w:sz w:val="28"/>
                <w:szCs w:val="28"/>
              </w:rPr>
              <w:t xml:space="preserve">1343765.1564     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4ED38C80" w14:textId="5D088AD6" w:rsidR="00C3413F" w:rsidRPr="00CB63A7" w:rsidRDefault="00C3413F" w:rsidP="00C3413F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Геодези</w:t>
            </w:r>
            <w:r w:rsidRPr="00CB63A7">
              <w:rPr>
                <w:sz w:val="28"/>
                <w:szCs w:val="28"/>
              </w:rPr>
              <w:t>ческий метод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4C1D749" w14:textId="76798CF3" w:rsidR="00C3413F" w:rsidRPr="00CB63A7" w:rsidRDefault="00C3413F" w:rsidP="00C3413F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0.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B6CCDD5" w14:textId="77777777" w:rsidR="00C3413F" w:rsidRPr="00CB63A7" w:rsidRDefault="00C3413F" w:rsidP="00C3413F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-</w:t>
            </w:r>
          </w:p>
        </w:tc>
      </w:tr>
      <w:tr w:rsidR="00C3413F" w:rsidRPr="00CB63A7" w14:paraId="1A810D91" w14:textId="77777777" w:rsidTr="00C3413F">
        <w:tc>
          <w:tcPr>
            <w:tcW w:w="891" w:type="dxa"/>
            <w:shd w:val="clear" w:color="auto" w:fill="auto"/>
            <w:vAlign w:val="center"/>
          </w:tcPr>
          <w:p w14:paraId="12042305" w14:textId="63F22EB8" w:rsidR="00C3413F" w:rsidRPr="00CB63A7" w:rsidRDefault="00C3413F" w:rsidP="00C3413F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2126" w:type="dxa"/>
            <w:shd w:val="clear" w:color="auto" w:fill="auto"/>
          </w:tcPr>
          <w:p w14:paraId="43C02965" w14:textId="58364004" w:rsidR="00C3413F" w:rsidRPr="00C3413F" w:rsidRDefault="00C3413F" w:rsidP="00C3413F">
            <w:pPr>
              <w:jc w:val="center"/>
              <w:rPr>
                <w:color w:val="000000"/>
                <w:sz w:val="28"/>
                <w:szCs w:val="28"/>
              </w:rPr>
            </w:pPr>
            <w:r w:rsidRPr="00C3413F">
              <w:rPr>
                <w:sz w:val="28"/>
                <w:szCs w:val="28"/>
              </w:rPr>
              <w:t>437761.3400</w:t>
            </w:r>
          </w:p>
        </w:tc>
        <w:tc>
          <w:tcPr>
            <w:tcW w:w="1701" w:type="dxa"/>
            <w:shd w:val="clear" w:color="auto" w:fill="auto"/>
          </w:tcPr>
          <w:p w14:paraId="3E00D278" w14:textId="3442CB92" w:rsidR="00C3413F" w:rsidRPr="00C3413F" w:rsidRDefault="00C3413F" w:rsidP="00C3413F">
            <w:pPr>
              <w:jc w:val="center"/>
              <w:rPr>
                <w:color w:val="000000"/>
                <w:sz w:val="28"/>
                <w:szCs w:val="28"/>
              </w:rPr>
            </w:pPr>
            <w:r w:rsidRPr="00C3413F">
              <w:rPr>
                <w:sz w:val="28"/>
                <w:szCs w:val="28"/>
              </w:rPr>
              <w:t xml:space="preserve">1343762.6100     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40972A13" w14:textId="1603DC80" w:rsidR="00C3413F" w:rsidRDefault="00C3413F" w:rsidP="00C3413F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Геодези</w:t>
            </w:r>
            <w:r w:rsidRPr="00CB63A7">
              <w:rPr>
                <w:sz w:val="28"/>
                <w:szCs w:val="28"/>
              </w:rPr>
              <w:t>ческий метод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235E4A3" w14:textId="2D2ED924" w:rsidR="00C3413F" w:rsidRPr="00CB63A7" w:rsidRDefault="00C3413F" w:rsidP="00C3413F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0.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890EA80" w14:textId="794D0E38" w:rsidR="00C3413F" w:rsidRPr="00CB63A7" w:rsidRDefault="00C3413F" w:rsidP="00C3413F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-</w:t>
            </w:r>
          </w:p>
        </w:tc>
      </w:tr>
      <w:tr w:rsidR="00C3413F" w:rsidRPr="00CB63A7" w14:paraId="63926A91" w14:textId="77777777" w:rsidTr="00C3413F">
        <w:tc>
          <w:tcPr>
            <w:tcW w:w="891" w:type="dxa"/>
            <w:shd w:val="clear" w:color="auto" w:fill="auto"/>
            <w:vAlign w:val="center"/>
          </w:tcPr>
          <w:p w14:paraId="1894C73F" w14:textId="5CF727C7" w:rsidR="00C3413F" w:rsidRPr="00CB63A7" w:rsidRDefault="00C3413F" w:rsidP="00C3413F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2126" w:type="dxa"/>
            <w:shd w:val="clear" w:color="auto" w:fill="auto"/>
          </w:tcPr>
          <w:p w14:paraId="1EAC8D7C" w14:textId="01886C05" w:rsidR="00C3413F" w:rsidRPr="00C3413F" w:rsidRDefault="00C3413F" w:rsidP="00C3413F">
            <w:pPr>
              <w:jc w:val="center"/>
              <w:rPr>
                <w:color w:val="000000"/>
                <w:sz w:val="28"/>
                <w:szCs w:val="28"/>
              </w:rPr>
            </w:pPr>
            <w:r w:rsidRPr="00C3413F">
              <w:rPr>
                <w:sz w:val="28"/>
                <w:szCs w:val="28"/>
              </w:rPr>
              <w:t>437747.8359</w:t>
            </w:r>
          </w:p>
        </w:tc>
        <w:tc>
          <w:tcPr>
            <w:tcW w:w="1701" w:type="dxa"/>
            <w:shd w:val="clear" w:color="auto" w:fill="auto"/>
          </w:tcPr>
          <w:p w14:paraId="5CBCA077" w14:textId="69A4B655" w:rsidR="00C3413F" w:rsidRPr="00C3413F" w:rsidRDefault="00C3413F" w:rsidP="00C3413F">
            <w:pPr>
              <w:jc w:val="center"/>
              <w:rPr>
                <w:color w:val="000000"/>
                <w:sz w:val="28"/>
                <w:szCs w:val="28"/>
              </w:rPr>
            </w:pPr>
            <w:r w:rsidRPr="00C3413F">
              <w:rPr>
                <w:sz w:val="28"/>
                <w:szCs w:val="28"/>
              </w:rPr>
              <w:t xml:space="preserve">1343741.6073     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4B64EDF1" w14:textId="1C2779E0" w:rsidR="00C3413F" w:rsidRDefault="00C3413F" w:rsidP="00C3413F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Геодези</w:t>
            </w:r>
            <w:r w:rsidRPr="00CB63A7">
              <w:rPr>
                <w:sz w:val="28"/>
                <w:szCs w:val="28"/>
              </w:rPr>
              <w:t>ческий метод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A0901ED" w14:textId="317B3FD9" w:rsidR="00C3413F" w:rsidRPr="00CB63A7" w:rsidRDefault="00C3413F" w:rsidP="00C3413F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0.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69BD6F6" w14:textId="604D2785" w:rsidR="00C3413F" w:rsidRPr="00CB63A7" w:rsidRDefault="00C3413F" w:rsidP="00C3413F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-</w:t>
            </w:r>
          </w:p>
        </w:tc>
      </w:tr>
      <w:tr w:rsidR="00C3413F" w:rsidRPr="00CB63A7" w14:paraId="5F4E2FB3" w14:textId="77777777" w:rsidTr="00C3413F">
        <w:tc>
          <w:tcPr>
            <w:tcW w:w="891" w:type="dxa"/>
            <w:shd w:val="clear" w:color="auto" w:fill="auto"/>
            <w:vAlign w:val="center"/>
          </w:tcPr>
          <w:p w14:paraId="2AF6EC8B" w14:textId="10BDDC75" w:rsidR="00C3413F" w:rsidRPr="00CB63A7" w:rsidRDefault="00C3413F" w:rsidP="00C3413F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2126" w:type="dxa"/>
            <w:shd w:val="clear" w:color="auto" w:fill="auto"/>
          </w:tcPr>
          <w:p w14:paraId="5DDD4BD6" w14:textId="6EF3D5C3" w:rsidR="00C3413F" w:rsidRPr="00C3413F" w:rsidRDefault="00C3413F" w:rsidP="00C3413F">
            <w:pPr>
              <w:jc w:val="center"/>
              <w:rPr>
                <w:color w:val="000000"/>
                <w:sz w:val="28"/>
                <w:szCs w:val="28"/>
              </w:rPr>
            </w:pPr>
            <w:r w:rsidRPr="00C3413F">
              <w:rPr>
                <w:sz w:val="28"/>
                <w:szCs w:val="28"/>
              </w:rPr>
              <w:t>437732.1521</w:t>
            </w:r>
          </w:p>
        </w:tc>
        <w:tc>
          <w:tcPr>
            <w:tcW w:w="1701" w:type="dxa"/>
            <w:shd w:val="clear" w:color="auto" w:fill="auto"/>
          </w:tcPr>
          <w:p w14:paraId="0DB34B8E" w14:textId="1B5C7AF3" w:rsidR="00C3413F" w:rsidRPr="00C3413F" w:rsidRDefault="00C3413F" w:rsidP="00C3413F">
            <w:pPr>
              <w:jc w:val="center"/>
              <w:rPr>
                <w:color w:val="000000"/>
                <w:sz w:val="28"/>
                <w:szCs w:val="28"/>
              </w:rPr>
            </w:pPr>
            <w:r w:rsidRPr="00C3413F">
              <w:rPr>
                <w:sz w:val="28"/>
                <w:szCs w:val="28"/>
              </w:rPr>
              <w:t xml:space="preserve">1343717.2144     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32662EE6" w14:textId="0AF2024B" w:rsidR="00C3413F" w:rsidRDefault="00C3413F" w:rsidP="00C3413F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Геодези</w:t>
            </w:r>
            <w:r w:rsidRPr="00CB63A7">
              <w:rPr>
                <w:sz w:val="28"/>
                <w:szCs w:val="28"/>
              </w:rPr>
              <w:t>ческий метод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521FCC2" w14:textId="014EBD15" w:rsidR="00C3413F" w:rsidRPr="00CB63A7" w:rsidRDefault="00C3413F" w:rsidP="00C3413F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0.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3EA51BA" w14:textId="44B88D32" w:rsidR="00C3413F" w:rsidRPr="00CB63A7" w:rsidRDefault="00C3413F" w:rsidP="00C3413F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-</w:t>
            </w:r>
          </w:p>
        </w:tc>
      </w:tr>
      <w:tr w:rsidR="00C3413F" w:rsidRPr="00CB63A7" w14:paraId="082B4FC1" w14:textId="77777777" w:rsidTr="00C3413F">
        <w:tc>
          <w:tcPr>
            <w:tcW w:w="891" w:type="dxa"/>
            <w:shd w:val="clear" w:color="auto" w:fill="auto"/>
            <w:vAlign w:val="center"/>
          </w:tcPr>
          <w:p w14:paraId="68DB65B1" w14:textId="154D9E54" w:rsidR="00C3413F" w:rsidRDefault="00C3413F" w:rsidP="00C3413F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126" w:type="dxa"/>
            <w:shd w:val="clear" w:color="auto" w:fill="auto"/>
          </w:tcPr>
          <w:p w14:paraId="43D91BEE" w14:textId="45E57F57" w:rsidR="00C3413F" w:rsidRPr="00C3413F" w:rsidRDefault="00C3413F" w:rsidP="00C3413F">
            <w:pPr>
              <w:jc w:val="center"/>
              <w:rPr>
                <w:sz w:val="28"/>
                <w:szCs w:val="28"/>
              </w:rPr>
            </w:pPr>
            <w:r w:rsidRPr="00C3413F">
              <w:rPr>
                <w:sz w:val="28"/>
                <w:szCs w:val="28"/>
              </w:rPr>
              <w:t xml:space="preserve"> 437735.5166</w:t>
            </w:r>
          </w:p>
        </w:tc>
        <w:tc>
          <w:tcPr>
            <w:tcW w:w="1701" w:type="dxa"/>
            <w:shd w:val="clear" w:color="auto" w:fill="auto"/>
          </w:tcPr>
          <w:p w14:paraId="7B115120" w14:textId="5C9AE65B" w:rsidR="00C3413F" w:rsidRPr="00C3413F" w:rsidRDefault="00C3413F" w:rsidP="00C3413F">
            <w:pPr>
              <w:jc w:val="center"/>
              <w:rPr>
                <w:sz w:val="28"/>
                <w:szCs w:val="28"/>
              </w:rPr>
            </w:pPr>
            <w:r w:rsidRPr="00C3413F">
              <w:rPr>
                <w:sz w:val="28"/>
                <w:szCs w:val="28"/>
              </w:rPr>
              <w:t xml:space="preserve">1343715.0511     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62622665" w14:textId="09E5C5FC" w:rsidR="00C3413F" w:rsidRDefault="00C3413F" w:rsidP="00C3413F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Геодези</w:t>
            </w:r>
            <w:r w:rsidRPr="00CB63A7">
              <w:rPr>
                <w:sz w:val="28"/>
                <w:szCs w:val="28"/>
              </w:rPr>
              <w:t>ческий метод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A67CE93" w14:textId="4EE90F71" w:rsidR="00C3413F" w:rsidRPr="00CB63A7" w:rsidRDefault="00C3413F" w:rsidP="00C3413F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0.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B6CCE19" w14:textId="5E02330C" w:rsidR="00C3413F" w:rsidRPr="00CB63A7" w:rsidRDefault="00C3413F" w:rsidP="00C3413F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-</w:t>
            </w:r>
          </w:p>
        </w:tc>
      </w:tr>
    </w:tbl>
    <w:p w14:paraId="6221AC07" w14:textId="0C2C6EBD" w:rsidR="00D56101" w:rsidRPr="00BC7ED9" w:rsidRDefault="00D56101" w:rsidP="00547E5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4F64F0" w:rsidRPr="00E00D37">
        <w:rPr>
          <w:sz w:val="28"/>
          <w:szCs w:val="28"/>
        </w:rPr>
        <w:t xml:space="preserve">     </w:t>
      </w:r>
      <w:r w:rsidRPr="00E00D37">
        <w:rPr>
          <w:sz w:val="28"/>
          <w:szCs w:val="28"/>
        </w:rPr>
        <w:t xml:space="preserve">Публичный сервитут устанавливается </w:t>
      </w:r>
      <w:r w:rsidR="00483650">
        <w:rPr>
          <w:noProof/>
          <w:sz w:val="28"/>
          <w:szCs w:val="28"/>
        </w:rPr>
        <w:t>для целей</w:t>
      </w:r>
      <w:r w:rsidR="00483650" w:rsidRPr="00036F68">
        <w:rPr>
          <w:noProof/>
          <w:sz w:val="28"/>
          <w:szCs w:val="28"/>
        </w:rPr>
        <w:t xml:space="preserve"> </w:t>
      </w:r>
      <w:r w:rsidR="00483650" w:rsidRPr="00036F68">
        <w:rPr>
          <w:sz w:val="28"/>
          <w:szCs w:val="28"/>
        </w:rPr>
        <w:t>размещения</w:t>
      </w:r>
      <w:r w:rsidR="00483650">
        <w:rPr>
          <w:sz w:val="28"/>
          <w:szCs w:val="28"/>
        </w:rPr>
        <w:t xml:space="preserve"> и дальнейшей эксплуатации</w:t>
      </w:r>
      <w:r w:rsidR="00483650" w:rsidRPr="00036F68">
        <w:rPr>
          <w:sz w:val="28"/>
          <w:szCs w:val="28"/>
        </w:rPr>
        <w:t xml:space="preserve"> объект</w:t>
      </w:r>
      <w:r w:rsidR="00483650">
        <w:rPr>
          <w:sz w:val="28"/>
          <w:szCs w:val="28"/>
        </w:rPr>
        <w:t>ов</w:t>
      </w:r>
      <w:r w:rsidR="00483650" w:rsidRPr="00036F68">
        <w:rPr>
          <w:sz w:val="28"/>
          <w:szCs w:val="28"/>
        </w:rPr>
        <w:t xml:space="preserve"> электросетевого хозяйства, необходим</w:t>
      </w:r>
      <w:r w:rsidR="00483650">
        <w:rPr>
          <w:sz w:val="28"/>
          <w:szCs w:val="28"/>
        </w:rPr>
        <w:t>ых</w:t>
      </w:r>
      <w:r w:rsidR="00483650" w:rsidRPr="00036F68">
        <w:rPr>
          <w:sz w:val="28"/>
          <w:szCs w:val="28"/>
        </w:rPr>
        <w:t xml:space="preserve"> для подключения (технологического присоединения) к сетям инженерно-технологического обеспечения </w:t>
      </w:r>
      <w:r w:rsidR="00C3413F" w:rsidRPr="00C3413F">
        <w:rPr>
          <w:sz w:val="28"/>
          <w:szCs w:val="28"/>
        </w:rPr>
        <w:t>«</w:t>
      </w:r>
      <w:r w:rsidR="00C3413F" w:rsidRPr="00C3413F">
        <w:rPr>
          <w:bCs/>
          <w:sz w:val="28"/>
          <w:szCs w:val="28"/>
        </w:rPr>
        <w:t xml:space="preserve">ВЛИ-0,4 </w:t>
      </w:r>
      <w:proofErr w:type="spellStart"/>
      <w:r w:rsidR="00C3413F" w:rsidRPr="00C3413F">
        <w:rPr>
          <w:bCs/>
          <w:sz w:val="28"/>
          <w:szCs w:val="28"/>
        </w:rPr>
        <w:t>кВ</w:t>
      </w:r>
      <w:proofErr w:type="spellEnd"/>
      <w:r w:rsidR="00C3413F" w:rsidRPr="00C3413F">
        <w:rPr>
          <w:bCs/>
          <w:sz w:val="28"/>
          <w:szCs w:val="28"/>
        </w:rPr>
        <w:t xml:space="preserve"> от опоры 300/12 Ф-3 КТП Уз708/400 </w:t>
      </w:r>
      <w:proofErr w:type="spellStart"/>
      <w:r w:rsidR="00C3413F" w:rsidRPr="00C3413F">
        <w:rPr>
          <w:bCs/>
          <w:sz w:val="28"/>
          <w:szCs w:val="28"/>
        </w:rPr>
        <w:t>кВА</w:t>
      </w:r>
      <w:proofErr w:type="spellEnd"/>
      <w:r w:rsidR="00C3413F" w:rsidRPr="00C3413F">
        <w:rPr>
          <w:bCs/>
          <w:sz w:val="28"/>
          <w:szCs w:val="28"/>
        </w:rPr>
        <w:t xml:space="preserve"> Ставропольский район, с.</w:t>
      </w:r>
      <w:r w:rsidR="00C3413F">
        <w:rPr>
          <w:bCs/>
          <w:sz w:val="28"/>
          <w:szCs w:val="28"/>
        </w:rPr>
        <w:t xml:space="preserve"> </w:t>
      </w:r>
      <w:proofErr w:type="spellStart"/>
      <w:r w:rsidR="00C3413F" w:rsidRPr="00C3413F">
        <w:rPr>
          <w:bCs/>
          <w:sz w:val="28"/>
          <w:szCs w:val="28"/>
        </w:rPr>
        <w:t>Узюково</w:t>
      </w:r>
      <w:proofErr w:type="spellEnd"/>
      <w:r w:rsidR="00C3413F" w:rsidRPr="00C3413F">
        <w:rPr>
          <w:bCs/>
          <w:sz w:val="28"/>
          <w:szCs w:val="28"/>
        </w:rPr>
        <w:t xml:space="preserve"> (</w:t>
      </w:r>
      <w:proofErr w:type="spellStart"/>
      <w:r w:rsidR="00C3413F" w:rsidRPr="00C3413F">
        <w:rPr>
          <w:bCs/>
          <w:sz w:val="28"/>
          <w:szCs w:val="28"/>
        </w:rPr>
        <w:t>Байковский</w:t>
      </w:r>
      <w:proofErr w:type="spellEnd"/>
      <w:r w:rsidR="00C3413F" w:rsidRPr="00C3413F">
        <w:rPr>
          <w:bCs/>
          <w:sz w:val="28"/>
          <w:szCs w:val="28"/>
        </w:rPr>
        <w:t xml:space="preserve"> М.О.)»</w:t>
      </w:r>
      <w:r w:rsidR="00B60C7C">
        <w:rPr>
          <w:color w:val="000000"/>
          <w:sz w:val="28"/>
          <w:szCs w:val="28"/>
        </w:rPr>
        <w:t xml:space="preserve">, </w:t>
      </w:r>
      <w:r w:rsidR="00B60C7C">
        <w:rPr>
          <w:color w:val="000000"/>
          <w:sz w:val="28"/>
          <w:szCs w:val="28"/>
        </w:rPr>
        <w:lastRenderedPageBreak/>
        <w:t xml:space="preserve">являющегося объектом </w:t>
      </w:r>
      <w:r w:rsidR="00B60C7C" w:rsidRPr="00036F68">
        <w:rPr>
          <w:sz w:val="28"/>
          <w:szCs w:val="28"/>
        </w:rPr>
        <w:t>местного значения</w:t>
      </w:r>
      <w:r w:rsidR="00B60C7C">
        <w:rPr>
          <w:sz w:val="28"/>
          <w:szCs w:val="28"/>
        </w:rPr>
        <w:t xml:space="preserve">, </w:t>
      </w:r>
      <w:r>
        <w:rPr>
          <w:sz w:val="28"/>
          <w:szCs w:val="28"/>
        </w:rPr>
        <w:t>согласно договор</w:t>
      </w:r>
      <w:r w:rsidR="00E27DAA">
        <w:rPr>
          <w:sz w:val="28"/>
          <w:szCs w:val="28"/>
        </w:rPr>
        <w:t>у</w:t>
      </w:r>
      <w:r w:rsidR="00A0305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от </w:t>
      </w:r>
      <w:r w:rsidR="00C3413F">
        <w:rPr>
          <w:sz w:val="28"/>
          <w:szCs w:val="28"/>
        </w:rPr>
        <w:t>07</w:t>
      </w:r>
      <w:r w:rsidR="008A6040">
        <w:rPr>
          <w:sz w:val="28"/>
          <w:szCs w:val="28"/>
        </w:rPr>
        <w:t>.06</w:t>
      </w:r>
      <w:r w:rsidR="00C0322D">
        <w:rPr>
          <w:sz w:val="28"/>
          <w:szCs w:val="28"/>
        </w:rPr>
        <w:t>.2024</w:t>
      </w:r>
      <w:r w:rsidR="004F64F0">
        <w:rPr>
          <w:sz w:val="28"/>
          <w:szCs w:val="28"/>
        </w:rPr>
        <w:t xml:space="preserve"> </w:t>
      </w:r>
      <w:r>
        <w:rPr>
          <w:sz w:val="28"/>
          <w:szCs w:val="28"/>
        </w:rPr>
        <w:t>№ 2</w:t>
      </w:r>
      <w:r w:rsidR="00910F8A">
        <w:rPr>
          <w:sz w:val="28"/>
          <w:szCs w:val="28"/>
        </w:rPr>
        <w:t>4</w:t>
      </w:r>
      <w:r>
        <w:rPr>
          <w:sz w:val="28"/>
          <w:szCs w:val="28"/>
        </w:rPr>
        <w:t>50-</w:t>
      </w:r>
      <w:r w:rsidR="00E27DAA">
        <w:rPr>
          <w:sz w:val="28"/>
          <w:szCs w:val="28"/>
        </w:rPr>
        <w:t>00</w:t>
      </w:r>
      <w:r w:rsidR="00C3413F">
        <w:rPr>
          <w:sz w:val="28"/>
          <w:szCs w:val="28"/>
        </w:rPr>
        <w:t>5669</w:t>
      </w:r>
      <w:r w:rsidR="003F2497">
        <w:rPr>
          <w:sz w:val="28"/>
          <w:szCs w:val="28"/>
        </w:rPr>
        <w:t xml:space="preserve">. </w:t>
      </w:r>
    </w:p>
    <w:p w14:paraId="40D16348" w14:textId="199FCE22" w:rsidR="00D56101" w:rsidRPr="00BC7ED9" w:rsidRDefault="00D56101" w:rsidP="00F827B0">
      <w:pPr>
        <w:pStyle w:val="a9"/>
        <w:spacing w:line="240" w:lineRule="auto"/>
        <w:jc w:val="both"/>
        <w:rPr>
          <w:sz w:val="28"/>
          <w:szCs w:val="28"/>
        </w:rPr>
      </w:pPr>
      <w:r w:rsidRPr="00BC7ED9">
        <w:rPr>
          <w:sz w:val="28"/>
          <w:szCs w:val="28"/>
        </w:rPr>
        <w:t xml:space="preserve">С поступившим ходатайством об установлении публичного сервитута и прилагаемым к нему описанием местоположения границ публичного сервитута заинтересованные лица могут ознакомиться по адресу: 445011, Самарская область, г. Тольятти, пл. Свободы, 9, </w:t>
      </w:r>
      <w:proofErr w:type="spellStart"/>
      <w:r w:rsidRPr="00BC7ED9">
        <w:rPr>
          <w:sz w:val="28"/>
          <w:szCs w:val="28"/>
        </w:rPr>
        <w:t>каб</w:t>
      </w:r>
      <w:proofErr w:type="spellEnd"/>
      <w:r w:rsidRPr="00BC7ED9">
        <w:rPr>
          <w:sz w:val="28"/>
          <w:szCs w:val="28"/>
        </w:rPr>
        <w:t xml:space="preserve">. 114А. График работы: </w:t>
      </w:r>
      <w:proofErr w:type="spellStart"/>
      <w:r w:rsidRPr="00BC7ED9">
        <w:rPr>
          <w:sz w:val="28"/>
          <w:szCs w:val="28"/>
        </w:rPr>
        <w:t>пн-чт</w:t>
      </w:r>
      <w:proofErr w:type="spellEnd"/>
      <w:r w:rsidRPr="00BC7ED9">
        <w:rPr>
          <w:sz w:val="28"/>
          <w:szCs w:val="28"/>
        </w:rPr>
        <w:t xml:space="preserve"> с </w:t>
      </w:r>
      <w:r>
        <w:rPr>
          <w:sz w:val="28"/>
          <w:szCs w:val="28"/>
        </w:rPr>
        <w:t>8</w:t>
      </w:r>
      <w:r w:rsidRPr="00BC7ED9">
        <w:rPr>
          <w:sz w:val="28"/>
          <w:szCs w:val="28"/>
        </w:rPr>
        <w:t>.00 до 1</w:t>
      </w:r>
      <w:r>
        <w:rPr>
          <w:sz w:val="28"/>
          <w:szCs w:val="28"/>
        </w:rPr>
        <w:t>7</w:t>
      </w:r>
      <w:r w:rsidRPr="00BC7ED9">
        <w:rPr>
          <w:sz w:val="28"/>
          <w:szCs w:val="28"/>
        </w:rPr>
        <w:t>.00, перерыв с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.00 до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 xml:space="preserve">.48, </w:t>
      </w:r>
      <w:proofErr w:type="spellStart"/>
      <w:r w:rsidRPr="00BC7ED9">
        <w:rPr>
          <w:sz w:val="28"/>
          <w:szCs w:val="28"/>
        </w:rPr>
        <w:t>пт</w:t>
      </w:r>
      <w:proofErr w:type="spellEnd"/>
      <w:r w:rsidRPr="00BC7ED9">
        <w:rPr>
          <w:sz w:val="28"/>
          <w:szCs w:val="28"/>
        </w:rPr>
        <w:t xml:space="preserve"> с </w:t>
      </w:r>
      <w:r w:rsidR="00684270">
        <w:rPr>
          <w:sz w:val="28"/>
          <w:szCs w:val="28"/>
        </w:rPr>
        <w:t>8</w:t>
      </w:r>
      <w:r w:rsidRPr="00BC7ED9">
        <w:rPr>
          <w:sz w:val="28"/>
          <w:szCs w:val="28"/>
        </w:rPr>
        <w:t>.00 до 1</w:t>
      </w:r>
      <w:r w:rsidR="004F64F0">
        <w:rPr>
          <w:sz w:val="28"/>
          <w:szCs w:val="28"/>
        </w:rPr>
        <w:t>6</w:t>
      </w:r>
      <w:r w:rsidRPr="00BC7ED9">
        <w:rPr>
          <w:sz w:val="28"/>
          <w:szCs w:val="28"/>
        </w:rPr>
        <w:t xml:space="preserve">.00, перерыв </w:t>
      </w:r>
      <w:r w:rsidR="004F64F0">
        <w:rPr>
          <w:sz w:val="28"/>
          <w:szCs w:val="28"/>
        </w:rPr>
        <w:t xml:space="preserve">     </w:t>
      </w:r>
      <w:r w:rsidRPr="00BC7ED9">
        <w:rPr>
          <w:sz w:val="28"/>
          <w:szCs w:val="28"/>
        </w:rPr>
        <w:t>с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.00 до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.48.</w:t>
      </w:r>
    </w:p>
    <w:p w14:paraId="3BDA99B9" w14:textId="77777777" w:rsidR="00D56101" w:rsidRPr="00BC7ED9" w:rsidRDefault="00D56101" w:rsidP="00F827B0">
      <w:pPr>
        <w:pStyle w:val="ab"/>
        <w:ind w:left="0" w:right="0"/>
        <w:rPr>
          <w:sz w:val="28"/>
          <w:szCs w:val="28"/>
        </w:rPr>
      </w:pPr>
      <w:r w:rsidRPr="00BC7ED9">
        <w:rPr>
          <w:sz w:val="28"/>
          <w:szCs w:val="28"/>
        </w:rPr>
        <w:t>Заявления об учете прав на земельный участок принимаются в течени</w:t>
      </w:r>
      <w:r>
        <w:rPr>
          <w:sz w:val="28"/>
          <w:szCs w:val="28"/>
        </w:rPr>
        <w:t>е</w:t>
      </w:r>
      <w:r w:rsidRPr="00BC7ED9">
        <w:rPr>
          <w:sz w:val="28"/>
          <w:szCs w:val="28"/>
        </w:rPr>
        <w:t xml:space="preserve"> </w:t>
      </w:r>
      <w:r>
        <w:rPr>
          <w:sz w:val="28"/>
          <w:szCs w:val="28"/>
        </w:rPr>
        <w:t>15</w:t>
      </w:r>
      <w:r w:rsidRPr="00BC7ED9">
        <w:rPr>
          <w:sz w:val="28"/>
          <w:szCs w:val="28"/>
        </w:rPr>
        <w:t xml:space="preserve"> дней со дня опубликования сообщения в администрацию муниципального района Ставропольский Самарской области через общий отдел, расположенный по адресу: Самарская область, г. Тольятти, пл. Свободы, 9</w:t>
      </w:r>
      <w:r>
        <w:rPr>
          <w:sz w:val="28"/>
          <w:szCs w:val="28"/>
        </w:rPr>
        <w:t>,</w:t>
      </w:r>
      <w:r w:rsidRPr="00BC7ED9">
        <w:rPr>
          <w:sz w:val="28"/>
          <w:szCs w:val="28"/>
        </w:rPr>
        <w:t xml:space="preserve"> либо почтовым отправлением по указанному адресу.</w:t>
      </w:r>
    </w:p>
    <w:p w14:paraId="4C481C82" w14:textId="633F7F28" w:rsidR="00D56101" w:rsidRPr="00BC7ED9" w:rsidRDefault="00D56101" w:rsidP="00F827B0">
      <w:pPr>
        <w:jc w:val="both"/>
        <w:rPr>
          <w:sz w:val="28"/>
          <w:szCs w:val="28"/>
        </w:rPr>
      </w:pPr>
      <w:r w:rsidRPr="00BC7ED9">
        <w:rPr>
          <w:sz w:val="28"/>
          <w:szCs w:val="28"/>
        </w:rPr>
        <w:t xml:space="preserve">        Информация о поступившем ходатайстве об установлении публичного сервитута размещена на официальных интернет-сайтах администрации муниципального района Ставропольский Самарской области (</w:t>
      </w:r>
      <w:r w:rsidRPr="00BC7ED9">
        <w:rPr>
          <w:sz w:val="28"/>
          <w:szCs w:val="28"/>
          <w:lang w:val="en-US"/>
        </w:rPr>
        <w:t>https</w:t>
      </w:r>
      <w:r w:rsidRPr="00BC7ED9">
        <w:rPr>
          <w:sz w:val="28"/>
          <w:szCs w:val="28"/>
        </w:rPr>
        <w:t>://</w:t>
      </w:r>
      <w:proofErr w:type="spellStart"/>
      <w:r w:rsidRPr="00BC7ED9">
        <w:rPr>
          <w:sz w:val="28"/>
          <w:szCs w:val="28"/>
          <w:lang w:val="en-US"/>
        </w:rPr>
        <w:t>stavradm</w:t>
      </w:r>
      <w:proofErr w:type="spellEnd"/>
      <w:r w:rsidRPr="00BC7ED9">
        <w:rPr>
          <w:sz w:val="28"/>
          <w:szCs w:val="28"/>
        </w:rPr>
        <w:t>.</w:t>
      </w:r>
      <w:proofErr w:type="spellStart"/>
      <w:r w:rsidRPr="00BC7ED9">
        <w:rPr>
          <w:sz w:val="28"/>
          <w:szCs w:val="28"/>
          <w:lang w:val="en-US"/>
        </w:rPr>
        <w:t>ru</w:t>
      </w:r>
      <w:proofErr w:type="spellEnd"/>
      <w:r w:rsidRPr="00BC7ED9">
        <w:rPr>
          <w:sz w:val="28"/>
          <w:szCs w:val="28"/>
        </w:rPr>
        <w:t xml:space="preserve">), администрации сельского поселения </w:t>
      </w:r>
      <w:proofErr w:type="spellStart"/>
      <w:r w:rsidR="00C3413F">
        <w:rPr>
          <w:sz w:val="28"/>
          <w:szCs w:val="28"/>
        </w:rPr>
        <w:t>Узюково</w:t>
      </w:r>
      <w:proofErr w:type="spellEnd"/>
      <w:r w:rsidR="00C3413F">
        <w:rPr>
          <w:sz w:val="28"/>
          <w:szCs w:val="28"/>
        </w:rPr>
        <w:t xml:space="preserve"> </w:t>
      </w:r>
      <w:r w:rsidRPr="00BC7ED9">
        <w:rPr>
          <w:sz w:val="28"/>
          <w:szCs w:val="28"/>
        </w:rPr>
        <w:t>муниципального района Ставропольский Самарской области (</w:t>
      </w:r>
      <w:r w:rsidR="00C3413F" w:rsidRPr="004E4964">
        <w:rPr>
          <w:sz w:val="28"/>
          <w:szCs w:val="28"/>
        </w:rPr>
        <w:t>https://uzukovo.stavrsp.ru/</w:t>
      </w:r>
      <w:r w:rsidRPr="00BC7ED9">
        <w:rPr>
          <w:sz w:val="28"/>
          <w:szCs w:val="28"/>
        </w:rPr>
        <w:t>).</w:t>
      </w:r>
    </w:p>
    <w:p w14:paraId="057A79F4" w14:textId="77777777" w:rsidR="00D56101" w:rsidRDefault="00D56101" w:rsidP="00D5610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4995E695" w14:textId="77777777" w:rsidR="007D5B9F" w:rsidRDefault="007D5B9F" w:rsidP="00D5610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48DB249C" w14:textId="77777777" w:rsidR="00D56101" w:rsidRDefault="00D56101" w:rsidP="00D5610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4"/>
        <w:gridCol w:w="4741"/>
      </w:tblGrid>
      <w:tr w:rsidR="00D56101" w:rsidRPr="00EA67BD" w14:paraId="206C0153" w14:textId="77777777" w:rsidTr="00B55DFC">
        <w:tc>
          <w:tcPr>
            <w:tcW w:w="5207" w:type="dxa"/>
          </w:tcPr>
          <w:p w14:paraId="4400A244" w14:textId="77777777" w:rsidR="00510CCA" w:rsidRDefault="00510CCA" w:rsidP="00510CCA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Главы</w:t>
            </w:r>
          </w:p>
          <w:p w14:paraId="1A1845AC" w14:textId="21222D84" w:rsidR="00D56101" w:rsidRPr="00EA67BD" w:rsidRDefault="00AE490B" w:rsidP="00AE490B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района </w:t>
            </w:r>
            <w:r w:rsidR="00510CCA">
              <w:rPr>
                <w:sz w:val="28"/>
                <w:szCs w:val="28"/>
              </w:rPr>
              <w:t xml:space="preserve">по имуществу, строительству и архитектуре  </w:t>
            </w:r>
          </w:p>
        </w:tc>
        <w:tc>
          <w:tcPr>
            <w:tcW w:w="5208" w:type="dxa"/>
          </w:tcPr>
          <w:p w14:paraId="30359886" w14:textId="77777777" w:rsidR="00D56101" w:rsidRDefault="00D56101" w:rsidP="00B55DFC">
            <w:pPr>
              <w:pStyle w:val="2"/>
              <w:spacing w:before="0" w:beforeAutospacing="0" w:after="0" w:afterAutospacing="0"/>
              <w:jc w:val="both"/>
              <w:rPr>
                <w:b w:val="0"/>
                <w:bCs w:val="0"/>
                <w:sz w:val="28"/>
                <w:szCs w:val="28"/>
              </w:rPr>
            </w:pPr>
          </w:p>
          <w:p w14:paraId="132919A2" w14:textId="77777777" w:rsidR="00D56101" w:rsidRDefault="00D56101" w:rsidP="00B55DFC">
            <w:pPr>
              <w:pStyle w:val="2"/>
              <w:spacing w:before="0" w:beforeAutospacing="0" w:after="0" w:afterAutospacing="0"/>
              <w:jc w:val="both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 xml:space="preserve">                                      </w:t>
            </w:r>
          </w:p>
          <w:p w14:paraId="2AC9243C" w14:textId="2DB806D1" w:rsidR="00D56101" w:rsidRDefault="00D56101" w:rsidP="00B55DFC">
            <w:pPr>
              <w:pStyle w:val="2"/>
              <w:spacing w:before="0" w:beforeAutospacing="0" w:after="0" w:afterAutospacing="0"/>
              <w:jc w:val="both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 xml:space="preserve">          </w:t>
            </w:r>
            <w:r w:rsidR="00510CCA">
              <w:rPr>
                <w:b w:val="0"/>
                <w:bCs w:val="0"/>
                <w:sz w:val="28"/>
                <w:szCs w:val="28"/>
              </w:rPr>
              <w:t xml:space="preserve">                              </w:t>
            </w:r>
            <w:r>
              <w:rPr>
                <w:b w:val="0"/>
                <w:bCs w:val="0"/>
                <w:sz w:val="28"/>
                <w:szCs w:val="28"/>
              </w:rPr>
              <w:t>А.В. Старков</w:t>
            </w:r>
          </w:p>
          <w:p w14:paraId="017FD71C" w14:textId="77777777" w:rsidR="00D56101" w:rsidRPr="00EA67BD" w:rsidRDefault="00D56101" w:rsidP="00B55DFC">
            <w:pPr>
              <w:pStyle w:val="2"/>
              <w:spacing w:before="0" w:beforeAutospacing="0" w:after="0" w:afterAutospacing="0"/>
              <w:jc w:val="both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 xml:space="preserve">                                                   </w:t>
            </w:r>
          </w:p>
        </w:tc>
      </w:tr>
    </w:tbl>
    <w:p w14:paraId="3CCE1D07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07A16B6E" w14:textId="77777777" w:rsidR="008A6040" w:rsidRDefault="008A6040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2ACCB99F" w14:textId="77777777" w:rsidR="00C3413F" w:rsidRDefault="00C3413F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2A863886" w14:textId="77777777" w:rsidR="00C3413F" w:rsidRDefault="00C3413F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17DB1F65" w14:textId="77777777" w:rsidR="00C3413F" w:rsidRDefault="00C3413F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3804D6BE" w14:textId="77777777" w:rsidR="00C3413F" w:rsidRDefault="00C3413F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516C13DF" w14:textId="77777777" w:rsidR="00C3413F" w:rsidRDefault="00C3413F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4103F8B1" w14:textId="77777777" w:rsidR="00C3413F" w:rsidRDefault="00C3413F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51829E02" w14:textId="77777777" w:rsidR="00C3413F" w:rsidRDefault="00C3413F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3692BC61" w14:textId="77777777" w:rsidR="00C3413F" w:rsidRDefault="00C3413F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73A2C75F" w14:textId="77777777" w:rsidR="00C3413F" w:rsidRDefault="00C3413F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6C5B6F81" w14:textId="77777777" w:rsidR="00C3413F" w:rsidRDefault="00C3413F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27F88833" w14:textId="77777777" w:rsidR="00C3413F" w:rsidRDefault="00C3413F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4E114C44" w14:textId="77777777" w:rsidR="00C3413F" w:rsidRDefault="00C3413F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23E64613" w14:textId="77777777" w:rsidR="00C3413F" w:rsidRDefault="00C3413F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2B9F3A6B" w14:textId="77777777" w:rsidR="00C3413F" w:rsidRDefault="00C3413F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4FE3B47D" w14:textId="77777777" w:rsidR="00C3413F" w:rsidRDefault="00C3413F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4A425C6D" w14:textId="77777777" w:rsidR="00C3413F" w:rsidRDefault="00C3413F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3AAF1E3D" w14:textId="77777777" w:rsidR="00C3413F" w:rsidRDefault="00C3413F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72F2B639" w14:textId="77777777" w:rsidR="00C3413F" w:rsidRDefault="00C3413F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5DF25576" w14:textId="77777777" w:rsidR="00C3413F" w:rsidRDefault="00C3413F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16779F47" w14:textId="77777777" w:rsidR="00C3413F" w:rsidRDefault="00C3413F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0328C86F" w14:textId="77777777" w:rsidR="00C3413F" w:rsidRDefault="00C3413F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1F4685D4" w14:textId="77777777" w:rsidR="00C3413F" w:rsidRDefault="00C3413F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70A915C9" w14:textId="77777777" w:rsidR="00C3413F" w:rsidRDefault="00C3413F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47FAB588" w14:textId="77777777" w:rsidR="008A6040" w:rsidRDefault="008A6040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3A222772" w14:textId="77777777" w:rsidR="00BC4C99" w:rsidRDefault="00BC4C99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2C9BFBDA" w14:textId="77777777" w:rsidR="007D5B9F" w:rsidRDefault="007D5B9F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3A192AC9" w14:textId="70123EC8" w:rsidR="00D56101" w:rsidRPr="00EA67BD" w:rsidRDefault="00F827B0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  <w:proofErr w:type="spellStart"/>
      <w:r>
        <w:rPr>
          <w:b w:val="0"/>
          <w:bCs w:val="0"/>
          <w:sz w:val="16"/>
          <w:szCs w:val="16"/>
        </w:rPr>
        <w:t>Х</w:t>
      </w:r>
      <w:r w:rsidR="00D56101" w:rsidRPr="00EA67BD">
        <w:rPr>
          <w:b w:val="0"/>
          <w:bCs w:val="0"/>
          <w:sz w:val="16"/>
          <w:szCs w:val="16"/>
        </w:rPr>
        <w:t>рамкова</w:t>
      </w:r>
      <w:proofErr w:type="spellEnd"/>
      <w:r w:rsidR="00D56101" w:rsidRPr="00EA67BD">
        <w:rPr>
          <w:b w:val="0"/>
          <w:bCs w:val="0"/>
          <w:sz w:val="16"/>
          <w:szCs w:val="16"/>
        </w:rPr>
        <w:t xml:space="preserve"> Л.Ф. 8 (8482) 281467</w:t>
      </w:r>
    </w:p>
    <w:sectPr w:rsidR="00D56101" w:rsidRPr="00EA67BD" w:rsidSect="00DF79A1">
      <w:headerReference w:type="default" r:id="rId10"/>
      <w:type w:val="continuous"/>
      <w:pgSz w:w="11900" w:h="16840" w:code="9"/>
      <w:pgMar w:top="1134" w:right="850" w:bottom="1134" w:left="1701" w:header="448" w:footer="2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583A6F2" w14:textId="77777777" w:rsidR="00CA43D4" w:rsidRDefault="00CA43D4" w:rsidP="00F3242E">
      <w:r>
        <w:separator/>
      </w:r>
    </w:p>
  </w:endnote>
  <w:endnote w:type="continuationSeparator" w:id="0">
    <w:p w14:paraId="07EF8922" w14:textId="77777777" w:rsidR="00CA43D4" w:rsidRDefault="00CA43D4" w:rsidP="00F324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ragmatica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5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5E381FF" w14:textId="77777777" w:rsidR="00CA43D4" w:rsidRDefault="00CA43D4" w:rsidP="00F3242E">
      <w:r>
        <w:separator/>
      </w:r>
    </w:p>
  </w:footnote>
  <w:footnote w:type="continuationSeparator" w:id="0">
    <w:p w14:paraId="39028F4D" w14:textId="77777777" w:rsidR="00CA43D4" w:rsidRDefault="00CA43D4" w:rsidP="00F324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2491618"/>
      <w:docPartObj>
        <w:docPartGallery w:val="Page Numbers (Top of Page)"/>
        <w:docPartUnique/>
      </w:docPartObj>
    </w:sdtPr>
    <w:sdtContent>
      <w:p w14:paraId="762FBB11" w14:textId="1DEF4AC0" w:rsidR="00DF79A1" w:rsidRDefault="00DF79A1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22D929C" w14:textId="77777777" w:rsidR="00F3242E" w:rsidRDefault="00F3242E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D32ABE"/>
    <w:multiLevelType w:val="hybridMultilevel"/>
    <w:tmpl w:val="38FC94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3436EA"/>
    <w:multiLevelType w:val="hybridMultilevel"/>
    <w:tmpl w:val="63D448E8"/>
    <w:lvl w:ilvl="0" w:tplc="D78829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67C25028"/>
    <w:multiLevelType w:val="hybridMultilevel"/>
    <w:tmpl w:val="3A205198"/>
    <w:lvl w:ilvl="0" w:tplc="314C7C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6201137">
    <w:abstractNumId w:val="1"/>
  </w:num>
  <w:num w:numId="2" w16cid:durableId="1611088934">
    <w:abstractNumId w:val="2"/>
  </w:num>
  <w:num w:numId="3" w16cid:durableId="1156101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20D34"/>
    <w:rsid w:val="000102D4"/>
    <w:rsid w:val="000110AA"/>
    <w:rsid w:val="00011128"/>
    <w:rsid w:val="00011FF1"/>
    <w:rsid w:val="00012A0D"/>
    <w:rsid w:val="00016457"/>
    <w:rsid w:val="0001650C"/>
    <w:rsid w:val="0001798E"/>
    <w:rsid w:val="000247F1"/>
    <w:rsid w:val="00025D43"/>
    <w:rsid w:val="00026D18"/>
    <w:rsid w:val="00027286"/>
    <w:rsid w:val="00033F61"/>
    <w:rsid w:val="0003413A"/>
    <w:rsid w:val="00036F68"/>
    <w:rsid w:val="000467FB"/>
    <w:rsid w:val="00050A3A"/>
    <w:rsid w:val="00054A62"/>
    <w:rsid w:val="00070228"/>
    <w:rsid w:val="00074DC8"/>
    <w:rsid w:val="0008171C"/>
    <w:rsid w:val="00081EF8"/>
    <w:rsid w:val="00083604"/>
    <w:rsid w:val="000843AE"/>
    <w:rsid w:val="00087060"/>
    <w:rsid w:val="000A4B05"/>
    <w:rsid w:val="000B16F2"/>
    <w:rsid w:val="000C341E"/>
    <w:rsid w:val="000C6343"/>
    <w:rsid w:val="000C68E2"/>
    <w:rsid w:val="000C73DE"/>
    <w:rsid w:val="000D032A"/>
    <w:rsid w:val="000D1563"/>
    <w:rsid w:val="000E046C"/>
    <w:rsid w:val="000F479E"/>
    <w:rsid w:val="000F49A2"/>
    <w:rsid w:val="001008D0"/>
    <w:rsid w:val="001062FC"/>
    <w:rsid w:val="001063F2"/>
    <w:rsid w:val="001064B5"/>
    <w:rsid w:val="001161E5"/>
    <w:rsid w:val="00120D1E"/>
    <w:rsid w:val="00123D04"/>
    <w:rsid w:val="001321B5"/>
    <w:rsid w:val="00134F4F"/>
    <w:rsid w:val="00136978"/>
    <w:rsid w:val="00143923"/>
    <w:rsid w:val="00145A2C"/>
    <w:rsid w:val="001523D8"/>
    <w:rsid w:val="001551B1"/>
    <w:rsid w:val="00157021"/>
    <w:rsid w:val="001631BC"/>
    <w:rsid w:val="00164008"/>
    <w:rsid w:val="00164D4C"/>
    <w:rsid w:val="001677CB"/>
    <w:rsid w:val="00177E2A"/>
    <w:rsid w:val="00182967"/>
    <w:rsid w:val="00184BB0"/>
    <w:rsid w:val="00184CA5"/>
    <w:rsid w:val="001B2314"/>
    <w:rsid w:val="001B4760"/>
    <w:rsid w:val="001B6F65"/>
    <w:rsid w:val="001D495C"/>
    <w:rsid w:val="001D5337"/>
    <w:rsid w:val="001D5799"/>
    <w:rsid w:val="001D64FA"/>
    <w:rsid w:val="001E13B9"/>
    <w:rsid w:val="001E6F01"/>
    <w:rsid w:val="001F27F5"/>
    <w:rsid w:val="001F4033"/>
    <w:rsid w:val="001F7B5D"/>
    <w:rsid w:val="0020044A"/>
    <w:rsid w:val="00203E64"/>
    <w:rsid w:val="00206369"/>
    <w:rsid w:val="00206B56"/>
    <w:rsid w:val="0020768E"/>
    <w:rsid w:val="00207E2C"/>
    <w:rsid w:val="0021037D"/>
    <w:rsid w:val="00215A56"/>
    <w:rsid w:val="00215E89"/>
    <w:rsid w:val="00220D34"/>
    <w:rsid w:val="0022476B"/>
    <w:rsid w:val="00227CCF"/>
    <w:rsid w:val="00234ABD"/>
    <w:rsid w:val="002351DE"/>
    <w:rsid w:val="0023547E"/>
    <w:rsid w:val="00236FD2"/>
    <w:rsid w:val="0024242B"/>
    <w:rsid w:val="00243119"/>
    <w:rsid w:val="0024557F"/>
    <w:rsid w:val="002520BE"/>
    <w:rsid w:val="0025765D"/>
    <w:rsid w:val="00270F52"/>
    <w:rsid w:val="0027251B"/>
    <w:rsid w:val="0027383B"/>
    <w:rsid w:val="00275AB7"/>
    <w:rsid w:val="002766A1"/>
    <w:rsid w:val="00276F34"/>
    <w:rsid w:val="00281ECF"/>
    <w:rsid w:val="00284B9C"/>
    <w:rsid w:val="00287EC6"/>
    <w:rsid w:val="002A09F0"/>
    <w:rsid w:val="002A2006"/>
    <w:rsid w:val="002A2A32"/>
    <w:rsid w:val="002A598B"/>
    <w:rsid w:val="002B4F8F"/>
    <w:rsid w:val="002C0288"/>
    <w:rsid w:val="002C1A8A"/>
    <w:rsid w:val="002C224F"/>
    <w:rsid w:val="002C5691"/>
    <w:rsid w:val="002D2D3B"/>
    <w:rsid w:val="002D3605"/>
    <w:rsid w:val="002D4872"/>
    <w:rsid w:val="002D5CE0"/>
    <w:rsid w:val="002D7637"/>
    <w:rsid w:val="002E1C0D"/>
    <w:rsid w:val="002E2904"/>
    <w:rsid w:val="002E6F36"/>
    <w:rsid w:val="002E7381"/>
    <w:rsid w:val="002F460F"/>
    <w:rsid w:val="002F5258"/>
    <w:rsid w:val="002F6EAE"/>
    <w:rsid w:val="00307BDA"/>
    <w:rsid w:val="00312AE5"/>
    <w:rsid w:val="00313036"/>
    <w:rsid w:val="00314032"/>
    <w:rsid w:val="00314199"/>
    <w:rsid w:val="00315189"/>
    <w:rsid w:val="0031652E"/>
    <w:rsid w:val="003173FF"/>
    <w:rsid w:val="00321448"/>
    <w:rsid w:val="003237A5"/>
    <w:rsid w:val="00325D9C"/>
    <w:rsid w:val="00335BED"/>
    <w:rsid w:val="00344548"/>
    <w:rsid w:val="003474E9"/>
    <w:rsid w:val="00351274"/>
    <w:rsid w:val="00355D65"/>
    <w:rsid w:val="003608CC"/>
    <w:rsid w:val="00364E63"/>
    <w:rsid w:val="003658E4"/>
    <w:rsid w:val="0037223F"/>
    <w:rsid w:val="00374325"/>
    <w:rsid w:val="003761EA"/>
    <w:rsid w:val="0038070F"/>
    <w:rsid w:val="003816E1"/>
    <w:rsid w:val="003845B9"/>
    <w:rsid w:val="003872F2"/>
    <w:rsid w:val="003A108E"/>
    <w:rsid w:val="003A1BBB"/>
    <w:rsid w:val="003A28FA"/>
    <w:rsid w:val="003A56B9"/>
    <w:rsid w:val="003B4A10"/>
    <w:rsid w:val="003C1944"/>
    <w:rsid w:val="003C6634"/>
    <w:rsid w:val="003D32C3"/>
    <w:rsid w:val="003D5248"/>
    <w:rsid w:val="003E127C"/>
    <w:rsid w:val="003E6B5C"/>
    <w:rsid w:val="003E7287"/>
    <w:rsid w:val="003E784C"/>
    <w:rsid w:val="003F021D"/>
    <w:rsid w:val="003F2497"/>
    <w:rsid w:val="003F602A"/>
    <w:rsid w:val="00404E33"/>
    <w:rsid w:val="004067B3"/>
    <w:rsid w:val="00413B0E"/>
    <w:rsid w:val="004252D8"/>
    <w:rsid w:val="00427B28"/>
    <w:rsid w:val="00430E53"/>
    <w:rsid w:val="00441755"/>
    <w:rsid w:val="004421FA"/>
    <w:rsid w:val="00447619"/>
    <w:rsid w:val="004630E6"/>
    <w:rsid w:val="00463441"/>
    <w:rsid w:val="00465E0F"/>
    <w:rsid w:val="004743D4"/>
    <w:rsid w:val="004833D4"/>
    <w:rsid w:val="00483650"/>
    <w:rsid w:val="00483C17"/>
    <w:rsid w:val="00484290"/>
    <w:rsid w:val="004842D9"/>
    <w:rsid w:val="00484F00"/>
    <w:rsid w:val="00485708"/>
    <w:rsid w:val="00490C61"/>
    <w:rsid w:val="00495E37"/>
    <w:rsid w:val="004A1FCC"/>
    <w:rsid w:val="004A5CCF"/>
    <w:rsid w:val="004A62E9"/>
    <w:rsid w:val="004B129C"/>
    <w:rsid w:val="004B1AF9"/>
    <w:rsid w:val="004B35CA"/>
    <w:rsid w:val="004B578F"/>
    <w:rsid w:val="004B7BE9"/>
    <w:rsid w:val="004C406D"/>
    <w:rsid w:val="004C43DC"/>
    <w:rsid w:val="004C6D2E"/>
    <w:rsid w:val="004C7053"/>
    <w:rsid w:val="004C7DDE"/>
    <w:rsid w:val="004C7EF0"/>
    <w:rsid w:val="004D12EC"/>
    <w:rsid w:val="004D2EF0"/>
    <w:rsid w:val="004D35F6"/>
    <w:rsid w:val="004D4837"/>
    <w:rsid w:val="004D6B42"/>
    <w:rsid w:val="004E06DF"/>
    <w:rsid w:val="004E107A"/>
    <w:rsid w:val="004E12C2"/>
    <w:rsid w:val="004E1ACE"/>
    <w:rsid w:val="004E7E0B"/>
    <w:rsid w:val="004F64F0"/>
    <w:rsid w:val="0050056B"/>
    <w:rsid w:val="005017D6"/>
    <w:rsid w:val="00503117"/>
    <w:rsid w:val="0050380A"/>
    <w:rsid w:val="00507480"/>
    <w:rsid w:val="00510CCA"/>
    <w:rsid w:val="00512232"/>
    <w:rsid w:val="00514BA9"/>
    <w:rsid w:val="0051559D"/>
    <w:rsid w:val="00516389"/>
    <w:rsid w:val="00516986"/>
    <w:rsid w:val="00520B6D"/>
    <w:rsid w:val="00524724"/>
    <w:rsid w:val="005249DD"/>
    <w:rsid w:val="00534DB9"/>
    <w:rsid w:val="00535921"/>
    <w:rsid w:val="00541006"/>
    <w:rsid w:val="00544918"/>
    <w:rsid w:val="00546147"/>
    <w:rsid w:val="0054672B"/>
    <w:rsid w:val="00547E54"/>
    <w:rsid w:val="00552040"/>
    <w:rsid w:val="00553099"/>
    <w:rsid w:val="00553719"/>
    <w:rsid w:val="005545DC"/>
    <w:rsid w:val="00554C47"/>
    <w:rsid w:val="00555B04"/>
    <w:rsid w:val="00555DB3"/>
    <w:rsid w:val="005573CB"/>
    <w:rsid w:val="00557DA5"/>
    <w:rsid w:val="0056132A"/>
    <w:rsid w:val="005618F8"/>
    <w:rsid w:val="00562DC2"/>
    <w:rsid w:val="00566B85"/>
    <w:rsid w:val="00574D04"/>
    <w:rsid w:val="0057757E"/>
    <w:rsid w:val="005811D5"/>
    <w:rsid w:val="00581292"/>
    <w:rsid w:val="00581D42"/>
    <w:rsid w:val="005845DD"/>
    <w:rsid w:val="005918F4"/>
    <w:rsid w:val="005936BB"/>
    <w:rsid w:val="005A03D3"/>
    <w:rsid w:val="005A5460"/>
    <w:rsid w:val="005A5ECC"/>
    <w:rsid w:val="005A6FAA"/>
    <w:rsid w:val="005A7CCB"/>
    <w:rsid w:val="005B4DF5"/>
    <w:rsid w:val="005B4F5D"/>
    <w:rsid w:val="005B694A"/>
    <w:rsid w:val="005D2882"/>
    <w:rsid w:val="005D59CA"/>
    <w:rsid w:val="005E1EB7"/>
    <w:rsid w:val="005E6BAE"/>
    <w:rsid w:val="005F6AF5"/>
    <w:rsid w:val="00603DB1"/>
    <w:rsid w:val="00617E8E"/>
    <w:rsid w:val="00623246"/>
    <w:rsid w:val="00623C4B"/>
    <w:rsid w:val="00624D10"/>
    <w:rsid w:val="0064332C"/>
    <w:rsid w:val="00646112"/>
    <w:rsid w:val="00657655"/>
    <w:rsid w:val="006627E7"/>
    <w:rsid w:val="00663DA5"/>
    <w:rsid w:val="00663E35"/>
    <w:rsid w:val="00664388"/>
    <w:rsid w:val="00670EEE"/>
    <w:rsid w:val="0067122A"/>
    <w:rsid w:val="006714CF"/>
    <w:rsid w:val="006720D2"/>
    <w:rsid w:val="00680A3E"/>
    <w:rsid w:val="00680D4F"/>
    <w:rsid w:val="00684270"/>
    <w:rsid w:val="00685A06"/>
    <w:rsid w:val="00686616"/>
    <w:rsid w:val="00687716"/>
    <w:rsid w:val="0069153F"/>
    <w:rsid w:val="00695B6F"/>
    <w:rsid w:val="00697C03"/>
    <w:rsid w:val="006A2447"/>
    <w:rsid w:val="006A25F0"/>
    <w:rsid w:val="006A7DA1"/>
    <w:rsid w:val="006B5053"/>
    <w:rsid w:val="006B6234"/>
    <w:rsid w:val="006B7336"/>
    <w:rsid w:val="006C1098"/>
    <w:rsid w:val="006C183D"/>
    <w:rsid w:val="006C2043"/>
    <w:rsid w:val="006C2170"/>
    <w:rsid w:val="006C3793"/>
    <w:rsid w:val="006C41A3"/>
    <w:rsid w:val="006C7819"/>
    <w:rsid w:val="006C78B7"/>
    <w:rsid w:val="006D421A"/>
    <w:rsid w:val="006D4AC7"/>
    <w:rsid w:val="006D629F"/>
    <w:rsid w:val="006D7CC6"/>
    <w:rsid w:val="006E1ACF"/>
    <w:rsid w:val="006E37ED"/>
    <w:rsid w:val="006E6521"/>
    <w:rsid w:val="006F1390"/>
    <w:rsid w:val="006F2A4D"/>
    <w:rsid w:val="006F2B59"/>
    <w:rsid w:val="006F5517"/>
    <w:rsid w:val="00704099"/>
    <w:rsid w:val="0071241D"/>
    <w:rsid w:val="00713C5F"/>
    <w:rsid w:val="0072590B"/>
    <w:rsid w:val="007264E7"/>
    <w:rsid w:val="00762FFE"/>
    <w:rsid w:val="00766F72"/>
    <w:rsid w:val="00783DDC"/>
    <w:rsid w:val="007855B3"/>
    <w:rsid w:val="00786127"/>
    <w:rsid w:val="00792F93"/>
    <w:rsid w:val="00793F41"/>
    <w:rsid w:val="00795E00"/>
    <w:rsid w:val="007A1DED"/>
    <w:rsid w:val="007A4AE8"/>
    <w:rsid w:val="007B3822"/>
    <w:rsid w:val="007B61E8"/>
    <w:rsid w:val="007B6D11"/>
    <w:rsid w:val="007C0671"/>
    <w:rsid w:val="007C40E7"/>
    <w:rsid w:val="007D2980"/>
    <w:rsid w:val="007D3888"/>
    <w:rsid w:val="007D5B9F"/>
    <w:rsid w:val="007D659A"/>
    <w:rsid w:val="007E01E2"/>
    <w:rsid w:val="007E6533"/>
    <w:rsid w:val="007F01E5"/>
    <w:rsid w:val="007F0A72"/>
    <w:rsid w:val="00800483"/>
    <w:rsid w:val="00802619"/>
    <w:rsid w:val="00807769"/>
    <w:rsid w:val="00813B10"/>
    <w:rsid w:val="00814533"/>
    <w:rsid w:val="00815A81"/>
    <w:rsid w:val="00815B5B"/>
    <w:rsid w:val="00816827"/>
    <w:rsid w:val="0081785B"/>
    <w:rsid w:val="00821CA0"/>
    <w:rsid w:val="00825918"/>
    <w:rsid w:val="00825B57"/>
    <w:rsid w:val="00826C53"/>
    <w:rsid w:val="00827406"/>
    <w:rsid w:val="00827E56"/>
    <w:rsid w:val="00830AB9"/>
    <w:rsid w:val="0083319A"/>
    <w:rsid w:val="00834164"/>
    <w:rsid w:val="00837EF9"/>
    <w:rsid w:val="0084323F"/>
    <w:rsid w:val="008437A8"/>
    <w:rsid w:val="0085225E"/>
    <w:rsid w:val="0085726E"/>
    <w:rsid w:val="00863402"/>
    <w:rsid w:val="00871349"/>
    <w:rsid w:val="00871538"/>
    <w:rsid w:val="00872230"/>
    <w:rsid w:val="008835BA"/>
    <w:rsid w:val="008844ED"/>
    <w:rsid w:val="00885BA6"/>
    <w:rsid w:val="0088650A"/>
    <w:rsid w:val="00886D4F"/>
    <w:rsid w:val="0089246D"/>
    <w:rsid w:val="008A3521"/>
    <w:rsid w:val="008A388E"/>
    <w:rsid w:val="008A41A3"/>
    <w:rsid w:val="008A4E80"/>
    <w:rsid w:val="008A6040"/>
    <w:rsid w:val="008B1264"/>
    <w:rsid w:val="008B2E3E"/>
    <w:rsid w:val="008B447B"/>
    <w:rsid w:val="008C090A"/>
    <w:rsid w:val="008D3CF4"/>
    <w:rsid w:val="008E2828"/>
    <w:rsid w:val="008E3AD3"/>
    <w:rsid w:val="008E7866"/>
    <w:rsid w:val="008F1B06"/>
    <w:rsid w:val="008F4783"/>
    <w:rsid w:val="008F599D"/>
    <w:rsid w:val="008F6497"/>
    <w:rsid w:val="00900DC6"/>
    <w:rsid w:val="00910F8A"/>
    <w:rsid w:val="0091430A"/>
    <w:rsid w:val="00924A4B"/>
    <w:rsid w:val="00926E61"/>
    <w:rsid w:val="00934DCB"/>
    <w:rsid w:val="00943654"/>
    <w:rsid w:val="0094650E"/>
    <w:rsid w:val="00947AC9"/>
    <w:rsid w:val="00956290"/>
    <w:rsid w:val="009569EB"/>
    <w:rsid w:val="00962949"/>
    <w:rsid w:val="00966642"/>
    <w:rsid w:val="009671D4"/>
    <w:rsid w:val="009676B4"/>
    <w:rsid w:val="009763D3"/>
    <w:rsid w:val="00977490"/>
    <w:rsid w:val="00981D53"/>
    <w:rsid w:val="00983B71"/>
    <w:rsid w:val="00985DEF"/>
    <w:rsid w:val="00993A8A"/>
    <w:rsid w:val="00997327"/>
    <w:rsid w:val="009A00F7"/>
    <w:rsid w:val="009A41C3"/>
    <w:rsid w:val="009A5A65"/>
    <w:rsid w:val="009A77AA"/>
    <w:rsid w:val="009B07F6"/>
    <w:rsid w:val="009C1854"/>
    <w:rsid w:val="009C51F2"/>
    <w:rsid w:val="009C5A99"/>
    <w:rsid w:val="009C6583"/>
    <w:rsid w:val="009D07AB"/>
    <w:rsid w:val="009D1192"/>
    <w:rsid w:val="009E319C"/>
    <w:rsid w:val="009F0086"/>
    <w:rsid w:val="009F15B5"/>
    <w:rsid w:val="00A008CF"/>
    <w:rsid w:val="00A0305E"/>
    <w:rsid w:val="00A0581B"/>
    <w:rsid w:val="00A05AD1"/>
    <w:rsid w:val="00A07B69"/>
    <w:rsid w:val="00A10CAA"/>
    <w:rsid w:val="00A213A8"/>
    <w:rsid w:val="00A22990"/>
    <w:rsid w:val="00A26055"/>
    <w:rsid w:val="00A2715A"/>
    <w:rsid w:val="00A3233A"/>
    <w:rsid w:val="00A457EE"/>
    <w:rsid w:val="00A468F3"/>
    <w:rsid w:val="00A514FB"/>
    <w:rsid w:val="00A51AE6"/>
    <w:rsid w:val="00A60C72"/>
    <w:rsid w:val="00A63C4D"/>
    <w:rsid w:val="00A64DF7"/>
    <w:rsid w:val="00A721B8"/>
    <w:rsid w:val="00A762DC"/>
    <w:rsid w:val="00A8091A"/>
    <w:rsid w:val="00A82C24"/>
    <w:rsid w:val="00AA127F"/>
    <w:rsid w:val="00AA13C4"/>
    <w:rsid w:val="00AA50F0"/>
    <w:rsid w:val="00AA775A"/>
    <w:rsid w:val="00AB06EA"/>
    <w:rsid w:val="00AC08E9"/>
    <w:rsid w:val="00AC2314"/>
    <w:rsid w:val="00AC6CC5"/>
    <w:rsid w:val="00AD016D"/>
    <w:rsid w:val="00AD54F3"/>
    <w:rsid w:val="00AD5A34"/>
    <w:rsid w:val="00AD7472"/>
    <w:rsid w:val="00AE05E5"/>
    <w:rsid w:val="00AE2AFB"/>
    <w:rsid w:val="00AE490B"/>
    <w:rsid w:val="00AE7C61"/>
    <w:rsid w:val="00AF23DC"/>
    <w:rsid w:val="00AF7706"/>
    <w:rsid w:val="00B00C6B"/>
    <w:rsid w:val="00B17D70"/>
    <w:rsid w:val="00B22060"/>
    <w:rsid w:val="00B226F9"/>
    <w:rsid w:val="00B24326"/>
    <w:rsid w:val="00B26054"/>
    <w:rsid w:val="00B26072"/>
    <w:rsid w:val="00B2798D"/>
    <w:rsid w:val="00B30573"/>
    <w:rsid w:val="00B366BD"/>
    <w:rsid w:val="00B370C0"/>
    <w:rsid w:val="00B43DE0"/>
    <w:rsid w:val="00B46752"/>
    <w:rsid w:val="00B4788B"/>
    <w:rsid w:val="00B500FA"/>
    <w:rsid w:val="00B57BE6"/>
    <w:rsid w:val="00B60C7C"/>
    <w:rsid w:val="00B63635"/>
    <w:rsid w:val="00B747C2"/>
    <w:rsid w:val="00B76829"/>
    <w:rsid w:val="00B77C8F"/>
    <w:rsid w:val="00B77EB0"/>
    <w:rsid w:val="00B8165C"/>
    <w:rsid w:val="00B849B3"/>
    <w:rsid w:val="00B85207"/>
    <w:rsid w:val="00B85CB2"/>
    <w:rsid w:val="00B85D35"/>
    <w:rsid w:val="00B8630F"/>
    <w:rsid w:val="00B8762F"/>
    <w:rsid w:val="00B9518F"/>
    <w:rsid w:val="00B96067"/>
    <w:rsid w:val="00B97FE8"/>
    <w:rsid w:val="00BA00DB"/>
    <w:rsid w:val="00BA40E8"/>
    <w:rsid w:val="00BA7B80"/>
    <w:rsid w:val="00BB3C0A"/>
    <w:rsid w:val="00BC1E0F"/>
    <w:rsid w:val="00BC3BA9"/>
    <w:rsid w:val="00BC3CF4"/>
    <w:rsid w:val="00BC4729"/>
    <w:rsid w:val="00BC4C99"/>
    <w:rsid w:val="00BC7ED9"/>
    <w:rsid w:val="00BD10CD"/>
    <w:rsid w:val="00BD20F9"/>
    <w:rsid w:val="00BD627F"/>
    <w:rsid w:val="00BD7E78"/>
    <w:rsid w:val="00BE0BAF"/>
    <w:rsid w:val="00BE54ED"/>
    <w:rsid w:val="00BF2201"/>
    <w:rsid w:val="00C02F82"/>
    <w:rsid w:val="00C0322D"/>
    <w:rsid w:val="00C0449B"/>
    <w:rsid w:val="00C07A96"/>
    <w:rsid w:val="00C100BE"/>
    <w:rsid w:val="00C11BBF"/>
    <w:rsid w:val="00C13583"/>
    <w:rsid w:val="00C16C0B"/>
    <w:rsid w:val="00C2461D"/>
    <w:rsid w:val="00C2732E"/>
    <w:rsid w:val="00C3410C"/>
    <w:rsid w:val="00C3413F"/>
    <w:rsid w:val="00C40300"/>
    <w:rsid w:val="00C42555"/>
    <w:rsid w:val="00C42A1A"/>
    <w:rsid w:val="00C43A8F"/>
    <w:rsid w:val="00C46862"/>
    <w:rsid w:val="00C56816"/>
    <w:rsid w:val="00C61B91"/>
    <w:rsid w:val="00C7032D"/>
    <w:rsid w:val="00C724F1"/>
    <w:rsid w:val="00C74EA1"/>
    <w:rsid w:val="00C77CF3"/>
    <w:rsid w:val="00C90993"/>
    <w:rsid w:val="00CA030C"/>
    <w:rsid w:val="00CA36CC"/>
    <w:rsid w:val="00CA43D4"/>
    <w:rsid w:val="00CA6F4D"/>
    <w:rsid w:val="00CA77D8"/>
    <w:rsid w:val="00CB035B"/>
    <w:rsid w:val="00CB3E31"/>
    <w:rsid w:val="00CB63A7"/>
    <w:rsid w:val="00CB71F6"/>
    <w:rsid w:val="00CC6C61"/>
    <w:rsid w:val="00CD05A6"/>
    <w:rsid w:val="00CD0CAE"/>
    <w:rsid w:val="00CD12CD"/>
    <w:rsid w:val="00CD3403"/>
    <w:rsid w:val="00CD60A0"/>
    <w:rsid w:val="00CE2D74"/>
    <w:rsid w:val="00CF04D2"/>
    <w:rsid w:val="00CF0BF8"/>
    <w:rsid w:val="00D04129"/>
    <w:rsid w:val="00D041DF"/>
    <w:rsid w:val="00D04E1F"/>
    <w:rsid w:val="00D053FE"/>
    <w:rsid w:val="00D05B33"/>
    <w:rsid w:val="00D073FC"/>
    <w:rsid w:val="00D1100D"/>
    <w:rsid w:val="00D11E33"/>
    <w:rsid w:val="00D1768D"/>
    <w:rsid w:val="00D17A93"/>
    <w:rsid w:val="00D2139F"/>
    <w:rsid w:val="00D22F71"/>
    <w:rsid w:val="00D24216"/>
    <w:rsid w:val="00D30F48"/>
    <w:rsid w:val="00D34604"/>
    <w:rsid w:val="00D34954"/>
    <w:rsid w:val="00D350CD"/>
    <w:rsid w:val="00D408E8"/>
    <w:rsid w:val="00D437EB"/>
    <w:rsid w:val="00D45706"/>
    <w:rsid w:val="00D46942"/>
    <w:rsid w:val="00D47967"/>
    <w:rsid w:val="00D47CAB"/>
    <w:rsid w:val="00D53CF2"/>
    <w:rsid w:val="00D56101"/>
    <w:rsid w:val="00D5634B"/>
    <w:rsid w:val="00D57605"/>
    <w:rsid w:val="00D60291"/>
    <w:rsid w:val="00D61018"/>
    <w:rsid w:val="00D62A21"/>
    <w:rsid w:val="00D64061"/>
    <w:rsid w:val="00D74156"/>
    <w:rsid w:val="00D76379"/>
    <w:rsid w:val="00D76726"/>
    <w:rsid w:val="00D779AC"/>
    <w:rsid w:val="00D93B23"/>
    <w:rsid w:val="00DA06BF"/>
    <w:rsid w:val="00DA2BFA"/>
    <w:rsid w:val="00DA75BE"/>
    <w:rsid w:val="00DB28D7"/>
    <w:rsid w:val="00DB2E02"/>
    <w:rsid w:val="00DB5E27"/>
    <w:rsid w:val="00DB7390"/>
    <w:rsid w:val="00DC084F"/>
    <w:rsid w:val="00DC68BD"/>
    <w:rsid w:val="00DD1CDE"/>
    <w:rsid w:val="00DD7EF8"/>
    <w:rsid w:val="00DF3402"/>
    <w:rsid w:val="00DF3712"/>
    <w:rsid w:val="00DF4050"/>
    <w:rsid w:val="00DF4143"/>
    <w:rsid w:val="00DF5BEB"/>
    <w:rsid w:val="00DF62CC"/>
    <w:rsid w:val="00DF79A1"/>
    <w:rsid w:val="00E007AE"/>
    <w:rsid w:val="00E00D37"/>
    <w:rsid w:val="00E036EA"/>
    <w:rsid w:val="00E052EC"/>
    <w:rsid w:val="00E06472"/>
    <w:rsid w:val="00E068F8"/>
    <w:rsid w:val="00E06DC0"/>
    <w:rsid w:val="00E1124A"/>
    <w:rsid w:val="00E16FF1"/>
    <w:rsid w:val="00E23DFD"/>
    <w:rsid w:val="00E26A2C"/>
    <w:rsid w:val="00E2777D"/>
    <w:rsid w:val="00E27DAA"/>
    <w:rsid w:val="00E3357B"/>
    <w:rsid w:val="00E378B9"/>
    <w:rsid w:val="00E41E77"/>
    <w:rsid w:val="00E477A5"/>
    <w:rsid w:val="00E5015E"/>
    <w:rsid w:val="00E51854"/>
    <w:rsid w:val="00E52FA7"/>
    <w:rsid w:val="00E54B2D"/>
    <w:rsid w:val="00E552E5"/>
    <w:rsid w:val="00E577F0"/>
    <w:rsid w:val="00E61204"/>
    <w:rsid w:val="00E62D0F"/>
    <w:rsid w:val="00E658A1"/>
    <w:rsid w:val="00E67DA2"/>
    <w:rsid w:val="00E70E5C"/>
    <w:rsid w:val="00E71917"/>
    <w:rsid w:val="00E837CE"/>
    <w:rsid w:val="00E85E08"/>
    <w:rsid w:val="00E86006"/>
    <w:rsid w:val="00E87A1D"/>
    <w:rsid w:val="00E93CB1"/>
    <w:rsid w:val="00E95EB2"/>
    <w:rsid w:val="00E960A8"/>
    <w:rsid w:val="00EA41B3"/>
    <w:rsid w:val="00EA502B"/>
    <w:rsid w:val="00EA67BD"/>
    <w:rsid w:val="00EA692B"/>
    <w:rsid w:val="00EA7455"/>
    <w:rsid w:val="00EB4D20"/>
    <w:rsid w:val="00EB65B1"/>
    <w:rsid w:val="00EC6D47"/>
    <w:rsid w:val="00ED012F"/>
    <w:rsid w:val="00EE318C"/>
    <w:rsid w:val="00EE39E2"/>
    <w:rsid w:val="00EE3A56"/>
    <w:rsid w:val="00EE7ED6"/>
    <w:rsid w:val="00EF5CA2"/>
    <w:rsid w:val="00EF67A1"/>
    <w:rsid w:val="00F03206"/>
    <w:rsid w:val="00F03A4A"/>
    <w:rsid w:val="00F05589"/>
    <w:rsid w:val="00F11D0E"/>
    <w:rsid w:val="00F121D9"/>
    <w:rsid w:val="00F13E51"/>
    <w:rsid w:val="00F162E0"/>
    <w:rsid w:val="00F26A4C"/>
    <w:rsid w:val="00F30F39"/>
    <w:rsid w:val="00F3242E"/>
    <w:rsid w:val="00F37438"/>
    <w:rsid w:val="00F378BA"/>
    <w:rsid w:val="00F4160C"/>
    <w:rsid w:val="00F522C2"/>
    <w:rsid w:val="00F57016"/>
    <w:rsid w:val="00F57A82"/>
    <w:rsid w:val="00F61386"/>
    <w:rsid w:val="00F630B4"/>
    <w:rsid w:val="00F65A81"/>
    <w:rsid w:val="00F73BB1"/>
    <w:rsid w:val="00F81C3C"/>
    <w:rsid w:val="00F824D2"/>
    <w:rsid w:val="00F827B0"/>
    <w:rsid w:val="00F833F5"/>
    <w:rsid w:val="00F834C7"/>
    <w:rsid w:val="00F8552A"/>
    <w:rsid w:val="00F90523"/>
    <w:rsid w:val="00F94A3C"/>
    <w:rsid w:val="00F96DAB"/>
    <w:rsid w:val="00FA0018"/>
    <w:rsid w:val="00FA2A30"/>
    <w:rsid w:val="00FA477B"/>
    <w:rsid w:val="00FA656C"/>
    <w:rsid w:val="00FB16B9"/>
    <w:rsid w:val="00FB6BD7"/>
    <w:rsid w:val="00FB75CC"/>
    <w:rsid w:val="00FC084D"/>
    <w:rsid w:val="00FC3B88"/>
    <w:rsid w:val="00FC53C3"/>
    <w:rsid w:val="00FC71B9"/>
    <w:rsid w:val="00FD095D"/>
    <w:rsid w:val="00FD1B4E"/>
    <w:rsid w:val="00FD366A"/>
    <w:rsid w:val="00FE2F41"/>
    <w:rsid w:val="00FF2509"/>
    <w:rsid w:val="00FF4500"/>
    <w:rsid w:val="00FF4669"/>
    <w:rsid w:val="00FF7365"/>
    <w:rsid w:val="00FF77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584218"/>
  <w15:docId w15:val="{1E741758-391F-4C9F-8FF4-B24C6234D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00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EF5CA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3237A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E007AE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EE7ED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E7ED6"/>
    <w:rPr>
      <w:rFonts w:ascii="Tahoma" w:eastAsia="Times New Roman" w:hAnsi="Tahoma" w:cs="Tahoma"/>
      <w:sz w:val="16"/>
      <w:szCs w:val="16"/>
      <w:lang w:eastAsia="ru-RU"/>
    </w:rPr>
  </w:style>
  <w:style w:type="table" w:styleId="a6">
    <w:name w:val="Table Grid"/>
    <w:basedOn w:val="a1"/>
    <w:uiPriority w:val="39"/>
    <w:rsid w:val="00EE7E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Title"/>
    <w:basedOn w:val="a"/>
    <w:next w:val="a"/>
    <w:link w:val="a8"/>
    <w:uiPriority w:val="10"/>
    <w:qFormat/>
    <w:rsid w:val="008C090A"/>
    <w:pPr>
      <w:tabs>
        <w:tab w:val="left" w:pos="3974"/>
      </w:tabs>
      <w:spacing w:after="160" w:line="259" w:lineRule="auto"/>
      <w:jc w:val="center"/>
    </w:pPr>
    <w:rPr>
      <w:rFonts w:eastAsia="Calibri"/>
      <w:b/>
      <w:bCs/>
      <w:noProof/>
      <w:sz w:val="22"/>
      <w:szCs w:val="22"/>
      <w:lang w:eastAsia="en-US"/>
    </w:rPr>
  </w:style>
  <w:style w:type="character" w:customStyle="1" w:styleId="a8">
    <w:name w:val="Заголовок Знак"/>
    <w:basedOn w:val="a0"/>
    <w:link w:val="a7"/>
    <w:uiPriority w:val="10"/>
    <w:rsid w:val="008C090A"/>
    <w:rPr>
      <w:rFonts w:ascii="Times New Roman" w:eastAsia="Calibri" w:hAnsi="Times New Roman" w:cs="Times New Roman"/>
      <w:b/>
      <w:bCs/>
      <w:noProof/>
    </w:rPr>
  </w:style>
  <w:style w:type="paragraph" w:styleId="a9">
    <w:name w:val="Body Text Indent"/>
    <w:basedOn w:val="a"/>
    <w:link w:val="aa"/>
    <w:uiPriority w:val="99"/>
    <w:unhideWhenUsed/>
    <w:rsid w:val="00B30573"/>
    <w:pPr>
      <w:spacing w:line="276" w:lineRule="auto"/>
      <w:ind w:firstLine="567"/>
    </w:pPr>
    <w:rPr>
      <w:sz w:val="22"/>
      <w:szCs w:val="22"/>
    </w:rPr>
  </w:style>
  <w:style w:type="character" w:customStyle="1" w:styleId="aa">
    <w:name w:val="Основной текст с отступом Знак"/>
    <w:basedOn w:val="a0"/>
    <w:link w:val="a9"/>
    <w:uiPriority w:val="99"/>
    <w:rsid w:val="00B30573"/>
    <w:rPr>
      <w:rFonts w:ascii="Times New Roman" w:eastAsia="Times New Roman" w:hAnsi="Times New Roman" w:cs="Times New Roman"/>
      <w:lang w:eastAsia="ru-RU"/>
    </w:rPr>
  </w:style>
  <w:style w:type="paragraph" w:styleId="ab">
    <w:name w:val="Block Text"/>
    <w:basedOn w:val="a"/>
    <w:uiPriority w:val="99"/>
    <w:unhideWhenUsed/>
    <w:rsid w:val="00B30573"/>
    <w:pPr>
      <w:ind w:left="-15" w:right="-4" w:firstLine="567"/>
      <w:jc w:val="both"/>
    </w:pPr>
    <w:rPr>
      <w:sz w:val="22"/>
      <w:szCs w:val="22"/>
    </w:rPr>
  </w:style>
  <w:style w:type="character" w:customStyle="1" w:styleId="20">
    <w:name w:val="Заголовок 2 Знак"/>
    <w:basedOn w:val="a0"/>
    <w:link w:val="2"/>
    <w:uiPriority w:val="9"/>
    <w:rsid w:val="003237A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c">
    <w:name w:val="header"/>
    <w:basedOn w:val="a"/>
    <w:link w:val="ad"/>
    <w:uiPriority w:val="99"/>
    <w:unhideWhenUsed/>
    <w:rsid w:val="00F3242E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F3242E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List Paragraph"/>
    <w:basedOn w:val="a"/>
    <w:uiPriority w:val="34"/>
    <w:qFormat/>
    <w:rsid w:val="00BE54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f1">
    <w:name w:val="Unresolved Mention"/>
    <w:basedOn w:val="a0"/>
    <w:uiPriority w:val="99"/>
    <w:semiHidden/>
    <w:unhideWhenUsed/>
    <w:rsid w:val="004D12EC"/>
    <w:rPr>
      <w:color w:val="605E5C"/>
      <w:shd w:val="clear" w:color="auto" w:fill="E1DFDD"/>
    </w:rPr>
  </w:style>
  <w:style w:type="character" w:customStyle="1" w:styleId="10">
    <w:name w:val="Заголовок 1 Знак"/>
    <w:basedOn w:val="a0"/>
    <w:link w:val="1"/>
    <w:uiPriority w:val="9"/>
    <w:rsid w:val="00EF5CA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EF5CA2"/>
  </w:style>
  <w:style w:type="paragraph" w:customStyle="1" w:styleId="ConsPlusNormal">
    <w:name w:val="ConsPlusNormal"/>
    <w:rsid w:val="00EF5CA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Pa4">
    <w:name w:val="Pa4"/>
    <w:basedOn w:val="a"/>
    <w:next w:val="a"/>
    <w:uiPriority w:val="99"/>
    <w:rsid w:val="00EF5CA2"/>
    <w:pPr>
      <w:autoSpaceDE w:val="0"/>
      <w:autoSpaceDN w:val="0"/>
      <w:adjustRightInd w:val="0"/>
      <w:spacing w:line="161" w:lineRule="atLeast"/>
    </w:pPr>
    <w:rPr>
      <w:rFonts w:ascii="Pragmatica" w:eastAsia="Calibri" w:hAnsi="Pragmatica"/>
      <w:lang w:eastAsia="en-US"/>
    </w:rPr>
  </w:style>
  <w:style w:type="character" w:customStyle="1" w:styleId="A30">
    <w:name w:val="A3"/>
    <w:uiPriority w:val="99"/>
    <w:rsid w:val="00EF5CA2"/>
    <w:rPr>
      <w:rFonts w:cs="Pragmatica"/>
      <w:color w:val="000000"/>
      <w:sz w:val="11"/>
      <w:szCs w:val="11"/>
    </w:rPr>
  </w:style>
  <w:style w:type="character" w:customStyle="1" w:styleId="blk">
    <w:name w:val="blk"/>
    <w:rsid w:val="00EF5CA2"/>
  </w:style>
  <w:style w:type="paragraph" w:styleId="af2">
    <w:name w:val="Body Text"/>
    <w:basedOn w:val="a"/>
    <w:link w:val="af3"/>
    <w:uiPriority w:val="99"/>
    <w:unhideWhenUsed/>
    <w:rsid w:val="00900DC6"/>
    <w:pPr>
      <w:spacing w:after="120"/>
    </w:pPr>
  </w:style>
  <w:style w:type="character" w:customStyle="1" w:styleId="af3">
    <w:name w:val="Основной текст Знак"/>
    <w:basedOn w:val="a0"/>
    <w:link w:val="af2"/>
    <w:uiPriority w:val="99"/>
    <w:rsid w:val="00900DC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Основной текст 21"/>
    <w:basedOn w:val="a"/>
    <w:rsid w:val="00EA67BD"/>
    <w:pPr>
      <w:suppressAutoHyphens/>
      <w:jc w:val="right"/>
    </w:pPr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9573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75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0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96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73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95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10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66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89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tavr-post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7BAB5C-B35D-4899-8969-12BCF04A54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635</Words>
  <Characters>3620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hramkova.kumi@yandex.ru</cp:lastModifiedBy>
  <cp:revision>2</cp:revision>
  <cp:lastPrinted>2024-09-06T06:37:00Z</cp:lastPrinted>
  <dcterms:created xsi:type="dcterms:W3CDTF">2024-09-06T06:38:00Z</dcterms:created>
  <dcterms:modified xsi:type="dcterms:W3CDTF">2024-09-06T06:38:00Z</dcterms:modified>
</cp:coreProperties>
</file>