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B9F65" w14:textId="77777777" w:rsidR="004675B7" w:rsidRPr="004E1A49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3556B5" w:rsidP="00A63C4D">
            <w:pPr>
              <w:jc w:val="center"/>
            </w:pPr>
            <w:hyperlink r:id="rId9" w:history="1">
              <w:r w:rsidR="00B97FE8" w:rsidRPr="004E1A49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4E1A49">
                <w:rPr>
                  <w:color w:val="0000FF"/>
                  <w:u w:val="single"/>
                </w:rPr>
                <w:t>-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4E1A49">
                <w:rPr>
                  <w:color w:val="0000FF"/>
                  <w:u w:val="single"/>
                </w:rPr>
                <w:t>@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4E1A49">
                <w:rPr>
                  <w:color w:val="0000FF"/>
                  <w:u w:val="single"/>
                </w:rPr>
                <w:t>.</w:t>
              </w:r>
              <w:r w:rsidR="00B97FE8"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0C7B87" w:rsidRDefault="008C090A" w:rsidP="00A63C4D">
      <w:pPr>
        <w:pStyle w:val="a8"/>
        <w:spacing w:after="0" w:line="240" w:lineRule="auto"/>
        <w:rPr>
          <w:sz w:val="26"/>
          <w:szCs w:val="26"/>
        </w:rPr>
      </w:pPr>
      <w:r w:rsidRPr="000C7B87">
        <w:rPr>
          <w:sz w:val="26"/>
          <w:szCs w:val="26"/>
        </w:rPr>
        <w:t>Сообщение о возможном установлении публичного сервитута</w:t>
      </w:r>
    </w:p>
    <w:p w14:paraId="6A6E86D1" w14:textId="77777777" w:rsidR="004675B7" w:rsidRPr="000C7B87" w:rsidRDefault="004675B7" w:rsidP="004E4904">
      <w:pPr>
        <w:ind w:firstLine="709"/>
        <w:jc w:val="both"/>
        <w:rPr>
          <w:sz w:val="26"/>
          <w:szCs w:val="26"/>
        </w:rPr>
      </w:pPr>
    </w:p>
    <w:p w14:paraId="25ED7DB1" w14:textId="75F49910" w:rsidR="009E102C" w:rsidRPr="000C7B87" w:rsidRDefault="00B1145F" w:rsidP="004E4904">
      <w:pPr>
        <w:ind w:firstLine="709"/>
        <w:jc w:val="both"/>
        <w:rPr>
          <w:sz w:val="26"/>
          <w:szCs w:val="26"/>
        </w:rPr>
      </w:pPr>
      <w:r w:rsidRPr="000C7B87">
        <w:rPr>
          <w:sz w:val="26"/>
          <w:szCs w:val="26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C7B87">
        <w:rPr>
          <w:sz w:val="26"/>
          <w:szCs w:val="26"/>
        </w:rPr>
        <w:t>Россети</w:t>
      </w:r>
      <w:proofErr w:type="spellEnd"/>
      <w:r w:rsidRPr="000C7B87">
        <w:rPr>
          <w:sz w:val="26"/>
          <w:szCs w:val="26"/>
        </w:rPr>
        <w:t xml:space="preserve"> Волга» для целей размещения и дальнейшей эксплуатации объект</w:t>
      </w:r>
      <w:r w:rsidR="00031A2C" w:rsidRPr="000C7B87">
        <w:rPr>
          <w:sz w:val="26"/>
          <w:szCs w:val="26"/>
        </w:rPr>
        <w:t>ов</w:t>
      </w:r>
      <w:r w:rsidRPr="000C7B87">
        <w:rPr>
          <w:sz w:val="26"/>
          <w:szCs w:val="26"/>
        </w:rPr>
        <w:t xml:space="preserve"> электросетевого хозяйства</w:t>
      </w:r>
      <w:r w:rsidR="00DA03F3" w:rsidRPr="000C7B87">
        <w:rPr>
          <w:sz w:val="26"/>
          <w:szCs w:val="26"/>
        </w:rPr>
        <w:t xml:space="preserve">, необходимых для подключения (технологического присоединения) </w:t>
      </w:r>
      <w:r w:rsidR="00E66C20">
        <w:rPr>
          <w:sz w:val="26"/>
          <w:szCs w:val="26"/>
        </w:rPr>
        <w:t xml:space="preserve">                      </w:t>
      </w:r>
      <w:r w:rsidR="00DA03F3" w:rsidRPr="000C7B87">
        <w:rPr>
          <w:sz w:val="26"/>
          <w:szCs w:val="26"/>
        </w:rPr>
        <w:t>к сетям инженерно-технологического обеспечения</w:t>
      </w:r>
      <w:r w:rsidR="00EB2034" w:rsidRPr="000C7B87">
        <w:rPr>
          <w:sz w:val="26"/>
          <w:szCs w:val="26"/>
        </w:rPr>
        <w:t xml:space="preserve"> </w:t>
      </w:r>
      <w:bookmarkStart w:id="0" w:name="_Hlk212016370"/>
      <w:r w:rsidR="009745EF" w:rsidRPr="000C7B87">
        <w:rPr>
          <w:sz w:val="26"/>
          <w:szCs w:val="26"/>
        </w:rPr>
        <w:t>«</w:t>
      </w:r>
      <w:r w:rsidR="00345D57" w:rsidRPr="000C7B87">
        <w:rPr>
          <w:sz w:val="26"/>
          <w:szCs w:val="26"/>
        </w:rPr>
        <w:t xml:space="preserve">ВЛИ-0,4 </w:t>
      </w:r>
      <w:proofErr w:type="spellStart"/>
      <w:r w:rsidR="00345D57" w:rsidRPr="000C7B87">
        <w:rPr>
          <w:sz w:val="26"/>
          <w:szCs w:val="26"/>
        </w:rPr>
        <w:t>кВ</w:t>
      </w:r>
      <w:proofErr w:type="spellEnd"/>
      <w:r w:rsidR="00345D57" w:rsidRPr="000C7B87">
        <w:rPr>
          <w:sz w:val="26"/>
          <w:szCs w:val="26"/>
        </w:rPr>
        <w:t xml:space="preserve"> от опоры 203/7 Ф-2 КТП Уз204/160 </w:t>
      </w:r>
      <w:proofErr w:type="spellStart"/>
      <w:r w:rsidR="00345D57" w:rsidRPr="000C7B87">
        <w:rPr>
          <w:sz w:val="26"/>
          <w:szCs w:val="26"/>
        </w:rPr>
        <w:t>кВА</w:t>
      </w:r>
      <w:proofErr w:type="spellEnd"/>
      <w:r w:rsidR="00345D57" w:rsidRPr="000C7B87">
        <w:rPr>
          <w:sz w:val="26"/>
          <w:szCs w:val="26"/>
        </w:rPr>
        <w:t>, Ставропольский район, с. Узюково (</w:t>
      </w:r>
      <w:proofErr w:type="spellStart"/>
      <w:r w:rsidR="00345D57" w:rsidRPr="000C7B87">
        <w:rPr>
          <w:sz w:val="26"/>
          <w:szCs w:val="26"/>
        </w:rPr>
        <w:t>Кожендаев</w:t>
      </w:r>
      <w:proofErr w:type="spellEnd"/>
      <w:r w:rsidR="00345D57" w:rsidRPr="000C7B87">
        <w:rPr>
          <w:sz w:val="26"/>
          <w:szCs w:val="26"/>
        </w:rPr>
        <w:t xml:space="preserve"> А.В.)</w:t>
      </w:r>
      <w:r w:rsidR="009745EF" w:rsidRPr="000C7B87">
        <w:rPr>
          <w:bCs/>
          <w:sz w:val="26"/>
          <w:szCs w:val="26"/>
        </w:rPr>
        <w:t>»</w:t>
      </w:r>
      <w:r w:rsidR="009745EF" w:rsidRPr="000C7B87">
        <w:rPr>
          <w:sz w:val="26"/>
          <w:szCs w:val="26"/>
        </w:rPr>
        <w:t xml:space="preserve"> </w:t>
      </w:r>
      <w:r w:rsidR="00125600" w:rsidRPr="000C7B87">
        <w:rPr>
          <w:sz w:val="26"/>
          <w:szCs w:val="26"/>
        </w:rPr>
        <w:t xml:space="preserve"> </w:t>
      </w:r>
      <w:r w:rsidR="009745EF" w:rsidRPr="000C7B87">
        <w:rPr>
          <w:sz w:val="26"/>
          <w:szCs w:val="26"/>
        </w:rPr>
        <w:t xml:space="preserve">                             </w:t>
      </w:r>
      <w:r w:rsidR="00321C0F" w:rsidRPr="000C7B87">
        <w:rPr>
          <w:sz w:val="26"/>
          <w:szCs w:val="26"/>
        </w:rPr>
        <w:t>в</w:t>
      </w:r>
      <w:r w:rsidRPr="000C7B87">
        <w:rPr>
          <w:sz w:val="26"/>
          <w:szCs w:val="26"/>
        </w:rPr>
        <w:t xml:space="preserve"> отношении</w:t>
      </w:r>
      <w:r w:rsidR="008F3ABA" w:rsidRPr="000C7B87">
        <w:rPr>
          <w:sz w:val="26"/>
          <w:szCs w:val="26"/>
        </w:rPr>
        <w:t xml:space="preserve"> </w:t>
      </w:r>
      <w:bookmarkEnd w:id="0"/>
      <w:r w:rsidR="009E102C" w:rsidRPr="000C7B87">
        <w:rPr>
          <w:sz w:val="26"/>
          <w:szCs w:val="26"/>
        </w:rPr>
        <w:t xml:space="preserve">земель </w:t>
      </w:r>
      <w:r w:rsidR="00405348" w:rsidRPr="000C7B87">
        <w:rPr>
          <w:sz w:val="26"/>
          <w:szCs w:val="26"/>
        </w:rPr>
        <w:t>в кадастровом квартале 63:32:</w:t>
      </w:r>
      <w:r w:rsidR="00345D57" w:rsidRPr="000C7B87">
        <w:rPr>
          <w:sz w:val="26"/>
          <w:szCs w:val="26"/>
        </w:rPr>
        <w:t>1402014</w:t>
      </w:r>
      <w:r w:rsidR="00405348" w:rsidRPr="000C7B87">
        <w:rPr>
          <w:sz w:val="26"/>
          <w:szCs w:val="26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0C7B87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0C7B8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Сведения об объекте</w:t>
            </w:r>
          </w:p>
        </w:tc>
      </w:tr>
      <w:tr w:rsidR="00F52AFB" w:rsidRPr="000C7B87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0C7B87" w:rsidRDefault="001D59F8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№</w:t>
            </w:r>
            <w:r w:rsidR="00F52AFB" w:rsidRPr="000C7B87">
              <w:rPr>
                <w:sz w:val="26"/>
                <w:szCs w:val="26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0C7B8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0C7B87" w:rsidRDefault="00F52AFB" w:rsidP="00614B5E">
            <w:pPr>
              <w:keepLines/>
              <w:spacing w:before="60" w:after="6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Описание характеристик</w:t>
            </w:r>
          </w:p>
        </w:tc>
      </w:tr>
      <w:tr w:rsidR="00F52AFB" w:rsidRPr="000C7B87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0C7B87" w:rsidRDefault="00F52AFB" w:rsidP="00614B5E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0C7B87" w:rsidRDefault="00F52AFB" w:rsidP="00614B5E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0C7B87" w:rsidRDefault="00F52AFB" w:rsidP="00614B5E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</w:t>
            </w:r>
          </w:p>
        </w:tc>
      </w:tr>
      <w:tr w:rsidR="00054105" w:rsidRPr="000C7B87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0C7B87" w:rsidRDefault="00054105" w:rsidP="00054105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0C7B87" w:rsidRDefault="00054105" w:rsidP="00054105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3224302" w:rsidR="00054105" w:rsidRPr="000C7B87" w:rsidRDefault="00DA03F3" w:rsidP="00054105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Самарская область, Ставропольский район</w:t>
            </w:r>
          </w:p>
        </w:tc>
      </w:tr>
      <w:tr w:rsidR="00054105" w:rsidRPr="000C7B87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0C7B87" w:rsidRDefault="00054105" w:rsidP="00054105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0C7B87" w:rsidRDefault="00054105" w:rsidP="00054105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52AA91B8" w14:textId="2E7C71FF" w:rsidR="00433563" w:rsidRPr="000C7B87" w:rsidRDefault="00345D57" w:rsidP="00433563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437,0 ± 37,0</w:t>
            </w:r>
            <w:r w:rsidR="00433563" w:rsidRPr="000C7B87">
              <w:rPr>
                <w:sz w:val="26"/>
                <w:szCs w:val="26"/>
              </w:rPr>
              <w:t xml:space="preserve">, </w:t>
            </w:r>
          </w:p>
          <w:p w14:paraId="7CC5E105" w14:textId="77777777" w:rsidR="00433563" w:rsidRPr="000C7B87" w:rsidRDefault="00433563" w:rsidP="00433563">
            <w:pPr>
              <w:rPr>
                <w:sz w:val="26"/>
                <w:szCs w:val="26"/>
              </w:rPr>
            </w:pPr>
          </w:p>
          <w:p w14:paraId="43E37D78" w14:textId="174F277D" w:rsidR="00433563" w:rsidRPr="000C7B87" w:rsidRDefault="00433563" w:rsidP="00433563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из них:</w:t>
            </w:r>
          </w:p>
          <w:p w14:paraId="3BF4E9AA" w14:textId="6580BFE8" w:rsidR="00433563" w:rsidRPr="000C7B87" w:rsidRDefault="00433563" w:rsidP="00433563">
            <w:pPr>
              <w:rPr>
                <w:sz w:val="26"/>
                <w:szCs w:val="26"/>
              </w:rPr>
            </w:pPr>
          </w:p>
          <w:p w14:paraId="3899C453" w14:textId="5D71746D" w:rsidR="00405348" w:rsidRPr="000C7B87" w:rsidRDefault="00345D57" w:rsidP="00405348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437</w:t>
            </w:r>
            <w:r w:rsidR="00433563" w:rsidRPr="000C7B87">
              <w:rPr>
                <w:sz w:val="26"/>
                <w:szCs w:val="26"/>
              </w:rPr>
              <w:t>,</w:t>
            </w:r>
            <w:r w:rsidR="009745EF" w:rsidRPr="000C7B87">
              <w:rPr>
                <w:sz w:val="26"/>
                <w:szCs w:val="26"/>
              </w:rPr>
              <w:t>0</w:t>
            </w:r>
            <w:r w:rsidR="00433563" w:rsidRPr="000C7B87">
              <w:rPr>
                <w:sz w:val="26"/>
                <w:szCs w:val="26"/>
              </w:rPr>
              <w:t xml:space="preserve"> – </w:t>
            </w:r>
            <w:r w:rsidR="00405348" w:rsidRPr="000C7B87">
              <w:rPr>
                <w:sz w:val="26"/>
                <w:szCs w:val="26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7E0D6F87" w:rsidR="00FA37E9" w:rsidRPr="000C7B87" w:rsidRDefault="00FA37E9" w:rsidP="009745EF">
            <w:pPr>
              <w:rPr>
                <w:sz w:val="26"/>
                <w:szCs w:val="26"/>
              </w:rPr>
            </w:pPr>
          </w:p>
        </w:tc>
      </w:tr>
      <w:tr w:rsidR="00054105" w:rsidRPr="000C7B87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0C7B87" w:rsidRDefault="00054105" w:rsidP="00054105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0C7B87" w:rsidRDefault="00054105" w:rsidP="00054105">
            <w:pPr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1308566B" w:rsidR="00054105" w:rsidRPr="000C7B87" w:rsidRDefault="00054105" w:rsidP="00054105">
            <w:pPr>
              <w:jc w:val="both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 xml:space="preserve">Публичный сервитут устанавливается в целях </w:t>
            </w:r>
            <w:r w:rsidR="00DA03F3" w:rsidRPr="000C7B87">
              <w:rPr>
                <w:sz w:val="26"/>
                <w:szCs w:val="26"/>
              </w:rPr>
              <w:t>размещения и дальнейшей эксплуатации объект</w:t>
            </w:r>
            <w:r w:rsidR="00031A2C" w:rsidRPr="000C7B87">
              <w:rPr>
                <w:sz w:val="26"/>
                <w:szCs w:val="26"/>
              </w:rPr>
              <w:t>ов</w:t>
            </w:r>
            <w:r w:rsidR="00DA03F3" w:rsidRPr="000C7B87">
              <w:rPr>
                <w:sz w:val="26"/>
                <w:szCs w:val="26"/>
              </w:rPr>
              <w:t xml:space="preserve"> электросетевого хозяйства, необходимых для подключения (технологического присоединения) к сетям </w:t>
            </w:r>
            <w:r w:rsidR="00DA03F3" w:rsidRPr="000C7B87">
              <w:rPr>
                <w:sz w:val="26"/>
                <w:szCs w:val="26"/>
              </w:rPr>
              <w:lastRenderedPageBreak/>
              <w:t xml:space="preserve">инженерно-технологического обеспечения </w:t>
            </w:r>
            <w:r w:rsidR="00D91784" w:rsidRPr="000C7B87">
              <w:rPr>
                <w:sz w:val="26"/>
                <w:szCs w:val="26"/>
              </w:rPr>
              <w:t>«</w:t>
            </w:r>
            <w:r w:rsidR="00345D57" w:rsidRPr="000C7B87">
              <w:rPr>
                <w:sz w:val="26"/>
                <w:szCs w:val="26"/>
              </w:rPr>
              <w:t xml:space="preserve">ВЛИ-0,4 </w:t>
            </w:r>
            <w:proofErr w:type="spellStart"/>
            <w:r w:rsidR="00345D57" w:rsidRPr="000C7B87">
              <w:rPr>
                <w:sz w:val="26"/>
                <w:szCs w:val="26"/>
              </w:rPr>
              <w:t>кВ</w:t>
            </w:r>
            <w:proofErr w:type="spellEnd"/>
            <w:r w:rsidR="00345D57" w:rsidRPr="000C7B87">
              <w:rPr>
                <w:sz w:val="26"/>
                <w:szCs w:val="26"/>
              </w:rPr>
              <w:t xml:space="preserve"> от опоры 203/7 Ф-2 КТП Уз204/160 </w:t>
            </w:r>
            <w:proofErr w:type="spellStart"/>
            <w:r w:rsidR="00345D57" w:rsidRPr="000C7B87">
              <w:rPr>
                <w:sz w:val="26"/>
                <w:szCs w:val="26"/>
              </w:rPr>
              <w:t>кВА</w:t>
            </w:r>
            <w:proofErr w:type="spellEnd"/>
            <w:r w:rsidR="00345D57" w:rsidRPr="000C7B87">
              <w:rPr>
                <w:sz w:val="26"/>
                <w:szCs w:val="26"/>
              </w:rPr>
              <w:t>, Ставропольский район, с. Узюково (</w:t>
            </w:r>
            <w:proofErr w:type="spellStart"/>
            <w:r w:rsidR="00345D57" w:rsidRPr="000C7B87">
              <w:rPr>
                <w:sz w:val="26"/>
                <w:szCs w:val="26"/>
              </w:rPr>
              <w:t>Кожендаев</w:t>
            </w:r>
            <w:proofErr w:type="spellEnd"/>
            <w:r w:rsidR="00345D57" w:rsidRPr="000C7B87">
              <w:rPr>
                <w:sz w:val="26"/>
                <w:szCs w:val="26"/>
              </w:rPr>
              <w:t xml:space="preserve"> А.В.)</w:t>
            </w:r>
            <w:r w:rsidR="00D91784" w:rsidRPr="000C7B87">
              <w:rPr>
                <w:bCs/>
                <w:sz w:val="26"/>
                <w:szCs w:val="26"/>
              </w:rPr>
              <w:t>»</w:t>
            </w:r>
            <w:r w:rsidR="009745EF" w:rsidRPr="000C7B87">
              <w:rPr>
                <w:sz w:val="26"/>
                <w:szCs w:val="26"/>
              </w:rPr>
              <w:t xml:space="preserve"> </w:t>
            </w:r>
            <w:r w:rsidR="00096C96" w:rsidRPr="000C7B87">
              <w:rPr>
                <w:sz w:val="26"/>
                <w:szCs w:val="26"/>
              </w:rPr>
              <w:t xml:space="preserve"> </w:t>
            </w:r>
            <w:r w:rsidRPr="000C7B87">
              <w:rPr>
                <w:sz w:val="26"/>
                <w:szCs w:val="26"/>
              </w:rPr>
              <w:t>на срок 49 лет.</w:t>
            </w:r>
          </w:p>
        </w:tc>
      </w:tr>
    </w:tbl>
    <w:p w14:paraId="0F1F4696" w14:textId="77777777" w:rsidR="00630430" w:rsidRPr="000C7B87" w:rsidRDefault="00630430" w:rsidP="00630430">
      <w:pPr>
        <w:pStyle w:val="aff4"/>
        <w:keepNext/>
        <w:rPr>
          <w:bCs/>
          <w:sz w:val="26"/>
          <w:szCs w:val="26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54"/>
        <w:gridCol w:w="1132"/>
        <w:gridCol w:w="854"/>
        <w:gridCol w:w="854"/>
        <w:gridCol w:w="854"/>
        <w:gridCol w:w="854"/>
        <w:gridCol w:w="855"/>
        <w:gridCol w:w="855"/>
        <w:gridCol w:w="855"/>
        <w:gridCol w:w="855"/>
        <w:gridCol w:w="91"/>
      </w:tblGrid>
      <w:tr w:rsidR="00EE7D80" w:rsidRPr="000C7B87" w14:paraId="77901154" w14:textId="77777777" w:rsidTr="00EE7D80">
        <w:trPr>
          <w:trHeight w:val="463"/>
        </w:trPr>
        <w:tc>
          <w:tcPr>
            <w:tcW w:w="941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0C7B87" w:rsidRDefault="00EE7D80" w:rsidP="002E6DE8">
            <w:pPr>
              <w:pStyle w:val="aff2"/>
              <w:rPr>
                <w:b w:val="0"/>
                <w:bCs/>
                <w:sz w:val="26"/>
                <w:szCs w:val="26"/>
              </w:rPr>
            </w:pPr>
            <w:r w:rsidRPr="000C7B87">
              <w:rPr>
                <w:b w:val="0"/>
                <w:bCs/>
                <w:sz w:val="26"/>
                <w:szCs w:val="26"/>
              </w:rPr>
              <w:t>Раздел 2</w:t>
            </w:r>
          </w:p>
        </w:tc>
      </w:tr>
      <w:tr w:rsidR="00A473DC" w:rsidRPr="000C7B87" w14:paraId="7FB437E9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  <w:tblHeader/>
        </w:trPr>
        <w:tc>
          <w:tcPr>
            <w:tcW w:w="5000" w:type="pct"/>
            <w:gridSpan w:val="10"/>
          </w:tcPr>
          <w:p w14:paraId="7F3A6EA9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Сведения о местоположении границ объекта</w:t>
            </w:r>
          </w:p>
        </w:tc>
      </w:tr>
      <w:tr w:rsidR="00A473DC" w:rsidRPr="000C7B87" w14:paraId="71F88CC0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  <w:tblHeader/>
        </w:trPr>
        <w:tc>
          <w:tcPr>
            <w:tcW w:w="5000" w:type="pct"/>
            <w:gridSpan w:val="10"/>
          </w:tcPr>
          <w:p w14:paraId="3FD1E2DA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1. Система координат МСК-63</w:t>
            </w:r>
          </w:p>
        </w:tc>
      </w:tr>
      <w:tr w:rsidR="00A473DC" w:rsidRPr="000C7B87" w14:paraId="190D22C5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  <w:tblHeader/>
        </w:trPr>
        <w:tc>
          <w:tcPr>
            <w:tcW w:w="5000" w:type="pct"/>
            <w:gridSpan w:val="10"/>
          </w:tcPr>
          <w:p w14:paraId="673C8D7F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2. Сведения о характерных точках границ объекта</w:t>
            </w:r>
          </w:p>
        </w:tc>
      </w:tr>
      <w:tr w:rsidR="00A473DC" w:rsidRPr="000C7B87" w14:paraId="0055DABA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  <w:trHeight w:val="384"/>
          <w:tblHeader/>
        </w:trPr>
        <w:tc>
          <w:tcPr>
            <w:tcW w:w="727" w:type="pct"/>
            <w:vMerge w:val="restart"/>
            <w:vAlign w:val="center"/>
          </w:tcPr>
          <w:p w14:paraId="27FBAD0B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Обозначение характерных точек границ</w:t>
            </w:r>
          </w:p>
        </w:tc>
        <w:tc>
          <w:tcPr>
            <w:tcW w:w="1215" w:type="pct"/>
            <w:gridSpan w:val="3"/>
            <w:vAlign w:val="center"/>
          </w:tcPr>
          <w:p w14:paraId="7D2A51CA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Координаты, м</w:t>
            </w:r>
          </w:p>
        </w:tc>
        <w:tc>
          <w:tcPr>
            <w:tcW w:w="1022" w:type="pct"/>
            <w:gridSpan w:val="2"/>
            <w:vMerge w:val="restart"/>
            <w:vAlign w:val="center"/>
          </w:tcPr>
          <w:p w14:paraId="5B90A792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077" w:type="pct"/>
            <w:gridSpan w:val="2"/>
            <w:vMerge w:val="restart"/>
            <w:vAlign w:val="center"/>
          </w:tcPr>
          <w:p w14:paraId="5779692C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Средняя квадратическая погрешность положения характерной точки (</w:t>
            </w:r>
            <w:proofErr w:type="spellStart"/>
            <w:r w:rsidRPr="000C7B87">
              <w:rPr>
                <w:sz w:val="26"/>
                <w:szCs w:val="26"/>
              </w:rPr>
              <w:t>Mt</w:t>
            </w:r>
            <w:proofErr w:type="spellEnd"/>
            <w:r w:rsidRPr="000C7B87">
              <w:rPr>
                <w:sz w:val="26"/>
                <w:szCs w:val="26"/>
              </w:rPr>
              <w:t>), м</w:t>
            </w:r>
          </w:p>
        </w:tc>
        <w:tc>
          <w:tcPr>
            <w:tcW w:w="959" w:type="pct"/>
            <w:gridSpan w:val="2"/>
            <w:vMerge w:val="restart"/>
            <w:vAlign w:val="center"/>
          </w:tcPr>
          <w:p w14:paraId="67C4B4B8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A473DC" w:rsidRPr="000C7B87" w14:paraId="04572EAE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  <w:tblHeader/>
        </w:trPr>
        <w:tc>
          <w:tcPr>
            <w:tcW w:w="727" w:type="pct"/>
            <w:vMerge/>
          </w:tcPr>
          <w:p w14:paraId="78B4C9EA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8" w:type="pct"/>
            <w:vAlign w:val="center"/>
          </w:tcPr>
          <w:p w14:paraId="4AB306A0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X</w:t>
            </w:r>
          </w:p>
        </w:tc>
        <w:tc>
          <w:tcPr>
            <w:tcW w:w="608" w:type="pct"/>
            <w:gridSpan w:val="2"/>
            <w:vAlign w:val="center"/>
          </w:tcPr>
          <w:p w14:paraId="511210A6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Y</w:t>
            </w:r>
          </w:p>
        </w:tc>
        <w:tc>
          <w:tcPr>
            <w:tcW w:w="1022" w:type="pct"/>
            <w:gridSpan w:val="2"/>
            <w:vMerge/>
          </w:tcPr>
          <w:p w14:paraId="3D15990E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pct"/>
            <w:gridSpan w:val="2"/>
            <w:vMerge/>
          </w:tcPr>
          <w:p w14:paraId="009D8562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59" w:type="pct"/>
            <w:gridSpan w:val="2"/>
            <w:vMerge/>
          </w:tcPr>
          <w:p w14:paraId="3612A52B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</w:tr>
      <w:tr w:rsidR="00A473DC" w:rsidRPr="000C7B87" w14:paraId="5DE31B04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  <w:cantSplit/>
        </w:trPr>
        <w:tc>
          <w:tcPr>
            <w:tcW w:w="727" w:type="pct"/>
            <w:vAlign w:val="center"/>
          </w:tcPr>
          <w:p w14:paraId="1FA66FCD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</w:t>
            </w:r>
          </w:p>
        </w:tc>
        <w:tc>
          <w:tcPr>
            <w:tcW w:w="608" w:type="pct"/>
            <w:vAlign w:val="center"/>
          </w:tcPr>
          <w:p w14:paraId="4F1BD3DA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</w:t>
            </w:r>
          </w:p>
        </w:tc>
        <w:tc>
          <w:tcPr>
            <w:tcW w:w="608" w:type="pct"/>
            <w:gridSpan w:val="2"/>
            <w:vAlign w:val="center"/>
          </w:tcPr>
          <w:p w14:paraId="799B3DDD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</w:t>
            </w:r>
          </w:p>
        </w:tc>
        <w:tc>
          <w:tcPr>
            <w:tcW w:w="1022" w:type="pct"/>
            <w:gridSpan w:val="2"/>
            <w:vAlign w:val="center"/>
          </w:tcPr>
          <w:p w14:paraId="53A14829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</w:t>
            </w:r>
          </w:p>
        </w:tc>
        <w:tc>
          <w:tcPr>
            <w:tcW w:w="1077" w:type="pct"/>
            <w:gridSpan w:val="2"/>
            <w:vAlign w:val="center"/>
          </w:tcPr>
          <w:p w14:paraId="6D5A36EA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5</w:t>
            </w:r>
          </w:p>
        </w:tc>
        <w:tc>
          <w:tcPr>
            <w:tcW w:w="959" w:type="pct"/>
            <w:gridSpan w:val="2"/>
            <w:vAlign w:val="center"/>
          </w:tcPr>
          <w:p w14:paraId="38F9B009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6</w:t>
            </w:r>
          </w:p>
        </w:tc>
      </w:tr>
      <w:tr w:rsidR="00A473DC" w:rsidRPr="000C7B87" w14:paraId="7D01306A" w14:textId="77777777" w:rsidTr="00A473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69" w:type="dxa"/>
        </w:trPr>
        <w:tc>
          <w:tcPr>
            <w:tcW w:w="727" w:type="pct"/>
            <w:vAlign w:val="center"/>
          </w:tcPr>
          <w:p w14:paraId="6C9048CF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608" w:type="pct"/>
            <w:vAlign w:val="center"/>
          </w:tcPr>
          <w:p w14:paraId="76461DAA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608" w:type="pct"/>
            <w:gridSpan w:val="2"/>
            <w:vAlign w:val="center"/>
          </w:tcPr>
          <w:p w14:paraId="7AECF552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1022" w:type="pct"/>
            <w:gridSpan w:val="2"/>
            <w:vAlign w:val="center"/>
          </w:tcPr>
          <w:p w14:paraId="6F8C40A6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1077" w:type="pct"/>
            <w:gridSpan w:val="2"/>
            <w:vAlign w:val="center"/>
          </w:tcPr>
          <w:p w14:paraId="729915DD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959" w:type="pct"/>
            <w:gridSpan w:val="2"/>
            <w:vAlign w:val="center"/>
          </w:tcPr>
          <w:p w14:paraId="75E8BF56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A473DC" w:rsidRPr="000C7B87" w14:paraId="52D7D9F9" w14:textId="77777777" w:rsidTr="00B820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9356" w:type="dxa"/>
            <w:gridSpan w:val="11"/>
          </w:tcPr>
          <w:p w14:paraId="110A4A7A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3. Сведения о характерных точках части (частей) границы объекта</w:t>
            </w:r>
          </w:p>
        </w:tc>
      </w:tr>
      <w:tr w:rsidR="00A473DC" w:rsidRPr="000C7B87" w14:paraId="6CF7294A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4"/>
            <w:vAlign w:val="center"/>
          </w:tcPr>
          <w:p w14:paraId="3F3E359F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Координаты, м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509BF63E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0A428E6E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Средняя квадратическая погрешность положения характерной точки (</w:t>
            </w:r>
            <w:proofErr w:type="spellStart"/>
            <w:r w:rsidRPr="000C7B87">
              <w:rPr>
                <w:sz w:val="26"/>
                <w:szCs w:val="26"/>
              </w:rPr>
              <w:t>Mt</w:t>
            </w:r>
            <w:proofErr w:type="spellEnd"/>
            <w:r w:rsidRPr="000C7B87">
              <w:rPr>
                <w:sz w:val="26"/>
                <w:szCs w:val="26"/>
              </w:rPr>
              <w:t>), м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14:paraId="365EC6A3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A473DC" w:rsidRPr="000C7B87" w14:paraId="06A6796E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05B9A1C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X</w:t>
            </w:r>
          </w:p>
        </w:tc>
        <w:tc>
          <w:tcPr>
            <w:tcW w:w="1843" w:type="dxa"/>
            <w:gridSpan w:val="2"/>
            <w:vAlign w:val="center"/>
          </w:tcPr>
          <w:p w14:paraId="7533E4E8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Y</w:t>
            </w:r>
          </w:p>
        </w:tc>
        <w:tc>
          <w:tcPr>
            <w:tcW w:w="2268" w:type="dxa"/>
            <w:gridSpan w:val="2"/>
            <w:vMerge/>
          </w:tcPr>
          <w:p w14:paraId="62E19616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Merge/>
          </w:tcPr>
          <w:p w14:paraId="0347A2F0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vMerge/>
          </w:tcPr>
          <w:p w14:paraId="6E42759A" w14:textId="77777777" w:rsidR="00A473DC" w:rsidRPr="000C7B87" w:rsidRDefault="00A473DC" w:rsidP="00571094">
            <w:pPr>
              <w:jc w:val="center"/>
              <w:rPr>
                <w:sz w:val="26"/>
                <w:szCs w:val="26"/>
              </w:rPr>
            </w:pPr>
          </w:p>
        </w:tc>
      </w:tr>
      <w:tr w:rsidR="00A473DC" w:rsidRPr="000C7B87" w14:paraId="13DBA565" w14:textId="77777777" w:rsidTr="00337A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31C42276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4C6AE6C0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</w:t>
            </w:r>
          </w:p>
        </w:tc>
        <w:tc>
          <w:tcPr>
            <w:tcW w:w="2268" w:type="dxa"/>
            <w:gridSpan w:val="2"/>
            <w:vAlign w:val="center"/>
          </w:tcPr>
          <w:p w14:paraId="3C234471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  <w:gridSpan w:val="2"/>
            <w:vAlign w:val="center"/>
          </w:tcPr>
          <w:p w14:paraId="30058416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gridSpan w:val="2"/>
            <w:vAlign w:val="center"/>
          </w:tcPr>
          <w:p w14:paraId="5EA8FC15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6</w:t>
            </w:r>
          </w:p>
        </w:tc>
      </w:tr>
      <w:tr w:rsidR="00A473DC" w:rsidRPr="000C7B87" w14:paraId="74DFC442" w14:textId="77777777" w:rsidTr="00B820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9356" w:type="dxa"/>
            <w:gridSpan w:val="11"/>
            <w:vAlign w:val="center"/>
          </w:tcPr>
          <w:p w14:paraId="6C64DF84" w14:textId="5B53486D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 xml:space="preserve">Часть </w:t>
            </w:r>
            <w:r w:rsidR="00031A2C" w:rsidRPr="000C7B87">
              <w:rPr>
                <w:sz w:val="26"/>
                <w:szCs w:val="26"/>
              </w:rPr>
              <w:t>№</w:t>
            </w:r>
            <w:r w:rsidRPr="000C7B87">
              <w:rPr>
                <w:sz w:val="26"/>
                <w:szCs w:val="26"/>
              </w:rPr>
              <w:t xml:space="preserve"> 1</w:t>
            </w:r>
          </w:p>
        </w:tc>
      </w:tr>
      <w:tr w:rsidR="00345D57" w:rsidRPr="000C7B87" w14:paraId="45D60DD3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47791B2D" w14:textId="2EE0BD64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gridSpan w:val="2"/>
            <w:vAlign w:val="center"/>
          </w:tcPr>
          <w:p w14:paraId="0C14694A" w14:textId="53788037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  <w:lang w:val="en-US"/>
              </w:rPr>
            </w:pPr>
            <w:r w:rsidRPr="000C7B87">
              <w:rPr>
                <w:color w:val="000000"/>
                <w:sz w:val="26"/>
                <w:szCs w:val="26"/>
                <w:lang w:val="en-US"/>
              </w:rPr>
              <w:t>437236.141</w:t>
            </w:r>
          </w:p>
        </w:tc>
        <w:tc>
          <w:tcPr>
            <w:tcW w:w="1843" w:type="dxa"/>
            <w:gridSpan w:val="2"/>
            <w:vAlign w:val="center"/>
          </w:tcPr>
          <w:p w14:paraId="0617EA7E" w14:textId="1305E8D8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  <w:lang w:val="en-US"/>
              </w:rPr>
              <w:t>1344509.364</w:t>
            </w:r>
          </w:p>
        </w:tc>
        <w:tc>
          <w:tcPr>
            <w:tcW w:w="2268" w:type="dxa"/>
            <w:gridSpan w:val="2"/>
            <w:vAlign w:val="center"/>
          </w:tcPr>
          <w:p w14:paraId="5E8B9680" w14:textId="1037DC9F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2C198537" w14:textId="02E5E33B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6A186B37" w14:textId="484AF71F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2A749A07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3FDD2042" w14:textId="6B5D988F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  <w:gridSpan w:val="2"/>
            <w:vAlign w:val="center"/>
          </w:tcPr>
          <w:p w14:paraId="212B5E31" w14:textId="60ED744B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437244.327</w:t>
            </w:r>
          </w:p>
        </w:tc>
        <w:tc>
          <w:tcPr>
            <w:tcW w:w="1843" w:type="dxa"/>
            <w:gridSpan w:val="2"/>
            <w:vAlign w:val="center"/>
          </w:tcPr>
          <w:p w14:paraId="17C94BF4" w14:textId="7C3D2D64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1344548.773</w:t>
            </w:r>
          </w:p>
        </w:tc>
        <w:tc>
          <w:tcPr>
            <w:tcW w:w="2268" w:type="dxa"/>
            <w:gridSpan w:val="2"/>
            <w:vAlign w:val="center"/>
          </w:tcPr>
          <w:p w14:paraId="2073946D" w14:textId="642BDD34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0D11E9B3" w14:textId="7190A2F3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033F322D" w14:textId="225CA6E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4F43F8C8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5645C26E" w14:textId="491E076C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14:paraId="4D40D62B" w14:textId="1325F241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437233.858</w:t>
            </w:r>
          </w:p>
        </w:tc>
        <w:tc>
          <w:tcPr>
            <w:tcW w:w="1843" w:type="dxa"/>
            <w:gridSpan w:val="2"/>
            <w:vAlign w:val="center"/>
          </w:tcPr>
          <w:p w14:paraId="4B651227" w14:textId="641B9460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1344550.963</w:t>
            </w:r>
          </w:p>
        </w:tc>
        <w:tc>
          <w:tcPr>
            <w:tcW w:w="2268" w:type="dxa"/>
            <w:gridSpan w:val="2"/>
            <w:vAlign w:val="center"/>
          </w:tcPr>
          <w:p w14:paraId="7F763689" w14:textId="63EB3B1A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751713D6" w14:textId="14D21E21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1160F281" w14:textId="68BDD611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2AB0D64D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7DABFA27" w14:textId="4938C394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  <w:gridSpan w:val="2"/>
            <w:vAlign w:val="center"/>
          </w:tcPr>
          <w:p w14:paraId="49A8A0C7" w14:textId="0D0DCADF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437234.777</w:t>
            </w:r>
          </w:p>
        </w:tc>
        <w:tc>
          <w:tcPr>
            <w:tcW w:w="1843" w:type="dxa"/>
            <w:gridSpan w:val="2"/>
            <w:vAlign w:val="center"/>
          </w:tcPr>
          <w:p w14:paraId="652CE0CF" w14:textId="77BFE7C7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 w:rsidRPr="000C7B87">
              <w:rPr>
                <w:color w:val="000000"/>
                <w:sz w:val="26"/>
                <w:szCs w:val="26"/>
              </w:rPr>
              <w:t>1344554.856</w:t>
            </w:r>
          </w:p>
        </w:tc>
        <w:tc>
          <w:tcPr>
            <w:tcW w:w="2268" w:type="dxa"/>
            <w:gridSpan w:val="2"/>
            <w:vAlign w:val="center"/>
          </w:tcPr>
          <w:p w14:paraId="05B96255" w14:textId="5EAD3E81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33FE1765" w14:textId="3CCE3FAC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35D4403B" w14:textId="3881AB3F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3FDD65D5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vAlign w:val="center"/>
          </w:tcPr>
          <w:p w14:paraId="5D1A0AA8" w14:textId="6D9F8982" w:rsidR="00345D57" w:rsidRPr="000C7B87" w:rsidRDefault="00345D57" w:rsidP="00345D57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14:paraId="4B17C232" w14:textId="598AEE05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437237.356</w:t>
            </w:r>
          </w:p>
        </w:tc>
        <w:tc>
          <w:tcPr>
            <w:tcW w:w="1843" w:type="dxa"/>
            <w:gridSpan w:val="2"/>
            <w:vAlign w:val="center"/>
          </w:tcPr>
          <w:p w14:paraId="6981D8F8" w14:textId="67607D23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1344554.345</w:t>
            </w:r>
          </w:p>
        </w:tc>
        <w:tc>
          <w:tcPr>
            <w:tcW w:w="2268" w:type="dxa"/>
            <w:gridSpan w:val="2"/>
            <w:vAlign w:val="center"/>
          </w:tcPr>
          <w:p w14:paraId="356D9602" w14:textId="4F889A1F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vAlign w:val="center"/>
          </w:tcPr>
          <w:p w14:paraId="4820A47E" w14:textId="3B724188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vAlign w:val="center"/>
          </w:tcPr>
          <w:p w14:paraId="2753407B" w14:textId="69B1052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6BE3FB00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6A3B" w14:textId="2F05FC35" w:rsidR="00345D57" w:rsidRPr="000C7B87" w:rsidRDefault="00345D57" w:rsidP="00345D57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28B6" w14:textId="5DAAFD00" w:rsidR="00345D57" w:rsidRPr="000C7B87" w:rsidRDefault="00345D57" w:rsidP="00345D57">
            <w:pPr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437239.445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8855" w14:textId="631FF7E1" w:rsidR="00345D57" w:rsidRPr="000C7B87" w:rsidRDefault="00345D57" w:rsidP="00345D57">
            <w:pPr>
              <w:jc w:val="center"/>
              <w:rPr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1344564.963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2A40" w14:textId="1BA2D475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BF61" w14:textId="08604572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5D2" w14:textId="005AA6F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03064871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2CF4" w14:textId="757F9B64" w:rsidR="00345D57" w:rsidRPr="000C7B87" w:rsidRDefault="00345D57" w:rsidP="00345D57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72D7" w14:textId="38BDA1DC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437243.306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9904" w14:textId="717BD8B1" w:rsidR="00345D57" w:rsidRPr="000C7B87" w:rsidRDefault="00345D57" w:rsidP="00345D57">
            <w:pPr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1344584.587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1268" w14:textId="078487A5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0576" w14:textId="7E8B07CE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4601" w14:textId="35D6459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34FD554A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19F" w14:textId="7838D6D8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E5ED" w14:textId="37971B9F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437247.320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5B4F" w14:textId="3B0B860B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1344604.180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D7F7" w14:textId="44222152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F8B8" w14:textId="6C653202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8A74" w14:textId="013C7429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2B96814D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839E" w14:textId="0740FF12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2B47" w14:textId="63861587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437247.939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0554" w14:textId="29F4C608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1344607.284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4CBF" w14:textId="2E5DE4F1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0BB6" w14:textId="6324C8B1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142A" w14:textId="153411A9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42ED1E11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9CA8" w14:textId="09962E54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C839" w14:textId="617C0D41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437251.843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21D3" w14:textId="6F154E0D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1344606.505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83E0" w14:textId="1F6047F4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1B9D" w14:textId="4BB51F9A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3DCF" w14:textId="7E8A271D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7E346903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CF01" w14:textId="150B9161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26D8" w14:textId="77D4E3DE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437241.251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D8E6" w14:textId="3D36AD3D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1344553.421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E4BF" w14:textId="75A0E515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412A" w14:textId="3881545C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B090" w14:textId="548E1F78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5521BAE7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A5DC" w14:textId="6B5A1476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B5A6" w14:textId="79CFD2D9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437249.053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7B26" w14:textId="34D8C2E6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1344551.955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C1D" w14:textId="7AB9B2F7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DEC" w14:textId="41139D86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8B52" w14:textId="288EF7D2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30B8B2AB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D17A" w14:textId="0FC5FA79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3E70" w14:textId="3926BCDD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437248.301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381D" w14:textId="1E283A03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1344547.952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79D1" w14:textId="084642C2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1322" w14:textId="0A7BD2C3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BA869" w14:textId="4B5144DA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37C16E18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E647" w14:textId="07CB3A03" w:rsidR="00345D57" w:rsidRPr="000C7B87" w:rsidRDefault="00345D57" w:rsidP="00345D57">
            <w:pPr>
              <w:keepLines/>
              <w:jc w:val="center"/>
              <w:rPr>
                <w:spacing w:val="-1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D517" w14:textId="1A7D3E43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437240.056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75AC" w14:textId="51CA5A85" w:rsidR="00345D57" w:rsidRPr="000C7B87" w:rsidRDefault="00345D57" w:rsidP="00345D57">
            <w:pPr>
              <w:jc w:val="center"/>
              <w:rPr>
                <w:spacing w:val="-2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1344508.545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28AB" w14:textId="5AFF736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F227" w14:textId="14FB6DD8" w:rsidR="00345D57" w:rsidRPr="000C7B87" w:rsidRDefault="00345D57" w:rsidP="00345D57">
            <w:pPr>
              <w:keepLines/>
              <w:jc w:val="center"/>
              <w:rPr>
                <w:spacing w:val="-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8754" w14:textId="0CB1C420" w:rsidR="00345D57" w:rsidRPr="000C7B87" w:rsidRDefault="00345D57" w:rsidP="00345D57">
            <w:pPr>
              <w:keepLines/>
              <w:jc w:val="center"/>
              <w:rPr>
                <w:spacing w:val="-10"/>
                <w:w w:val="105"/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  <w:tr w:rsidR="00345D57" w:rsidRPr="000C7B87" w14:paraId="035337E6" w14:textId="77777777" w:rsidTr="00FF1B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79816A24" w:rsidR="00345D57" w:rsidRPr="000C7B87" w:rsidRDefault="00345D57" w:rsidP="00345D57">
            <w:pPr>
              <w:keepLines/>
              <w:jc w:val="center"/>
              <w:rPr>
                <w:color w:val="000000"/>
                <w:sz w:val="26"/>
                <w:szCs w:val="26"/>
              </w:rPr>
            </w:pPr>
            <w:r w:rsidRPr="000C7B87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6984" w14:textId="3382E840" w:rsidR="00345D57" w:rsidRPr="000C7B87" w:rsidRDefault="00345D57" w:rsidP="00345D57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437236.141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E8F6" w14:textId="770A6DA5" w:rsidR="00345D57" w:rsidRPr="000C7B87" w:rsidRDefault="00345D57" w:rsidP="00345D57">
            <w:pPr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1344509.364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0B5F62F9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Геодезический метод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5E879CF4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0.5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0F45BDE6" w:rsidR="00345D57" w:rsidRPr="000C7B87" w:rsidRDefault="00345D57" w:rsidP="00345D57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</w:tbl>
    <w:p w14:paraId="287E4971" w14:textId="77777777" w:rsidR="00345D57" w:rsidRPr="000C7B87" w:rsidRDefault="00345D57" w:rsidP="00A473DC">
      <w:pPr>
        <w:spacing w:before="120" w:after="120"/>
        <w:jc w:val="center"/>
        <w:rPr>
          <w:sz w:val="26"/>
          <w:szCs w:val="26"/>
        </w:rPr>
      </w:pPr>
    </w:p>
    <w:p w14:paraId="7EE6004F" w14:textId="16F0A1DD" w:rsidR="00A473DC" w:rsidRPr="000C7B87" w:rsidRDefault="00A473DC" w:rsidP="00A473DC">
      <w:pPr>
        <w:spacing w:before="120" w:after="120"/>
        <w:jc w:val="center"/>
        <w:rPr>
          <w:sz w:val="26"/>
          <w:szCs w:val="26"/>
        </w:rPr>
      </w:pPr>
      <w:r w:rsidRPr="000C7B87">
        <w:rPr>
          <w:sz w:val="26"/>
          <w:szCs w:val="26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1"/>
        <w:gridCol w:w="884"/>
        <w:gridCol w:w="881"/>
        <w:gridCol w:w="875"/>
        <w:gridCol w:w="651"/>
        <w:gridCol w:w="1431"/>
        <w:gridCol w:w="1731"/>
        <w:gridCol w:w="1420"/>
      </w:tblGrid>
      <w:tr w:rsidR="00A473DC" w:rsidRPr="000C7B87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0C7B87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Средняя квадратическая погрешность положения характерной точки (</w:t>
            </w:r>
            <w:proofErr w:type="spellStart"/>
            <w:r w:rsidRPr="000C7B87">
              <w:rPr>
                <w:sz w:val="26"/>
                <w:szCs w:val="26"/>
              </w:rPr>
              <w:t>Mt</w:t>
            </w:r>
            <w:proofErr w:type="spellEnd"/>
            <w:r w:rsidRPr="000C7B87">
              <w:rPr>
                <w:sz w:val="26"/>
                <w:szCs w:val="26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Описание обозначения точки на местности (при наличии)</w:t>
            </w:r>
          </w:p>
        </w:tc>
      </w:tr>
      <w:tr w:rsidR="00B82058" w:rsidRPr="000C7B87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0C7B8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0C7B87" w:rsidRDefault="00A473DC" w:rsidP="00571094">
            <w:pPr>
              <w:keepNext/>
              <w:keepLines/>
              <w:spacing w:before="4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0C7B8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0C7B87" w:rsidRDefault="00A473DC" w:rsidP="00571094">
            <w:pPr>
              <w:rPr>
                <w:sz w:val="26"/>
                <w:szCs w:val="26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0C7B87" w:rsidRDefault="00A473DC" w:rsidP="00571094">
            <w:pPr>
              <w:rPr>
                <w:sz w:val="26"/>
                <w:szCs w:val="26"/>
              </w:rPr>
            </w:pPr>
          </w:p>
        </w:tc>
      </w:tr>
      <w:tr w:rsidR="00B82058" w:rsidRPr="000C7B87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0C7B87" w:rsidRDefault="00A473DC" w:rsidP="00571094">
            <w:pPr>
              <w:keepNext/>
              <w:keepLines/>
              <w:spacing w:before="20" w:after="20"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8</w:t>
            </w:r>
          </w:p>
        </w:tc>
      </w:tr>
      <w:tr w:rsidR="00B82058" w:rsidRPr="000C7B87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0C7B87" w:rsidRDefault="00A473DC" w:rsidP="00571094">
            <w:pPr>
              <w:keepLines/>
              <w:jc w:val="center"/>
              <w:rPr>
                <w:sz w:val="26"/>
                <w:szCs w:val="26"/>
              </w:rPr>
            </w:pPr>
            <w:r w:rsidRPr="000C7B87">
              <w:rPr>
                <w:sz w:val="26"/>
                <w:szCs w:val="26"/>
              </w:rPr>
              <w:t>-</w:t>
            </w:r>
          </w:p>
        </w:tc>
      </w:tr>
    </w:tbl>
    <w:p w14:paraId="679B87D2" w14:textId="7DB677B4" w:rsidR="00A473DC" w:rsidRPr="000C7B87" w:rsidRDefault="00D56101" w:rsidP="000C7B87">
      <w:pPr>
        <w:pStyle w:val="af2"/>
        <w:tabs>
          <w:tab w:val="left" w:pos="7480"/>
        </w:tabs>
        <w:spacing w:after="0"/>
        <w:ind w:firstLine="680"/>
        <w:jc w:val="both"/>
        <w:rPr>
          <w:b/>
          <w:sz w:val="26"/>
          <w:szCs w:val="26"/>
        </w:rPr>
      </w:pPr>
      <w:r w:rsidRPr="000C7B87">
        <w:rPr>
          <w:sz w:val="26"/>
          <w:szCs w:val="26"/>
        </w:rPr>
        <w:t>Публичный сервитут</w:t>
      </w:r>
      <w:r w:rsidR="00345D57" w:rsidRPr="000C7B87">
        <w:rPr>
          <w:sz w:val="26"/>
          <w:szCs w:val="26"/>
        </w:rPr>
        <w:t xml:space="preserve"> </w:t>
      </w:r>
      <w:bookmarkStart w:id="1" w:name="_Hlk219799453"/>
      <w:r w:rsidR="00345D57" w:rsidRPr="000C7B87">
        <w:rPr>
          <w:sz w:val="26"/>
          <w:szCs w:val="26"/>
        </w:rPr>
        <w:t>в соответствии с проектом планировки территории, утвержденным постановлением администрации сельского поселения Узюково муниципального района Ставропольский Самарской области от</w:t>
      </w:r>
      <w:r w:rsidR="00345D57" w:rsidRPr="000C7B87">
        <w:rPr>
          <w:color w:val="181818"/>
          <w:spacing w:val="2"/>
          <w:sz w:val="26"/>
          <w:szCs w:val="26"/>
        </w:rPr>
        <w:t xml:space="preserve"> </w:t>
      </w:r>
      <w:r w:rsidR="00345D57" w:rsidRPr="000C7B87">
        <w:rPr>
          <w:color w:val="2A2A2A"/>
          <w:sz w:val="26"/>
          <w:szCs w:val="26"/>
        </w:rPr>
        <w:t>31.05.2013 №</w:t>
      </w:r>
      <w:r w:rsidR="00345D57" w:rsidRPr="000C7B87">
        <w:rPr>
          <w:color w:val="212121"/>
          <w:spacing w:val="-4"/>
          <w:sz w:val="26"/>
          <w:szCs w:val="26"/>
        </w:rPr>
        <w:t xml:space="preserve"> </w:t>
      </w:r>
      <w:r w:rsidR="00345D57" w:rsidRPr="000C7B87">
        <w:rPr>
          <w:color w:val="2D2D2D"/>
          <w:spacing w:val="-4"/>
          <w:sz w:val="26"/>
          <w:szCs w:val="26"/>
        </w:rPr>
        <w:t>17/1 «</w:t>
      </w:r>
      <w:r w:rsidR="00345D57" w:rsidRPr="000C7B87">
        <w:rPr>
          <w:color w:val="363636"/>
          <w:w w:val="105"/>
          <w:sz w:val="26"/>
          <w:szCs w:val="26"/>
        </w:rPr>
        <w:t>Об</w:t>
      </w:r>
      <w:r w:rsidR="00345D57" w:rsidRPr="000C7B87">
        <w:rPr>
          <w:color w:val="363636"/>
          <w:spacing w:val="2"/>
          <w:w w:val="105"/>
          <w:sz w:val="26"/>
          <w:szCs w:val="26"/>
        </w:rPr>
        <w:t xml:space="preserve"> </w:t>
      </w:r>
      <w:r w:rsidR="00345D57" w:rsidRPr="000C7B87">
        <w:rPr>
          <w:color w:val="1D1D1D"/>
          <w:w w:val="105"/>
          <w:sz w:val="26"/>
          <w:szCs w:val="26"/>
        </w:rPr>
        <w:t>утверждении</w:t>
      </w:r>
      <w:r w:rsidR="00345D57" w:rsidRPr="000C7B87">
        <w:rPr>
          <w:color w:val="1D1D1D"/>
          <w:spacing w:val="60"/>
          <w:w w:val="105"/>
          <w:sz w:val="26"/>
          <w:szCs w:val="26"/>
        </w:rPr>
        <w:t xml:space="preserve"> </w:t>
      </w:r>
      <w:r w:rsidR="00345D57" w:rsidRPr="000C7B87">
        <w:rPr>
          <w:color w:val="333333"/>
          <w:w w:val="105"/>
          <w:sz w:val="26"/>
          <w:szCs w:val="26"/>
        </w:rPr>
        <w:t>пр</w:t>
      </w:r>
      <w:r w:rsidR="00345D57" w:rsidRPr="000C7B87">
        <w:rPr>
          <w:color w:val="212121"/>
          <w:w w:val="105"/>
          <w:sz w:val="26"/>
          <w:szCs w:val="26"/>
        </w:rPr>
        <w:t>оекта</w:t>
      </w:r>
      <w:r w:rsidR="00345D57" w:rsidRPr="000C7B87">
        <w:rPr>
          <w:color w:val="212121"/>
          <w:spacing w:val="58"/>
          <w:w w:val="105"/>
          <w:sz w:val="26"/>
          <w:szCs w:val="26"/>
        </w:rPr>
        <w:t xml:space="preserve"> </w:t>
      </w:r>
      <w:r w:rsidR="00345D57" w:rsidRPr="000C7B87">
        <w:rPr>
          <w:color w:val="1F1F1F"/>
          <w:w w:val="105"/>
          <w:sz w:val="26"/>
          <w:szCs w:val="26"/>
        </w:rPr>
        <w:t>планировки</w:t>
      </w:r>
      <w:r w:rsidR="00345D57" w:rsidRPr="000C7B87">
        <w:rPr>
          <w:color w:val="1F1F1F"/>
          <w:spacing w:val="10"/>
          <w:w w:val="105"/>
          <w:sz w:val="26"/>
          <w:szCs w:val="26"/>
        </w:rPr>
        <w:t xml:space="preserve"> </w:t>
      </w:r>
      <w:r w:rsidR="00345D57" w:rsidRPr="000C7B87">
        <w:rPr>
          <w:color w:val="262626"/>
          <w:w w:val="105"/>
          <w:sz w:val="26"/>
          <w:szCs w:val="26"/>
        </w:rPr>
        <w:t>в</w:t>
      </w:r>
      <w:r w:rsidR="00345D57" w:rsidRPr="000C7B87">
        <w:rPr>
          <w:color w:val="262626"/>
          <w:spacing w:val="3"/>
          <w:w w:val="105"/>
          <w:sz w:val="26"/>
          <w:szCs w:val="26"/>
        </w:rPr>
        <w:t xml:space="preserve"> </w:t>
      </w:r>
      <w:r w:rsidR="00345D57" w:rsidRPr="000C7B87">
        <w:rPr>
          <w:color w:val="181818"/>
          <w:w w:val="105"/>
          <w:sz w:val="26"/>
          <w:szCs w:val="26"/>
        </w:rPr>
        <w:t>границах</w:t>
      </w:r>
      <w:r w:rsidR="00345D57" w:rsidRPr="000C7B87">
        <w:rPr>
          <w:color w:val="181818"/>
          <w:spacing w:val="14"/>
          <w:w w:val="105"/>
          <w:sz w:val="26"/>
          <w:szCs w:val="26"/>
        </w:rPr>
        <w:t xml:space="preserve"> </w:t>
      </w:r>
      <w:r w:rsidR="00345D57" w:rsidRPr="000C7B87">
        <w:rPr>
          <w:color w:val="212121"/>
          <w:w w:val="105"/>
          <w:sz w:val="26"/>
          <w:szCs w:val="26"/>
        </w:rPr>
        <w:t>земельных</w:t>
      </w:r>
      <w:r w:rsidR="00345D57" w:rsidRPr="000C7B87">
        <w:rPr>
          <w:color w:val="212121"/>
          <w:spacing w:val="18"/>
          <w:w w:val="105"/>
          <w:sz w:val="26"/>
          <w:szCs w:val="26"/>
        </w:rPr>
        <w:t xml:space="preserve"> </w:t>
      </w:r>
      <w:r w:rsidR="00345D57" w:rsidRPr="000C7B87">
        <w:rPr>
          <w:color w:val="212121"/>
          <w:w w:val="105"/>
          <w:sz w:val="26"/>
          <w:szCs w:val="26"/>
        </w:rPr>
        <w:t>участков</w:t>
      </w:r>
      <w:r w:rsidR="00345D57" w:rsidRPr="000C7B87">
        <w:rPr>
          <w:color w:val="212121"/>
          <w:spacing w:val="5"/>
          <w:w w:val="105"/>
          <w:sz w:val="26"/>
          <w:szCs w:val="26"/>
        </w:rPr>
        <w:t xml:space="preserve"> </w:t>
      </w:r>
      <w:r w:rsidR="00345D57" w:rsidRPr="000C7B87">
        <w:rPr>
          <w:color w:val="2F2F2F"/>
          <w:spacing w:val="-5"/>
          <w:w w:val="105"/>
          <w:sz w:val="26"/>
          <w:szCs w:val="26"/>
        </w:rPr>
        <w:t xml:space="preserve">по </w:t>
      </w:r>
      <w:r w:rsidR="00345D57" w:rsidRPr="000C7B87">
        <w:rPr>
          <w:color w:val="232323"/>
          <w:w w:val="105"/>
          <w:sz w:val="26"/>
          <w:szCs w:val="26"/>
        </w:rPr>
        <w:t xml:space="preserve">адресу: </w:t>
      </w:r>
      <w:r w:rsidR="00345D57" w:rsidRPr="000C7B87">
        <w:rPr>
          <w:color w:val="1C1C1C"/>
          <w:w w:val="105"/>
          <w:sz w:val="26"/>
          <w:szCs w:val="26"/>
        </w:rPr>
        <w:t xml:space="preserve">Самарская </w:t>
      </w:r>
      <w:r w:rsidR="00345D57" w:rsidRPr="000C7B87">
        <w:rPr>
          <w:color w:val="2A2A2A"/>
          <w:w w:val="105"/>
          <w:sz w:val="26"/>
          <w:szCs w:val="26"/>
        </w:rPr>
        <w:t>обл</w:t>
      </w:r>
      <w:r w:rsidR="00345D57" w:rsidRPr="000C7B87">
        <w:rPr>
          <w:color w:val="212121"/>
          <w:w w:val="105"/>
          <w:sz w:val="26"/>
          <w:szCs w:val="26"/>
        </w:rPr>
        <w:t xml:space="preserve">асть, </w:t>
      </w:r>
      <w:r w:rsidR="00345D57" w:rsidRPr="000C7B87">
        <w:rPr>
          <w:color w:val="1A1A1A"/>
          <w:w w:val="105"/>
          <w:sz w:val="26"/>
          <w:szCs w:val="26"/>
        </w:rPr>
        <w:t xml:space="preserve">муниципальный </w:t>
      </w:r>
      <w:r w:rsidR="00345D57" w:rsidRPr="000C7B87">
        <w:rPr>
          <w:color w:val="262626"/>
          <w:w w:val="105"/>
          <w:sz w:val="26"/>
          <w:szCs w:val="26"/>
        </w:rPr>
        <w:t xml:space="preserve">район </w:t>
      </w:r>
      <w:r w:rsidR="00345D57" w:rsidRPr="000C7B87">
        <w:rPr>
          <w:color w:val="212121"/>
          <w:w w:val="105"/>
          <w:sz w:val="26"/>
          <w:szCs w:val="26"/>
        </w:rPr>
        <w:t>Ставропольский,</w:t>
      </w:r>
      <w:r w:rsidR="00345D57" w:rsidRPr="000C7B87">
        <w:rPr>
          <w:color w:val="212121"/>
          <w:spacing w:val="-11"/>
          <w:w w:val="105"/>
          <w:sz w:val="26"/>
          <w:szCs w:val="26"/>
        </w:rPr>
        <w:t xml:space="preserve"> </w:t>
      </w:r>
      <w:r w:rsidR="00345D57" w:rsidRPr="000C7B87">
        <w:rPr>
          <w:color w:val="1C1C1C"/>
          <w:w w:val="105"/>
          <w:sz w:val="26"/>
          <w:szCs w:val="26"/>
        </w:rPr>
        <w:t xml:space="preserve">сельское </w:t>
      </w:r>
      <w:r w:rsidR="00345D57" w:rsidRPr="000C7B87">
        <w:rPr>
          <w:color w:val="212121"/>
          <w:w w:val="105"/>
          <w:sz w:val="26"/>
          <w:szCs w:val="26"/>
        </w:rPr>
        <w:t xml:space="preserve">поселение </w:t>
      </w:r>
      <w:r w:rsidR="00345D57" w:rsidRPr="000C7B87">
        <w:rPr>
          <w:color w:val="1D1D1D"/>
          <w:w w:val="105"/>
          <w:sz w:val="26"/>
          <w:szCs w:val="26"/>
        </w:rPr>
        <w:t>Узюко</w:t>
      </w:r>
      <w:r w:rsidR="000C7B87" w:rsidRPr="000C7B87">
        <w:rPr>
          <w:color w:val="1D1D1D"/>
          <w:w w:val="105"/>
          <w:sz w:val="26"/>
          <w:szCs w:val="26"/>
        </w:rPr>
        <w:t>во</w:t>
      </w:r>
      <w:r w:rsidR="00345D57" w:rsidRPr="000C7B87">
        <w:rPr>
          <w:color w:val="2B2B2B"/>
          <w:w w:val="105"/>
          <w:sz w:val="26"/>
          <w:szCs w:val="26"/>
        </w:rPr>
        <w:t xml:space="preserve">, </w:t>
      </w:r>
      <w:r w:rsidR="00345D57" w:rsidRPr="000C7B87">
        <w:rPr>
          <w:color w:val="282828"/>
          <w:w w:val="105"/>
          <w:sz w:val="26"/>
          <w:szCs w:val="26"/>
        </w:rPr>
        <w:t xml:space="preserve">село </w:t>
      </w:r>
      <w:r w:rsidR="00345D57" w:rsidRPr="000C7B87">
        <w:rPr>
          <w:color w:val="1F1F1F"/>
          <w:w w:val="105"/>
          <w:sz w:val="26"/>
          <w:szCs w:val="26"/>
        </w:rPr>
        <w:t xml:space="preserve">Узюково, </w:t>
      </w:r>
      <w:r w:rsidR="00345D57" w:rsidRPr="000C7B87">
        <w:rPr>
          <w:color w:val="1D1D1D"/>
          <w:w w:val="105"/>
          <w:sz w:val="26"/>
          <w:szCs w:val="26"/>
        </w:rPr>
        <w:t xml:space="preserve">улица </w:t>
      </w:r>
      <w:r w:rsidR="00345D57" w:rsidRPr="000C7B87">
        <w:rPr>
          <w:color w:val="0F0F0F"/>
          <w:w w:val="105"/>
          <w:sz w:val="26"/>
          <w:szCs w:val="26"/>
        </w:rPr>
        <w:t xml:space="preserve">Озерная, </w:t>
      </w:r>
      <w:r w:rsidR="00345D57" w:rsidRPr="000C7B87">
        <w:rPr>
          <w:color w:val="1C1C1C"/>
          <w:w w:val="105"/>
          <w:sz w:val="26"/>
          <w:szCs w:val="26"/>
        </w:rPr>
        <w:t xml:space="preserve">(квартал </w:t>
      </w:r>
      <w:r w:rsidR="00345D57" w:rsidRPr="000C7B87">
        <w:rPr>
          <w:color w:val="232323"/>
          <w:w w:val="105"/>
          <w:sz w:val="26"/>
          <w:szCs w:val="26"/>
        </w:rPr>
        <w:t>Озерный)</w:t>
      </w:r>
      <w:r w:rsidR="000C7B87" w:rsidRPr="000C7B87">
        <w:rPr>
          <w:color w:val="232323"/>
          <w:w w:val="105"/>
          <w:sz w:val="26"/>
          <w:szCs w:val="26"/>
        </w:rPr>
        <w:t>»</w:t>
      </w:r>
      <w:r w:rsidRPr="000C7B87">
        <w:rPr>
          <w:sz w:val="26"/>
          <w:szCs w:val="26"/>
        </w:rPr>
        <w:t xml:space="preserve"> </w:t>
      </w:r>
      <w:bookmarkEnd w:id="1"/>
      <w:r w:rsidR="00F6223B" w:rsidRPr="000C7B87">
        <w:rPr>
          <w:sz w:val="26"/>
          <w:szCs w:val="26"/>
        </w:rPr>
        <w:t>в</w:t>
      </w:r>
      <w:r w:rsidR="00F55ACE" w:rsidRPr="000C7B87">
        <w:rPr>
          <w:sz w:val="26"/>
          <w:szCs w:val="26"/>
        </w:rPr>
        <w:t xml:space="preserve"> целях </w:t>
      </w:r>
      <w:r w:rsidR="00DA03F3" w:rsidRPr="000C7B87">
        <w:rPr>
          <w:sz w:val="26"/>
          <w:szCs w:val="26"/>
        </w:rPr>
        <w:t>размещения и дальнейшей эксплуатации объект</w:t>
      </w:r>
      <w:r w:rsidR="00031A2C" w:rsidRPr="000C7B87">
        <w:rPr>
          <w:sz w:val="26"/>
          <w:szCs w:val="26"/>
        </w:rPr>
        <w:t>ов</w:t>
      </w:r>
      <w:r w:rsidR="00DA03F3" w:rsidRPr="000C7B87">
        <w:rPr>
          <w:sz w:val="26"/>
          <w:szCs w:val="26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91784" w:rsidRPr="000C7B87">
        <w:rPr>
          <w:sz w:val="26"/>
          <w:szCs w:val="26"/>
        </w:rPr>
        <w:t>«</w:t>
      </w:r>
      <w:r w:rsidR="00345D57" w:rsidRPr="000C7B87">
        <w:rPr>
          <w:sz w:val="26"/>
          <w:szCs w:val="26"/>
        </w:rPr>
        <w:t xml:space="preserve">ВЛИ-0,4 </w:t>
      </w:r>
      <w:proofErr w:type="spellStart"/>
      <w:r w:rsidR="00345D57" w:rsidRPr="000C7B87">
        <w:rPr>
          <w:sz w:val="26"/>
          <w:szCs w:val="26"/>
        </w:rPr>
        <w:t>кВ</w:t>
      </w:r>
      <w:proofErr w:type="spellEnd"/>
      <w:r w:rsidR="00345D57" w:rsidRPr="000C7B87">
        <w:rPr>
          <w:sz w:val="26"/>
          <w:szCs w:val="26"/>
        </w:rPr>
        <w:t xml:space="preserve"> от опоры 203/7 Ф-2 КТП Уз204/160 </w:t>
      </w:r>
      <w:proofErr w:type="spellStart"/>
      <w:r w:rsidR="00345D57" w:rsidRPr="000C7B87">
        <w:rPr>
          <w:sz w:val="26"/>
          <w:szCs w:val="26"/>
        </w:rPr>
        <w:t>кВА</w:t>
      </w:r>
      <w:proofErr w:type="spellEnd"/>
      <w:r w:rsidR="00345D57" w:rsidRPr="000C7B87">
        <w:rPr>
          <w:sz w:val="26"/>
          <w:szCs w:val="26"/>
        </w:rPr>
        <w:t>, Ставропольский район, с. Узюково (</w:t>
      </w:r>
      <w:proofErr w:type="spellStart"/>
      <w:r w:rsidR="00345D57" w:rsidRPr="000C7B87">
        <w:rPr>
          <w:sz w:val="26"/>
          <w:szCs w:val="26"/>
        </w:rPr>
        <w:t>Кожендаев</w:t>
      </w:r>
      <w:proofErr w:type="spellEnd"/>
      <w:r w:rsidR="00345D57" w:rsidRPr="000C7B87">
        <w:rPr>
          <w:sz w:val="26"/>
          <w:szCs w:val="26"/>
        </w:rPr>
        <w:t xml:space="preserve"> А.В.)</w:t>
      </w:r>
      <w:r w:rsidR="00D91784" w:rsidRPr="000C7B87">
        <w:rPr>
          <w:bCs/>
          <w:sz w:val="26"/>
          <w:szCs w:val="26"/>
        </w:rPr>
        <w:t>»</w:t>
      </w:r>
      <w:r w:rsidR="000C7B87">
        <w:rPr>
          <w:bCs/>
          <w:sz w:val="26"/>
          <w:szCs w:val="26"/>
        </w:rPr>
        <w:t xml:space="preserve">                                        </w:t>
      </w:r>
      <w:r w:rsidR="00A473DC" w:rsidRPr="000C7B87">
        <w:rPr>
          <w:sz w:val="26"/>
          <w:szCs w:val="26"/>
        </w:rPr>
        <w:t xml:space="preserve">в соответствии с </w:t>
      </w:r>
      <w:r w:rsidR="006C31C9" w:rsidRPr="000C7B87">
        <w:rPr>
          <w:sz w:val="26"/>
          <w:szCs w:val="26"/>
        </w:rPr>
        <w:t>договором № 2550-00</w:t>
      </w:r>
      <w:r w:rsidR="00345D57" w:rsidRPr="000C7B87">
        <w:rPr>
          <w:sz w:val="26"/>
          <w:szCs w:val="26"/>
        </w:rPr>
        <w:t>8674</w:t>
      </w:r>
      <w:r w:rsidR="006C31C9" w:rsidRPr="000C7B87">
        <w:rPr>
          <w:sz w:val="26"/>
          <w:szCs w:val="26"/>
        </w:rPr>
        <w:t xml:space="preserve"> от </w:t>
      </w:r>
      <w:r w:rsidR="00405348" w:rsidRPr="000C7B87">
        <w:rPr>
          <w:sz w:val="26"/>
          <w:szCs w:val="26"/>
        </w:rPr>
        <w:t>0</w:t>
      </w:r>
      <w:r w:rsidR="00345D57" w:rsidRPr="000C7B87">
        <w:rPr>
          <w:sz w:val="26"/>
          <w:szCs w:val="26"/>
        </w:rPr>
        <w:t>7</w:t>
      </w:r>
      <w:r w:rsidR="006C31C9" w:rsidRPr="000C7B87">
        <w:rPr>
          <w:sz w:val="26"/>
          <w:szCs w:val="26"/>
        </w:rPr>
        <w:t>.</w:t>
      </w:r>
      <w:r w:rsidR="00345D57" w:rsidRPr="000C7B87">
        <w:rPr>
          <w:sz w:val="26"/>
          <w:szCs w:val="26"/>
        </w:rPr>
        <w:t>1</w:t>
      </w:r>
      <w:r w:rsidR="009745EF" w:rsidRPr="000C7B87">
        <w:rPr>
          <w:sz w:val="26"/>
          <w:szCs w:val="26"/>
        </w:rPr>
        <w:t>0</w:t>
      </w:r>
      <w:r w:rsidR="006C31C9" w:rsidRPr="000C7B87">
        <w:rPr>
          <w:sz w:val="26"/>
          <w:szCs w:val="26"/>
        </w:rPr>
        <w:t>.202</w:t>
      </w:r>
      <w:r w:rsidR="008936AC" w:rsidRPr="000C7B87">
        <w:rPr>
          <w:sz w:val="26"/>
          <w:szCs w:val="26"/>
        </w:rPr>
        <w:t>5</w:t>
      </w:r>
      <w:r w:rsidR="006C31C9" w:rsidRPr="000C7B87">
        <w:rPr>
          <w:sz w:val="26"/>
          <w:szCs w:val="26"/>
        </w:rPr>
        <w:t>.</w:t>
      </w:r>
    </w:p>
    <w:p w14:paraId="40D16348" w14:textId="1B581F44" w:rsidR="00D56101" w:rsidRPr="000C7B87" w:rsidRDefault="00D56101" w:rsidP="00ED614D">
      <w:pPr>
        <w:pStyle w:val="aa"/>
        <w:spacing w:line="240" w:lineRule="auto"/>
        <w:ind w:firstLine="709"/>
        <w:jc w:val="both"/>
        <w:rPr>
          <w:sz w:val="26"/>
          <w:szCs w:val="26"/>
        </w:rPr>
      </w:pPr>
      <w:r w:rsidRPr="000C7B87">
        <w:rPr>
          <w:sz w:val="26"/>
          <w:szCs w:val="26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</w:t>
      </w:r>
      <w:r w:rsidRPr="000C7B87">
        <w:rPr>
          <w:sz w:val="26"/>
          <w:szCs w:val="26"/>
        </w:rPr>
        <w:lastRenderedPageBreak/>
        <w:t xml:space="preserve">заинтересованные лица могут ознакомиться по адресу: 445011, Самарская область, г. Тольятти, пл. Свободы, 9, </w:t>
      </w:r>
      <w:proofErr w:type="spellStart"/>
      <w:r w:rsidRPr="000C7B87">
        <w:rPr>
          <w:sz w:val="26"/>
          <w:szCs w:val="26"/>
        </w:rPr>
        <w:t>каб</w:t>
      </w:r>
      <w:proofErr w:type="spellEnd"/>
      <w:r w:rsidRPr="000C7B87">
        <w:rPr>
          <w:sz w:val="26"/>
          <w:szCs w:val="26"/>
        </w:rPr>
        <w:t xml:space="preserve">. 114А. График </w:t>
      </w:r>
      <w:proofErr w:type="gramStart"/>
      <w:r w:rsidRPr="000C7B87">
        <w:rPr>
          <w:sz w:val="26"/>
          <w:szCs w:val="26"/>
        </w:rPr>
        <w:t xml:space="preserve">работы: </w:t>
      </w:r>
      <w:r w:rsidR="00433563" w:rsidRPr="000C7B87">
        <w:rPr>
          <w:sz w:val="26"/>
          <w:szCs w:val="26"/>
        </w:rPr>
        <w:t xml:space="preserve"> </w:t>
      </w:r>
      <w:proofErr w:type="spellStart"/>
      <w:r w:rsidRPr="000C7B87">
        <w:rPr>
          <w:sz w:val="26"/>
          <w:szCs w:val="26"/>
        </w:rPr>
        <w:t>пн</w:t>
      </w:r>
      <w:proofErr w:type="gramEnd"/>
      <w:r w:rsidRPr="000C7B87">
        <w:rPr>
          <w:sz w:val="26"/>
          <w:szCs w:val="26"/>
        </w:rPr>
        <w:t>-чт</w:t>
      </w:r>
      <w:proofErr w:type="spellEnd"/>
      <w:r w:rsidRPr="000C7B87">
        <w:rPr>
          <w:sz w:val="26"/>
          <w:szCs w:val="26"/>
        </w:rPr>
        <w:t xml:space="preserve"> с 8.00 до 17.00, перерыв с 1</w:t>
      </w:r>
      <w:r w:rsidR="00F05589" w:rsidRPr="000C7B87">
        <w:rPr>
          <w:sz w:val="26"/>
          <w:szCs w:val="26"/>
        </w:rPr>
        <w:t>2</w:t>
      </w:r>
      <w:r w:rsidRPr="000C7B87">
        <w:rPr>
          <w:sz w:val="26"/>
          <w:szCs w:val="26"/>
        </w:rPr>
        <w:t>.00 до 1</w:t>
      </w:r>
      <w:r w:rsidR="00F05589" w:rsidRPr="000C7B87">
        <w:rPr>
          <w:sz w:val="26"/>
          <w:szCs w:val="26"/>
        </w:rPr>
        <w:t>2</w:t>
      </w:r>
      <w:r w:rsidRPr="000C7B87">
        <w:rPr>
          <w:sz w:val="26"/>
          <w:szCs w:val="26"/>
        </w:rPr>
        <w:t xml:space="preserve">.48, </w:t>
      </w:r>
      <w:proofErr w:type="spellStart"/>
      <w:r w:rsidRPr="000C7B87">
        <w:rPr>
          <w:sz w:val="26"/>
          <w:szCs w:val="26"/>
        </w:rPr>
        <w:t>пт</w:t>
      </w:r>
      <w:proofErr w:type="spellEnd"/>
      <w:r w:rsidRPr="000C7B87">
        <w:rPr>
          <w:sz w:val="26"/>
          <w:szCs w:val="26"/>
        </w:rPr>
        <w:t xml:space="preserve"> с </w:t>
      </w:r>
      <w:r w:rsidR="00684270" w:rsidRPr="000C7B87">
        <w:rPr>
          <w:sz w:val="26"/>
          <w:szCs w:val="26"/>
        </w:rPr>
        <w:t>8</w:t>
      </w:r>
      <w:r w:rsidRPr="000C7B87">
        <w:rPr>
          <w:sz w:val="26"/>
          <w:szCs w:val="26"/>
        </w:rPr>
        <w:t>.00 до 1</w:t>
      </w:r>
      <w:r w:rsidR="004F64F0" w:rsidRPr="000C7B87">
        <w:rPr>
          <w:sz w:val="26"/>
          <w:szCs w:val="26"/>
        </w:rPr>
        <w:t>6</w:t>
      </w:r>
      <w:r w:rsidRPr="000C7B87">
        <w:rPr>
          <w:sz w:val="26"/>
          <w:szCs w:val="26"/>
        </w:rPr>
        <w:t>.00, перерыв</w:t>
      </w:r>
      <w:r w:rsidR="0067153A" w:rsidRPr="000C7B87">
        <w:rPr>
          <w:sz w:val="26"/>
          <w:szCs w:val="26"/>
        </w:rPr>
        <w:t xml:space="preserve"> </w:t>
      </w:r>
      <w:r w:rsidRPr="000C7B87">
        <w:rPr>
          <w:sz w:val="26"/>
          <w:szCs w:val="26"/>
        </w:rPr>
        <w:t>с 1</w:t>
      </w:r>
      <w:r w:rsidR="00F05589" w:rsidRPr="000C7B87">
        <w:rPr>
          <w:sz w:val="26"/>
          <w:szCs w:val="26"/>
        </w:rPr>
        <w:t>2</w:t>
      </w:r>
      <w:r w:rsidRPr="000C7B87">
        <w:rPr>
          <w:sz w:val="26"/>
          <w:szCs w:val="26"/>
        </w:rPr>
        <w:t>.00 до 1</w:t>
      </w:r>
      <w:r w:rsidR="00F05589" w:rsidRPr="000C7B87">
        <w:rPr>
          <w:sz w:val="26"/>
          <w:szCs w:val="26"/>
        </w:rPr>
        <w:t>2</w:t>
      </w:r>
      <w:r w:rsidRPr="000C7B87">
        <w:rPr>
          <w:sz w:val="26"/>
          <w:szCs w:val="26"/>
        </w:rPr>
        <w:t>.48.</w:t>
      </w:r>
    </w:p>
    <w:p w14:paraId="3BDA99B9" w14:textId="77777777" w:rsidR="00D56101" w:rsidRPr="000C7B87" w:rsidRDefault="00D56101" w:rsidP="008318F9">
      <w:pPr>
        <w:pStyle w:val="ac"/>
        <w:ind w:left="0" w:right="0" w:firstLine="709"/>
        <w:rPr>
          <w:sz w:val="26"/>
          <w:szCs w:val="26"/>
        </w:rPr>
      </w:pPr>
      <w:r w:rsidRPr="000C7B87">
        <w:rPr>
          <w:sz w:val="26"/>
          <w:szCs w:val="26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5110210" w:rsidR="00D56101" w:rsidRPr="000C7B87" w:rsidRDefault="00D56101" w:rsidP="00EB2034">
      <w:pPr>
        <w:ind w:firstLine="709"/>
        <w:jc w:val="both"/>
        <w:rPr>
          <w:sz w:val="26"/>
          <w:szCs w:val="26"/>
        </w:rPr>
      </w:pPr>
      <w:r w:rsidRPr="000C7B87">
        <w:rPr>
          <w:sz w:val="26"/>
          <w:szCs w:val="26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0C7B87">
        <w:rPr>
          <w:sz w:val="26"/>
          <w:szCs w:val="26"/>
          <w:lang w:val="en-US"/>
        </w:rPr>
        <w:t>https</w:t>
      </w:r>
      <w:r w:rsidRPr="000C7B87">
        <w:rPr>
          <w:sz w:val="26"/>
          <w:szCs w:val="26"/>
        </w:rPr>
        <w:t>://</w:t>
      </w:r>
      <w:proofErr w:type="spellStart"/>
      <w:r w:rsidRPr="000C7B87">
        <w:rPr>
          <w:sz w:val="26"/>
          <w:szCs w:val="26"/>
          <w:lang w:val="en-US"/>
        </w:rPr>
        <w:t>stavradm</w:t>
      </w:r>
      <w:proofErr w:type="spellEnd"/>
      <w:r w:rsidRPr="000C7B87">
        <w:rPr>
          <w:sz w:val="26"/>
          <w:szCs w:val="26"/>
        </w:rPr>
        <w:t>.</w:t>
      </w:r>
      <w:proofErr w:type="spellStart"/>
      <w:r w:rsidRPr="000C7B87">
        <w:rPr>
          <w:sz w:val="26"/>
          <w:szCs w:val="26"/>
          <w:lang w:val="en-US"/>
        </w:rPr>
        <w:t>ru</w:t>
      </w:r>
      <w:proofErr w:type="spellEnd"/>
      <w:r w:rsidRPr="000C7B87">
        <w:rPr>
          <w:sz w:val="26"/>
          <w:szCs w:val="26"/>
        </w:rPr>
        <w:t xml:space="preserve">), администрации сельского поселения </w:t>
      </w:r>
      <w:r w:rsidR="000C7B87" w:rsidRPr="000C7B87">
        <w:rPr>
          <w:sz w:val="26"/>
          <w:szCs w:val="26"/>
        </w:rPr>
        <w:t xml:space="preserve">Узюково </w:t>
      </w:r>
      <w:r w:rsidRPr="000C7B87">
        <w:rPr>
          <w:sz w:val="26"/>
          <w:szCs w:val="26"/>
        </w:rPr>
        <w:t>муниципального района Ставропольский Самарской области (</w:t>
      </w:r>
      <w:r w:rsidR="000C7B87" w:rsidRPr="000C7B87">
        <w:rPr>
          <w:sz w:val="26"/>
          <w:szCs w:val="26"/>
        </w:rPr>
        <w:t>https://uzukovo.stavrsp.ru/</w:t>
      </w:r>
      <w:r w:rsidRPr="000C7B87">
        <w:rPr>
          <w:sz w:val="26"/>
          <w:szCs w:val="26"/>
        </w:rPr>
        <w:t>).</w:t>
      </w:r>
    </w:p>
    <w:p w14:paraId="1D988489" w14:textId="7F753D02" w:rsidR="008A4086" w:rsidRDefault="008A4086" w:rsidP="00F827B0">
      <w:pPr>
        <w:jc w:val="both"/>
        <w:rPr>
          <w:sz w:val="26"/>
          <w:szCs w:val="26"/>
        </w:rPr>
      </w:pPr>
    </w:p>
    <w:p w14:paraId="7E0388DC" w14:textId="77777777" w:rsidR="000C7B87" w:rsidRPr="000C7B87" w:rsidRDefault="000C7B87" w:rsidP="00F827B0">
      <w:pPr>
        <w:jc w:val="both"/>
        <w:rPr>
          <w:sz w:val="26"/>
          <w:szCs w:val="26"/>
        </w:rPr>
      </w:pPr>
    </w:p>
    <w:p w14:paraId="22D1B176" w14:textId="77777777" w:rsidR="00350317" w:rsidRPr="000C7B87" w:rsidRDefault="00350317" w:rsidP="00F827B0">
      <w:pPr>
        <w:jc w:val="both"/>
        <w:rPr>
          <w:sz w:val="26"/>
          <w:szCs w:val="26"/>
        </w:rPr>
      </w:pPr>
    </w:p>
    <w:p w14:paraId="1C3460C8" w14:textId="77777777" w:rsidR="004675B7" w:rsidRPr="000C7B87" w:rsidRDefault="004675B7" w:rsidP="008A4086">
      <w:pPr>
        <w:autoSpaceDE w:val="0"/>
        <w:autoSpaceDN w:val="0"/>
        <w:adjustRightInd w:val="0"/>
        <w:rPr>
          <w:sz w:val="26"/>
          <w:szCs w:val="26"/>
        </w:rPr>
      </w:pPr>
      <w:r w:rsidRPr="000C7B87">
        <w:rPr>
          <w:sz w:val="26"/>
          <w:szCs w:val="26"/>
        </w:rPr>
        <w:t>З</w:t>
      </w:r>
      <w:r w:rsidR="008A4086" w:rsidRPr="000C7B87">
        <w:rPr>
          <w:sz w:val="26"/>
          <w:szCs w:val="26"/>
        </w:rPr>
        <w:t>аместител</w:t>
      </w:r>
      <w:r w:rsidRPr="000C7B87">
        <w:rPr>
          <w:sz w:val="26"/>
          <w:szCs w:val="26"/>
        </w:rPr>
        <w:t xml:space="preserve">ь </w:t>
      </w:r>
      <w:r w:rsidR="008A4086" w:rsidRPr="000C7B87">
        <w:rPr>
          <w:sz w:val="26"/>
          <w:szCs w:val="26"/>
        </w:rPr>
        <w:t>Главы</w:t>
      </w:r>
      <w:r w:rsidR="007177B3" w:rsidRPr="000C7B87">
        <w:rPr>
          <w:sz w:val="26"/>
          <w:szCs w:val="26"/>
        </w:rPr>
        <w:t xml:space="preserve"> </w:t>
      </w:r>
      <w:r w:rsidR="008A4086" w:rsidRPr="000C7B87">
        <w:rPr>
          <w:sz w:val="26"/>
          <w:szCs w:val="26"/>
        </w:rPr>
        <w:t>района</w:t>
      </w:r>
    </w:p>
    <w:p w14:paraId="492A57EC" w14:textId="0B6426E2" w:rsidR="004675B7" w:rsidRPr="000C7B87" w:rsidRDefault="008A4086" w:rsidP="008A4086">
      <w:pPr>
        <w:autoSpaceDE w:val="0"/>
        <w:autoSpaceDN w:val="0"/>
        <w:adjustRightInd w:val="0"/>
        <w:rPr>
          <w:sz w:val="26"/>
          <w:szCs w:val="26"/>
        </w:rPr>
      </w:pPr>
      <w:r w:rsidRPr="000C7B87">
        <w:rPr>
          <w:sz w:val="26"/>
          <w:szCs w:val="26"/>
        </w:rPr>
        <w:t xml:space="preserve"> по имуществу, </w:t>
      </w:r>
    </w:p>
    <w:p w14:paraId="27B4DDBA" w14:textId="297BF23A" w:rsidR="008A4086" w:rsidRPr="000C7B87" w:rsidRDefault="004675B7" w:rsidP="00EB2034">
      <w:pPr>
        <w:autoSpaceDE w:val="0"/>
        <w:autoSpaceDN w:val="0"/>
        <w:adjustRightInd w:val="0"/>
        <w:rPr>
          <w:sz w:val="26"/>
          <w:szCs w:val="26"/>
        </w:rPr>
      </w:pPr>
      <w:r w:rsidRPr="000C7B87">
        <w:rPr>
          <w:sz w:val="26"/>
          <w:szCs w:val="26"/>
        </w:rPr>
        <w:t xml:space="preserve">строительству </w:t>
      </w:r>
      <w:r w:rsidR="008A4086" w:rsidRPr="000C7B87">
        <w:rPr>
          <w:sz w:val="26"/>
          <w:szCs w:val="26"/>
        </w:rPr>
        <w:t xml:space="preserve">и архитектуре                                                </w:t>
      </w:r>
      <w:r w:rsidR="00D50F1A" w:rsidRPr="000C7B87">
        <w:rPr>
          <w:sz w:val="26"/>
          <w:szCs w:val="26"/>
        </w:rPr>
        <w:t xml:space="preserve">   </w:t>
      </w:r>
      <w:r w:rsidR="005C1654" w:rsidRPr="000C7B87">
        <w:rPr>
          <w:sz w:val="26"/>
          <w:szCs w:val="26"/>
        </w:rPr>
        <w:t xml:space="preserve">    </w:t>
      </w:r>
      <w:r w:rsidR="00AB4117" w:rsidRPr="000C7B87">
        <w:rPr>
          <w:sz w:val="26"/>
          <w:szCs w:val="26"/>
        </w:rPr>
        <w:t xml:space="preserve"> </w:t>
      </w:r>
      <w:r w:rsidRPr="000C7B87">
        <w:rPr>
          <w:sz w:val="26"/>
          <w:szCs w:val="26"/>
        </w:rPr>
        <w:t xml:space="preserve">   </w:t>
      </w:r>
      <w:r w:rsidR="00E66C20">
        <w:rPr>
          <w:sz w:val="26"/>
          <w:szCs w:val="26"/>
        </w:rPr>
        <w:t xml:space="preserve">         </w:t>
      </w:r>
      <w:r w:rsidRPr="000C7B87">
        <w:rPr>
          <w:sz w:val="26"/>
          <w:szCs w:val="26"/>
        </w:rPr>
        <w:t xml:space="preserve">  </w:t>
      </w:r>
      <w:r w:rsidRPr="000C7B87">
        <w:rPr>
          <w:sz w:val="26"/>
          <w:szCs w:val="26"/>
          <w:shd w:val="clear" w:color="auto" w:fill="FFFFFF"/>
        </w:rPr>
        <w:t>А.В. Старков</w:t>
      </w:r>
    </w:p>
    <w:p w14:paraId="3BDDF0E8" w14:textId="2CC671A0" w:rsidR="00ED1B79" w:rsidRPr="000C7B87" w:rsidRDefault="00ED1B79" w:rsidP="008A4086">
      <w:pPr>
        <w:rPr>
          <w:sz w:val="26"/>
          <w:szCs w:val="26"/>
        </w:rPr>
      </w:pPr>
    </w:p>
    <w:p w14:paraId="6B3645E4" w14:textId="77777777" w:rsidR="009E102C" w:rsidRPr="004E1A49" w:rsidRDefault="009E102C" w:rsidP="008A4086">
      <w:pPr>
        <w:rPr>
          <w:sz w:val="28"/>
          <w:szCs w:val="28"/>
        </w:rPr>
      </w:pPr>
    </w:p>
    <w:p w14:paraId="313A5D75" w14:textId="77777777" w:rsidR="009E102C" w:rsidRPr="004E1A49" w:rsidRDefault="009E102C" w:rsidP="008A4086">
      <w:pPr>
        <w:rPr>
          <w:sz w:val="28"/>
          <w:szCs w:val="28"/>
        </w:rPr>
      </w:pPr>
    </w:p>
    <w:p w14:paraId="61CFB353" w14:textId="77777777" w:rsidR="00405348" w:rsidRPr="004E1A49" w:rsidRDefault="00405348" w:rsidP="008A4086">
      <w:pPr>
        <w:rPr>
          <w:sz w:val="28"/>
          <w:szCs w:val="28"/>
        </w:rPr>
      </w:pPr>
    </w:p>
    <w:p w14:paraId="2B17C452" w14:textId="77777777" w:rsidR="00405348" w:rsidRPr="004E1A49" w:rsidRDefault="00405348" w:rsidP="008A4086">
      <w:pPr>
        <w:rPr>
          <w:sz w:val="28"/>
          <w:szCs w:val="28"/>
        </w:rPr>
      </w:pPr>
    </w:p>
    <w:p w14:paraId="4782DEF3" w14:textId="77777777" w:rsidR="00405348" w:rsidRPr="004E1A49" w:rsidRDefault="00405348" w:rsidP="008A4086">
      <w:pPr>
        <w:rPr>
          <w:sz w:val="28"/>
          <w:szCs w:val="28"/>
        </w:rPr>
      </w:pPr>
    </w:p>
    <w:p w14:paraId="33B21BAE" w14:textId="77777777" w:rsidR="00405348" w:rsidRPr="004E1A49" w:rsidRDefault="00405348" w:rsidP="008A4086">
      <w:pPr>
        <w:rPr>
          <w:sz w:val="28"/>
          <w:szCs w:val="28"/>
        </w:rPr>
      </w:pPr>
    </w:p>
    <w:p w14:paraId="7901C913" w14:textId="77777777" w:rsidR="00405348" w:rsidRPr="004E1A49" w:rsidRDefault="00405348" w:rsidP="008A4086">
      <w:pPr>
        <w:rPr>
          <w:sz w:val="28"/>
          <w:szCs w:val="28"/>
        </w:rPr>
      </w:pPr>
    </w:p>
    <w:p w14:paraId="15AEF9BB" w14:textId="77777777" w:rsidR="00405348" w:rsidRPr="004E1A49" w:rsidRDefault="00405348" w:rsidP="008A4086">
      <w:pPr>
        <w:rPr>
          <w:sz w:val="28"/>
          <w:szCs w:val="28"/>
        </w:rPr>
      </w:pPr>
    </w:p>
    <w:p w14:paraId="7F9CE36D" w14:textId="77777777" w:rsidR="00405348" w:rsidRPr="004E1A49" w:rsidRDefault="00405348" w:rsidP="008A4086">
      <w:pPr>
        <w:rPr>
          <w:sz w:val="28"/>
          <w:szCs w:val="28"/>
        </w:rPr>
      </w:pPr>
    </w:p>
    <w:p w14:paraId="304DFC35" w14:textId="77777777" w:rsidR="00405348" w:rsidRPr="004E1A49" w:rsidRDefault="00405348" w:rsidP="008A4086">
      <w:pPr>
        <w:rPr>
          <w:sz w:val="28"/>
          <w:szCs w:val="28"/>
        </w:rPr>
      </w:pPr>
    </w:p>
    <w:p w14:paraId="582B29C0" w14:textId="77777777" w:rsidR="00405348" w:rsidRPr="004E1A49" w:rsidRDefault="00405348" w:rsidP="008A4086">
      <w:pPr>
        <w:rPr>
          <w:sz w:val="28"/>
          <w:szCs w:val="28"/>
        </w:rPr>
      </w:pPr>
    </w:p>
    <w:p w14:paraId="573D8CEB" w14:textId="77777777" w:rsidR="00405348" w:rsidRPr="004E1A49" w:rsidRDefault="00405348" w:rsidP="008A4086">
      <w:pPr>
        <w:rPr>
          <w:sz w:val="28"/>
          <w:szCs w:val="28"/>
        </w:rPr>
      </w:pPr>
    </w:p>
    <w:p w14:paraId="05E1D2B3" w14:textId="77777777" w:rsidR="00405348" w:rsidRPr="004E1A49" w:rsidRDefault="00405348" w:rsidP="008A4086">
      <w:pPr>
        <w:rPr>
          <w:sz w:val="28"/>
          <w:szCs w:val="28"/>
        </w:rPr>
      </w:pPr>
    </w:p>
    <w:p w14:paraId="5D5E1803" w14:textId="77777777" w:rsidR="00405348" w:rsidRPr="004E1A49" w:rsidRDefault="00405348" w:rsidP="008A4086">
      <w:pPr>
        <w:rPr>
          <w:sz w:val="28"/>
          <w:szCs w:val="28"/>
        </w:rPr>
      </w:pPr>
    </w:p>
    <w:p w14:paraId="17667769" w14:textId="1A0F0C45" w:rsidR="008A4086" w:rsidRPr="004E1A49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7A809959" w14:textId="77777777" w:rsidR="00596E3B" w:rsidRDefault="00596E3B" w:rsidP="00AB27AA">
      <w:pPr>
        <w:spacing w:before="120" w:after="120"/>
        <w:jc w:val="center"/>
      </w:pPr>
    </w:p>
    <w:p w14:paraId="1CCDC997" w14:textId="77777777" w:rsidR="00596E3B" w:rsidRDefault="00596E3B" w:rsidP="00AB27AA">
      <w:pPr>
        <w:spacing w:before="120" w:after="120"/>
        <w:jc w:val="center"/>
      </w:pPr>
    </w:p>
    <w:p w14:paraId="6DFEF0E2" w14:textId="77777777" w:rsidR="00596E3B" w:rsidRDefault="00596E3B" w:rsidP="00AB27AA">
      <w:pPr>
        <w:spacing w:before="120" w:after="120"/>
        <w:jc w:val="center"/>
      </w:pPr>
    </w:p>
    <w:p w14:paraId="559A92E0" w14:textId="77777777" w:rsidR="00596E3B" w:rsidRDefault="00596E3B" w:rsidP="00AB27AA">
      <w:pPr>
        <w:spacing w:before="120" w:after="120"/>
        <w:jc w:val="center"/>
      </w:pPr>
    </w:p>
    <w:p w14:paraId="217EB6BC" w14:textId="77777777" w:rsidR="00596E3B" w:rsidRDefault="00596E3B" w:rsidP="00AB27AA">
      <w:pPr>
        <w:spacing w:before="120" w:after="120"/>
        <w:jc w:val="center"/>
      </w:pPr>
    </w:p>
    <w:p w14:paraId="38BAC2FF" w14:textId="77777777" w:rsidR="00596E3B" w:rsidRDefault="00596E3B" w:rsidP="00AB27AA">
      <w:pPr>
        <w:spacing w:before="120" w:after="120"/>
        <w:jc w:val="center"/>
      </w:pPr>
    </w:p>
    <w:p w14:paraId="2AE30CE4" w14:textId="77777777" w:rsidR="00596E3B" w:rsidRDefault="00596E3B" w:rsidP="00AB27AA">
      <w:pPr>
        <w:spacing w:before="120" w:after="120"/>
        <w:jc w:val="center"/>
      </w:pPr>
    </w:p>
    <w:p w14:paraId="44CC6774" w14:textId="77777777" w:rsidR="00596E3B" w:rsidRDefault="00596E3B" w:rsidP="00AB27AA">
      <w:pPr>
        <w:spacing w:before="120" w:after="120"/>
        <w:jc w:val="center"/>
      </w:pPr>
    </w:p>
    <w:p w14:paraId="3790A576" w14:textId="77777777" w:rsidR="00596E3B" w:rsidRDefault="00596E3B" w:rsidP="00AB27AA">
      <w:pPr>
        <w:spacing w:before="120" w:after="120"/>
        <w:jc w:val="center"/>
      </w:pPr>
    </w:p>
    <w:p w14:paraId="2023EFF2" w14:textId="30C603E8" w:rsidR="00AB27AA" w:rsidRPr="004E1A49" w:rsidRDefault="00AB27AA" w:rsidP="00AB27AA">
      <w:pPr>
        <w:spacing w:before="120" w:after="120"/>
        <w:jc w:val="center"/>
      </w:pPr>
      <w:bookmarkStart w:id="2" w:name="_GoBack"/>
      <w:bookmarkEnd w:id="2"/>
      <w:r w:rsidRPr="004E1A49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15"/>
        <w:gridCol w:w="7824"/>
      </w:tblGrid>
      <w:tr w:rsidR="000C7B87" w14:paraId="124EBDFF" w14:textId="77777777" w:rsidTr="000C7B87">
        <w:trPr>
          <w:trHeight w:val="210"/>
        </w:trPr>
        <w:tc>
          <w:tcPr>
            <w:tcW w:w="5000" w:type="pct"/>
            <w:gridSpan w:val="2"/>
          </w:tcPr>
          <w:p w14:paraId="2C674F02" w14:textId="77777777" w:rsidR="000C7B87" w:rsidRDefault="000C7B87" w:rsidP="00673EBE">
            <w:pPr>
              <w:jc w:val="center"/>
            </w:pPr>
            <w:r>
              <w:t>План границ объекта</w:t>
            </w:r>
          </w:p>
        </w:tc>
      </w:tr>
      <w:tr w:rsidR="000C7B87" w14:paraId="0F5434F6" w14:textId="77777777" w:rsidTr="000C7B87">
        <w:tc>
          <w:tcPr>
            <w:tcW w:w="5000" w:type="pct"/>
            <w:gridSpan w:val="2"/>
          </w:tcPr>
          <w:p w14:paraId="71DB90F0" w14:textId="77777777" w:rsidR="000C7B87" w:rsidRDefault="000C7B87" w:rsidP="00673EBE">
            <w:pPr>
              <w:jc w:val="center"/>
            </w:pPr>
            <w:r>
              <w:t>Обзорная схема границ ЗОУИТ</w:t>
            </w:r>
          </w:p>
        </w:tc>
      </w:tr>
      <w:tr w:rsidR="000C7B87" w14:paraId="57AA8D28" w14:textId="77777777" w:rsidTr="000C7B87">
        <w:trPr>
          <w:trHeight w:val="8007"/>
        </w:trPr>
        <w:tc>
          <w:tcPr>
            <w:tcW w:w="5000" w:type="pct"/>
            <w:gridSpan w:val="2"/>
            <w:vAlign w:val="center"/>
          </w:tcPr>
          <w:p w14:paraId="2C8078E4" w14:textId="2BDE26CA" w:rsidR="000C7B87" w:rsidRDefault="000C7B87" w:rsidP="00673EBE">
            <w:pPr>
              <w:spacing w:before="120" w:after="120"/>
              <w:jc w:val="center"/>
            </w:pPr>
            <w:r w:rsidRPr="001D6529">
              <w:rPr>
                <w:noProof/>
              </w:rPr>
              <w:drawing>
                <wp:inline distT="0" distB="0" distL="0" distR="0" wp14:anchorId="0B147F60" wp14:editId="30DD10E6">
                  <wp:extent cx="5936615" cy="3112135"/>
                  <wp:effectExtent l="0" t="0" r="6985" b="0"/>
                  <wp:docPr id="88763828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11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7B87" w14:paraId="30192EC5" w14:textId="77777777" w:rsidTr="000C7B87">
        <w:tc>
          <w:tcPr>
            <w:tcW w:w="5000" w:type="pct"/>
            <w:gridSpan w:val="2"/>
            <w:vAlign w:val="center"/>
          </w:tcPr>
          <w:p w14:paraId="44F61890" w14:textId="77777777" w:rsidR="000C7B87" w:rsidRDefault="000C7B87" w:rsidP="00673EBE">
            <w:r>
              <w:t>Используемые условные знаки и обозначения:</w:t>
            </w:r>
          </w:p>
        </w:tc>
      </w:tr>
      <w:tr w:rsidR="000C7B87" w:rsidRPr="0050392B" w14:paraId="2DE679AE" w14:textId="77777777" w:rsidTr="000C7B87">
        <w:tc>
          <w:tcPr>
            <w:tcW w:w="801" w:type="pct"/>
          </w:tcPr>
          <w:p w14:paraId="512408F7" w14:textId="1D55472F" w:rsidR="000C7B87" w:rsidRDefault="000C7B87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223CF16" wp14:editId="30A3F75C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756294102" name="Овал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w14:anchorId="5BA29629" id="Овал 7" o:spid="_x0000_s1026" style="position:absolute;margin-left:26.15pt;margin-top:2.1pt;width:11.7pt;height:1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6E78DDEB" w14:textId="77777777" w:rsidR="000C7B87" w:rsidRPr="0050392B" w:rsidRDefault="000C7B87" w:rsidP="00673EB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0C7B87" w:rsidRPr="0050392B" w14:paraId="6C232DDB" w14:textId="77777777" w:rsidTr="000C7B87">
        <w:tc>
          <w:tcPr>
            <w:tcW w:w="801" w:type="pct"/>
          </w:tcPr>
          <w:p w14:paraId="7DD6E50B" w14:textId="77777777" w:rsidR="000C7B87" w:rsidRPr="003872BC" w:rsidRDefault="000C7B87" w:rsidP="00673EB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199" w:type="pct"/>
            <w:vAlign w:val="center"/>
          </w:tcPr>
          <w:p w14:paraId="381DD939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0C7B87" w:rsidRPr="0050392B" w14:paraId="73BB9B71" w14:textId="77777777" w:rsidTr="000C7B87">
        <w:tc>
          <w:tcPr>
            <w:tcW w:w="801" w:type="pct"/>
          </w:tcPr>
          <w:p w14:paraId="1CA315B5" w14:textId="666E6DCE" w:rsidR="000C7B87" w:rsidRDefault="000C7B87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CC5E9B" wp14:editId="26DC246F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746266188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5AC9A7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37849101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0C7B87" w:rsidRPr="0050392B" w14:paraId="5C60DD81" w14:textId="77777777" w:rsidTr="000C7B87">
        <w:tc>
          <w:tcPr>
            <w:tcW w:w="801" w:type="pct"/>
          </w:tcPr>
          <w:p w14:paraId="7F473436" w14:textId="0A41279D" w:rsidR="000C7B87" w:rsidRDefault="000C7B87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560B18" wp14:editId="11F1F498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94700193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94B6D6D" id="Прямая со стрелкой 5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69AAE6B0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0C7B87" w:rsidRPr="0050392B" w14:paraId="799C7549" w14:textId="77777777" w:rsidTr="000C7B87">
        <w:tc>
          <w:tcPr>
            <w:tcW w:w="801" w:type="pct"/>
          </w:tcPr>
          <w:p w14:paraId="0B1E8977" w14:textId="77777777" w:rsidR="000C7B87" w:rsidRPr="006D6D9C" w:rsidRDefault="000C7B87" w:rsidP="00673EBE">
            <w:pPr>
              <w:spacing w:before="60" w:after="60"/>
              <w:jc w:val="center"/>
              <w:rPr>
                <w:lang w:val="en-US"/>
              </w:rPr>
            </w:pPr>
            <w:r>
              <w:t>:</w:t>
            </w:r>
            <w:r>
              <w:rPr>
                <w:lang w:val="en-US"/>
              </w:rPr>
              <w:t>1508</w:t>
            </w:r>
          </w:p>
        </w:tc>
        <w:tc>
          <w:tcPr>
            <w:tcW w:w="4199" w:type="pct"/>
            <w:vAlign w:val="center"/>
          </w:tcPr>
          <w:p w14:paraId="2D8C476A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0C7B87" w:rsidRPr="0050392B" w14:paraId="1F7FC759" w14:textId="77777777" w:rsidTr="000C7B87">
        <w:tc>
          <w:tcPr>
            <w:tcW w:w="801" w:type="pct"/>
          </w:tcPr>
          <w:p w14:paraId="024C722D" w14:textId="4EEFDCD9" w:rsidR="000C7B87" w:rsidRDefault="000C7B87" w:rsidP="00673EB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0F466B2" wp14:editId="0479C7B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811544995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32D7C77" id="Прямая со стрелкой 4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199" w:type="pct"/>
            <w:vAlign w:val="center"/>
          </w:tcPr>
          <w:p w14:paraId="49C4D72D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0C7B87" w:rsidRPr="0050392B" w14:paraId="5DDA7E84" w14:textId="77777777" w:rsidTr="000C7B87">
        <w:tc>
          <w:tcPr>
            <w:tcW w:w="801" w:type="pct"/>
            <w:tcBorders>
              <w:bottom w:val="single" w:sz="4" w:space="0" w:color="auto"/>
            </w:tcBorders>
          </w:tcPr>
          <w:p w14:paraId="040F5E54" w14:textId="77777777" w:rsidR="000C7B87" w:rsidRPr="006D6D9C" w:rsidRDefault="000C7B87" w:rsidP="00673EBE">
            <w:pPr>
              <w:spacing w:before="60" w:after="60"/>
              <w:jc w:val="center"/>
              <w:rPr>
                <w:lang w:val="en-US"/>
              </w:rPr>
            </w:pPr>
            <w:r w:rsidRPr="00B85D63">
              <w:t>63:3</w:t>
            </w:r>
            <w:r>
              <w:rPr>
                <w:lang w:val="en-US"/>
              </w:rPr>
              <w:t>2</w:t>
            </w:r>
            <w:r w:rsidRPr="00B85D63">
              <w:t>:</w:t>
            </w:r>
            <w:r>
              <w:rPr>
                <w:lang w:val="en-US"/>
              </w:rPr>
              <w:t>2701002</w:t>
            </w:r>
          </w:p>
        </w:tc>
        <w:tc>
          <w:tcPr>
            <w:tcW w:w="4199" w:type="pct"/>
            <w:vAlign w:val="center"/>
          </w:tcPr>
          <w:p w14:paraId="5CA26A72" w14:textId="77777777" w:rsidR="000C7B87" w:rsidRPr="0050392B" w:rsidRDefault="000C7B87" w:rsidP="00673EB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Pr="004E1A49" w:rsidRDefault="00A473DC" w:rsidP="006C31C9"/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12724" w14:textId="77777777" w:rsidR="003556B5" w:rsidRDefault="003556B5" w:rsidP="00F3242E">
      <w:r>
        <w:separator/>
      </w:r>
    </w:p>
  </w:endnote>
  <w:endnote w:type="continuationSeparator" w:id="0">
    <w:p w14:paraId="40383D81" w14:textId="77777777" w:rsidR="003556B5" w:rsidRDefault="003556B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800C5" w14:textId="77777777" w:rsidR="003556B5" w:rsidRDefault="003556B5" w:rsidP="00F3242E">
      <w:r>
        <w:separator/>
      </w:r>
    </w:p>
  </w:footnote>
  <w:footnote w:type="continuationSeparator" w:id="0">
    <w:p w14:paraId="2A62743A" w14:textId="77777777" w:rsidR="003556B5" w:rsidRDefault="003556B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61048FCB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E3B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C2B0C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6B5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4707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96E3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651F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4685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2E199-C25C-4D79-AB26-1DF78FC8B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2026-01-20T09:08:00Z</cp:lastPrinted>
  <dcterms:created xsi:type="dcterms:W3CDTF">2026-01-21T05:16:00Z</dcterms:created>
  <dcterms:modified xsi:type="dcterms:W3CDTF">2026-01-21T05:16:00Z</dcterms:modified>
</cp:coreProperties>
</file>