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7CE" w:rsidRPr="009F37FC" w:rsidRDefault="009F37FC" w:rsidP="009F37FC">
      <w:pPr>
        <w:tabs>
          <w:tab w:val="left" w:pos="8430"/>
        </w:tabs>
        <w:spacing w:after="75" w:line="240" w:lineRule="auto"/>
        <w:ind w:left="-284"/>
        <w:jc w:val="center"/>
        <w:rPr>
          <w:rFonts w:ascii="Times New Roman" w:hAnsi="Times New Roman"/>
          <w:b/>
          <w:bCs/>
          <w:color w:val="333333"/>
        </w:rPr>
      </w:pPr>
      <w:r>
        <w:rPr>
          <w:rFonts w:ascii="Times New Roman" w:hAnsi="Times New Roman"/>
          <w:b/>
          <w:bCs/>
          <w:color w:val="333333"/>
        </w:rPr>
        <w:t>ПАМЯТКА О ПРАВИЛАХ ПОЖАРНОЙ БЕЗОПАСНОСТИ В НОВОГОДНИЕ ПРАЗДНИКИ</w:t>
      </w:r>
    </w:p>
    <w:p w:rsidR="00F377CE" w:rsidRDefault="00F377CE" w:rsidP="00F377CE">
      <w:pPr>
        <w:spacing w:after="75" w:line="240" w:lineRule="auto"/>
        <w:rPr>
          <w:rFonts w:ascii="Times New Roman" w:hAnsi="Times New Roman"/>
          <w:color w:val="333333"/>
        </w:rPr>
      </w:pPr>
    </w:p>
    <w:p w:rsidR="00AF7466" w:rsidRDefault="009F37FC" w:rsidP="00FF7DA2">
      <w:pPr>
        <w:spacing w:before="100" w:beforeAutospacing="1" w:after="100" w:afterAutospacing="1" w:line="240" w:lineRule="auto"/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25472928" wp14:editId="54E430BB">
            <wp:extent cx="6211019" cy="4002657"/>
            <wp:effectExtent l="0" t="0" r="0" b="0"/>
            <wp:docPr id="1" name="Рисунок 1" descr="https://akgp.ru/wp-content/uploads/2018/12/karinko-1024x5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kgp.ru/wp-content/uploads/2018/12/karinko-1024x56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4002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 xml:space="preserve">        С наступлением новогодних праздников возрастает опасность пожаров и травматизма людей из-за неосторожного обращения и использования пиротехнических средств, нарушений правил установки елок и подключения электрических гирлянд. Страдают как дети, так и взрослые. Наиболее типичные последствия неосторожного обращения и использования пиротехнических средств </w:t>
      </w:r>
      <w:proofErr w:type="gramStart"/>
      <w:r w:rsidRPr="009F37FC">
        <w:rPr>
          <w:rFonts w:ascii="Times New Roman" w:eastAsia="Times New Roman" w:hAnsi="Times New Roman" w:cs="Times New Roman"/>
          <w:sz w:val="24"/>
          <w:szCs w:val="24"/>
        </w:rPr>
        <w:t>-э</w:t>
      </w:r>
      <w:proofErr w:type="gramEnd"/>
      <w:r w:rsidRPr="009F37FC">
        <w:rPr>
          <w:rFonts w:ascii="Times New Roman" w:eastAsia="Times New Roman" w:hAnsi="Times New Roman" w:cs="Times New Roman"/>
          <w:sz w:val="24"/>
          <w:szCs w:val="24"/>
        </w:rPr>
        <w:t>то ожог рук, ног, лица, а также травмы.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Чтобы беда не пришла в ваш дом, необходимо выполнять следующие правила: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устанавливать елку на устойчивой подставке;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использовать для украшения елки легковоспламеняющиеся игрушки, вату, свечи, бумагу;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 xml:space="preserve">– не устанавливать елку вблизи отопительных приборов и </w:t>
      </w:r>
      <w:proofErr w:type="gramStart"/>
      <w:r w:rsidRPr="009F37FC">
        <w:rPr>
          <w:rFonts w:ascii="Times New Roman" w:eastAsia="Times New Roman" w:hAnsi="Times New Roman" w:cs="Times New Roman"/>
          <w:sz w:val="24"/>
          <w:szCs w:val="24"/>
        </w:rPr>
        <w:t>путях</w:t>
      </w:r>
      <w:proofErr w:type="gramEnd"/>
      <w:r w:rsidRPr="009F37FC">
        <w:rPr>
          <w:rFonts w:ascii="Times New Roman" w:eastAsia="Times New Roman" w:hAnsi="Times New Roman" w:cs="Times New Roman"/>
          <w:sz w:val="24"/>
          <w:szCs w:val="24"/>
        </w:rPr>
        <w:t xml:space="preserve"> эвакуации людей;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допускать использования в помещениях,  вблизи елки,  бенгальских огней, пиротехнических средств;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 xml:space="preserve">– не разрешать детям самостоятельно включать на елке </w:t>
      </w:r>
      <w:proofErr w:type="spellStart"/>
      <w:r w:rsidRPr="009F37FC">
        <w:rPr>
          <w:rFonts w:ascii="Times New Roman" w:eastAsia="Times New Roman" w:hAnsi="Times New Roman" w:cs="Times New Roman"/>
          <w:sz w:val="24"/>
          <w:szCs w:val="24"/>
        </w:rPr>
        <w:t>электрогирлянды</w:t>
      </w:r>
      <w:proofErr w:type="spellEnd"/>
      <w:r w:rsidRPr="009F37FC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оставлять без присмотра включенные в электрическую сеть электроприборы;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-электрические гирлянды должны быть заводского  изготовления  и  полностью исправные.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9F37FC">
        <w:rPr>
          <w:rFonts w:ascii="Times New Roman" w:eastAsia="Times New Roman" w:hAnsi="Times New Roman" w:cs="Times New Roman"/>
          <w:sz w:val="24"/>
          <w:szCs w:val="24"/>
        </w:rPr>
        <w:t>При возникновении пожара немедленно вызовите службу спасения по телефону «01» или «112».  При вызове необходимо сообщить точный адрес, где и что горит, на каком этаже, в каком подъезде, кто сообщил о пожаре и с какого телефона. Вызов осуществляется бесплатно</w:t>
      </w:r>
      <w:r w:rsidRPr="009F37FC">
        <w:rPr>
          <w:rFonts w:ascii="Times New Roman" w:eastAsia="Times New Roman" w:hAnsi="Times New Roman" w:cs="Times New Roman"/>
          <w:sz w:val="24"/>
          <w:szCs w:val="24"/>
        </w:rPr>
        <w:t>, а также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принять меры по эвакуации людей и тушению пожара подручными средствами;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lastRenderedPageBreak/>
        <w:t>– отключить от электрической сети бытовые электроприборы – гирлянды, телевизор и др.;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при загорании искусственной елки нельзя браться за нее руками, следует накинуть на нее плотное одеяло или кошму;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указать место пожара прибывшим пожарным подразделениям.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Если Вы решили в новогодние праздники использовать пиротехнические средства, запомните правила их применения: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пользуйтесь пиротехникой дома;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запускайте фейерверки через форточки и с балкона;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бросайте петарды в окна квартир, подъезды жилых домов, лифты;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бросайте петарды в толпу людей, под ноги, в карманы и капюшоны верхней одежды и т. д.;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направляйте фейерверки в сторону людей;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– не проводите фейерверк ближе 20 метров от животных, проводов, зданий и деревьев.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bookmarkStart w:id="0" w:name="_GoBack"/>
      <w:bookmarkEnd w:id="0"/>
      <w:r w:rsidRPr="009F37FC">
        <w:rPr>
          <w:rFonts w:ascii="Times New Roman" w:eastAsia="Times New Roman" w:hAnsi="Times New Roman" w:cs="Times New Roman"/>
          <w:sz w:val="24"/>
          <w:szCs w:val="24"/>
        </w:rPr>
        <w:t>Соблюдайте меры безопасности при пользовании современными пиротехническими средствами. Не позволяйте маленьким детям и подросткам самостоятельно, а также без наблюдения взрослых пользоваться этой продукцией, не приобретайте пиротехнику с рук.</w:t>
      </w:r>
    </w:p>
    <w:p w:rsidR="009F37FC" w:rsidRPr="009F37FC" w:rsidRDefault="009F37FC" w:rsidP="009F37FC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F37FC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7FC" w:rsidRPr="009F37FC" w:rsidRDefault="009F37FC" w:rsidP="009F37FC">
      <w:pPr>
        <w:spacing w:before="100" w:beforeAutospacing="1" w:after="100" w:afterAutospacing="1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sectPr w:rsidR="009F37FC" w:rsidRPr="009F37FC" w:rsidSect="00F950AE">
      <w:pgSz w:w="11906" w:h="16838"/>
      <w:pgMar w:top="709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135B6"/>
    <w:multiLevelType w:val="multilevel"/>
    <w:tmpl w:val="974E3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7E7B20"/>
    <w:multiLevelType w:val="multilevel"/>
    <w:tmpl w:val="3162C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B1DC6"/>
    <w:multiLevelType w:val="multilevel"/>
    <w:tmpl w:val="E2543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E13FA1"/>
    <w:multiLevelType w:val="multilevel"/>
    <w:tmpl w:val="9AE4A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0AE"/>
    <w:rsid w:val="0006486C"/>
    <w:rsid w:val="00143A43"/>
    <w:rsid w:val="001D1681"/>
    <w:rsid w:val="00255667"/>
    <w:rsid w:val="003072B8"/>
    <w:rsid w:val="0037369A"/>
    <w:rsid w:val="00381637"/>
    <w:rsid w:val="005958C6"/>
    <w:rsid w:val="00604308"/>
    <w:rsid w:val="006E6D02"/>
    <w:rsid w:val="009276B3"/>
    <w:rsid w:val="009834D4"/>
    <w:rsid w:val="009C533B"/>
    <w:rsid w:val="009F37FC"/>
    <w:rsid w:val="00A2302C"/>
    <w:rsid w:val="00A3519B"/>
    <w:rsid w:val="00AD5653"/>
    <w:rsid w:val="00AD6139"/>
    <w:rsid w:val="00AF7466"/>
    <w:rsid w:val="00B848C0"/>
    <w:rsid w:val="00BA15D2"/>
    <w:rsid w:val="00BC2A73"/>
    <w:rsid w:val="00C95196"/>
    <w:rsid w:val="00CF2491"/>
    <w:rsid w:val="00DB374B"/>
    <w:rsid w:val="00E95CA9"/>
    <w:rsid w:val="00F377CE"/>
    <w:rsid w:val="00F950AE"/>
    <w:rsid w:val="00FF7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3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49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5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9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1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9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63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360A66-F3A3-40E2-907D-27B206680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2015-03-03T10:27:00Z</cp:lastPrinted>
  <dcterms:created xsi:type="dcterms:W3CDTF">2019-12-24T09:56:00Z</dcterms:created>
  <dcterms:modified xsi:type="dcterms:W3CDTF">2019-12-24T09:56:00Z</dcterms:modified>
</cp:coreProperties>
</file>