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r w:rsidR="007556ED">
        <w:rPr>
          <w:rFonts w:ascii="Times New Roman" w:eastAsia="Times New Roman" w:hAnsi="Times New Roman" w:cs="Times New Roman"/>
        </w:rPr>
        <w:t>Узюково</w:t>
      </w:r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7556E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 xml:space="preserve"> год </w:t>
      </w:r>
    </w:p>
    <w:p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7556E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 xml:space="preserve"> год)</w:t>
      </w:r>
    </w:p>
    <w:p w:rsidR="00DF5ECB" w:rsidRDefault="00DF5ECB">
      <w:pPr>
        <w:spacing w:after="0"/>
        <w:ind w:left="55"/>
        <w:jc w:val="center"/>
      </w:pP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DF5ECB">
        <w:trPr>
          <w:trHeight w:val="431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line="237" w:lineRule="auto"/>
              <w:ind w:firstLine="8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«Профилактика незаконного потребления наркотических средств и психотропных веществ, наркомании на территории сельского поселения </w:t>
            </w:r>
          </w:p>
          <w:p w:rsidR="00DF5ECB" w:rsidRDefault="007556ED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на 202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>-202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  <w:p w:rsidR="00DF5ECB" w:rsidRDefault="00D80BA0">
            <w:pPr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утвержденной постановлением </w:t>
            </w:r>
          </w:p>
          <w:p w:rsidR="00DF5ECB" w:rsidRDefault="00D80BA0">
            <w:pPr>
              <w:ind w:left="77"/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администрации сельского поселения </w:t>
            </w:r>
          </w:p>
          <w:p w:rsidR="007556ED" w:rsidRDefault="007556ED" w:rsidP="007556ED">
            <w:pPr>
              <w:spacing w:after="2" w:line="237" w:lineRule="auto"/>
              <w:ind w:left="11" w:hanging="11"/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от </w:t>
            </w:r>
            <w:r>
              <w:rPr>
                <w:rFonts w:ascii="Times New Roman" w:eastAsia="Times New Roman" w:hAnsi="Times New Roman" w:cs="Times New Roman"/>
              </w:rPr>
              <w:t>04</w:t>
            </w:r>
            <w:r w:rsidR="00D80BA0">
              <w:rPr>
                <w:rFonts w:ascii="Times New Roman" w:eastAsia="Times New Roman" w:hAnsi="Times New Roman" w:cs="Times New Roman"/>
              </w:rPr>
              <w:t>.0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="00D80BA0">
              <w:rPr>
                <w:rFonts w:ascii="Times New Roman" w:eastAsia="Times New Roman" w:hAnsi="Times New Roman" w:cs="Times New Roman"/>
              </w:rPr>
              <w:t>.202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№ 29 </w:t>
            </w:r>
          </w:p>
          <w:p w:rsidR="00DF5ECB" w:rsidRDefault="00DF5ECB">
            <w:pPr>
              <w:ind w:right="56"/>
              <w:jc w:val="center"/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(9 из 9)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7556E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556ED">
              <w:rPr>
                <w:rFonts w:ascii="Times New Roman" w:hAnsi="Times New Roman" w:cs="Times New Roman"/>
              </w:rPr>
              <w:t>СРм</w:t>
            </w:r>
            <w:proofErr w:type="spellEnd"/>
            <w:r w:rsidRPr="007556ED">
              <w:rPr>
                <w:rFonts w:ascii="Times New Roman" w:hAnsi="Times New Roman" w:cs="Times New Roman"/>
              </w:rPr>
              <w:t>=(</w:t>
            </w:r>
            <w:proofErr w:type="spellStart"/>
            <w:r w:rsidRPr="007556ED">
              <w:rPr>
                <w:rFonts w:ascii="Times New Roman" w:hAnsi="Times New Roman" w:cs="Times New Roman"/>
              </w:rPr>
              <w:t>Мв</w:t>
            </w:r>
            <w:proofErr w:type="spellEnd"/>
            <w:r w:rsidRPr="007556ED">
              <w:rPr>
                <w:rFonts w:ascii="Times New Roman" w:hAnsi="Times New Roman" w:cs="Times New Roman"/>
              </w:rPr>
              <w:t>/М)*100%</w:t>
            </w:r>
          </w:p>
          <w:p w:rsidR="007556ED" w:rsidRPr="007556ED" w:rsidRDefault="007556E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=(9/9)*100%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«Профилактика незаконного потребления наркотических средств и </w:t>
            </w:r>
          </w:p>
          <w:p w:rsidR="00DF5ECB" w:rsidRDefault="00D80BA0">
            <w:pPr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психотропных веществ, наркомании на </w:t>
            </w:r>
          </w:p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территории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>
            <w:pPr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Ставропольский Самарской области на </w:t>
            </w:r>
          </w:p>
          <w:p w:rsidR="00DF5ECB" w:rsidRDefault="00D80BA0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202</w:t>
            </w:r>
            <w:r w:rsidR="007556ED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7556ED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годы», утвержденной постановлением администрации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муниципального района Ставропольский </w:t>
            </w:r>
          </w:p>
          <w:p w:rsidR="00DF5ECB" w:rsidRDefault="00D80BA0" w:rsidP="007556ED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Самарской области от </w:t>
            </w:r>
            <w:r w:rsidR="007556ED">
              <w:rPr>
                <w:rFonts w:ascii="Times New Roman" w:eastAsia="Times New Roman" w:hAnsi="Times New Roman" w:cs="Times New Roman"/>
              </w:rPr>
              <w:t>04</w:t>
            </w:r>
            <w:r>
              <w:rPr>
                <w:rFonts w:ascii="Times New Roman" w:eastAsia="Times New Roman" w:hAnsi="Times New Roman" w:cs="Times New Roman"/>
              </w:rPr>
              <w:t>.0</w:t>
            </w:r>
            <w:r w:rsidR="007556ED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.202</w:t>
            </w:r>
            <w:r w:rsidR="007556ED">
              <w:rPr>
                <w:rFonts w:ascii="Times New Roman" w:eastAsia="Times New Roman" w:hAnsi="Times New Roman" w:cs="Times New Roman"/>
              </w:rPr>
              <w:t>2 № 29</w:t>
            </w:r>
            <w:r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</w:tr>
      <w:tr w:rsidR="00DF5ECB">
        <w:trPr>
          <w:trHeight w:val="279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2.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«Про</w:t>
            </w:r>
            <w:r w:rsidR="0086472F">
              <w:rPr>
                <w:rFonts w:ascii="Times New Roman" w:eastAsia="Times New Roman" w:hAnsi="Times New Roman" w:cs="Times New Roman"/>
              </w:rPr>
              <w:t>тиводействие экстремизму и профилактика терроризму, в том числе среди несовершеннолетних</w:t>
            </w:r>
            <w:r>
              <w:rPr>
                <w:rFonts w:ascii="Times New Roman" w:eastAsia="Times New Roman" w:hAnsi="Times New Roman" w:cs="Times New Roman"/>
              </w:rPr>
              <w:t xml:space="preserve"> на территории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86472F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</w:t>
            </w:r>
            <w:r w:rsidR="0086472F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86472F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годы» 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 (в ред. от 07.08.2023 № 41)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86472F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6472F" w:rsidP="0086472F">
            <w:pPr>
              <w:ind w:right="57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=(11/11)*100%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86472F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программы «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Противодействие экстремизму и профилактика терроризму, в том числе среди несовершеннолетних на территории сельского поселения Узюково муниципального района </w:t>
            </w:r>
          </w:p>
          <w:p w:rsidR="00DF5ECB" w:rsidRDefault="0086472F" w:rsidP="0086472F">
            <w:pPr>
              <w:ind w:left="96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2023-2025 годы»  (в ред. от 07.08.2023 № 41)</w:t>
            </w:r>
          </w:p>
        </w:tc>
      </w:tr>
      <w:tr w:rsidR="00DF5ECB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</w:t>
            </w:r>
          </w:p>
          <w:p w:rsidR="00DF5ECB" w:rsidRDefault="007556ED" w:rsidP="00BA3048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 на 2021-202</w:t>
            </w:r>
            <w:r w:rsidR="00BA3048"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годы» 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(в ред. от 19.08.2021 № 31)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BA3048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4E0EF9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 w:rsidP="00BA3048">
            <w:pPr>
              <w:ind w:left="110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=(6/6)*100%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296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 w:rsidP="00BA3048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Узюково муниципального района </w:t>
            </w:r>
            <w:proofErr w:type="gramStart"/>
            <w:r w:rsidR="00BA304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BA3048">
              <w:rPr>
                <w:rFonts w:ascii="Times New Roman" w:eastAsia="Times New Roman" w:hAnsi="Times New Roman" w:cs="Times New Roman"/>
              </w:rPr>
              <w:t xml:space="preserve"> Самарской области  на 2024-2026 годы» (в ред. от 18.10.2023 № 55)</w:t>
            </w:r>
          </w:p>
        </w:tc>
      </w:tr>
      <w:tr w:rsidR="00DF5ECB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5.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88300E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  на 202</w:t>
            </w:r>
            <w:r w:rsidR="0088300E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88300E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годы" </w:t>
            </w:r>
            <w:r w:rsidR="0088300E">
              <w:rPr>
                <w:rFonts w:ascii="Times New Roman" w:eastAsia="Times New Roman" w:hAnsi="Times New Roman" w:cs="Times New Roman"/>
              </w:rPr>
              <w:t>(в ред. от 29.12.2022 № 69)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(10 из 10)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 w:rsidP="0088300E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88300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8300E" w:rsidP="0088300E">
            <w:pPr>
              <w:ind w:right="64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=(10/10)*90%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  <w:tr w:rsidR="004E0EF9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Default="004E0EF9">
            <w:pPr>
              <w:ind w:right="68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Default="004E0EF9" w:rsidP="00560FF3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</w:t>
            </w:r>
          </w:p>
          <w:p w:rsidR="004E0EF9" w:rsidRDefault="004E0EF9" w:rsidP="004E0EF9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"Повышение безопасности дорожного движения на территории 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2023-2025 годы» (в ред. постановление № 59 от 02.11.2023) </w:t>
            </w:r>
          </w:p>
          <w:p w:rsidR="004E0EF9" w:rsidRDefault="004E0EF9" w:rsidP="00560FF3">
            <w:pPr>
              <w:jc w:val="center"/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Default="004E0EF9" w:rsidP="00560FF3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4E0EF9" w:rsidRDefault="00526F3E" w:rsidP="00560FF3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>39,02</w:t>
            </w:r>
            <w:r w:rsidR="004E0EF9">
              <w:rPr>
                <w:rFonts w:ascii="Times New Roman" w:eastAsia="Times New Roman" w:hAnsi="Times New Roman" w:cs="Times New Roman"/>
              </w:rPr>
              <w:t xml:space="preserve"> % </w:t>
            </w:r>
          </w:p>
          <w:p w:rsidR="004E0EF9" w:rsidRDefault="004E0EF9" w:rsidP="00560FF3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4E0EF9" w:rsidRDefault="004E0EF9" w:rsidP="00526F3E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526F3E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526F3E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Pr="00526F3E" w:rsidRDefault="00526F3E" w:rsidP="00560FF3">
            <w:pPr>
              <w:ind w:right="63"/>
              <w:jc w:val="center"/>
              <w:rPr>
                <w:rFonts w:ascii="Times New Roman" w:hAnsi="Times New Roman" w:cs="Times New Roman"/>
              </w:rPr>
            </w:pPr>
            <w:r w:rsidRPr="00526F3E">
              <w:rPr>
                <w:rFonts w:ascii="Times New Roman" w:hAnsi="Times New Roman" w:cs="Times New Roman"/>
              </w:rPr>
              <w:t>39,02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Default="004E0EF9" w:rsidP="00526F3E">
            <w:pPr>
              <w:ind w:right="64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</w:t>
            </w:r>
            <w:r w:rsidR="00526F3E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/</w:t>
            </w:r>
            <w:r w:rsidR="00526F3E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)*</w:t>
            </w:r>
            <w:r w:rsidR="00526F3E">
              <w:rPr>
                <w:rFonts w:ascii="Times New Roman" w:hAnsi="Times New Roman" w:cs="Times New Roman"/>
              </w:rPr>
              <w:t>39,02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0EF9" w:rsidRDefault="00526F3E" w:rsidP="00526F3E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>Программа эффективна частично, предлагается продолжить реализацию муниципальной программы с учетом реального финансирования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bookmarkStart w:id="0" w:name="_GoBack"/>
            <w:bookmarkEnd w:id="0"/>
            <w:r w:rsidR="004E0EF9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DF5ECB" w:rsidRDefault="00DF5ECB">
      <w:pPr>
        <w:spacing w:after="0"/>
        <w:ind w:left="5746"/>
        <w:jc w:val="both"/>
      </w:pPr>
    </w:p>
    <w:sectPr w:rsidR="00DF5ECB" w:rsidSect="00E154C2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2"/>
  </w:compat>
  <w:rsids>
    <w:rsidRoot w:val="00DF5ECB"/>
    <w:rsid w:val="004E0EF9"/>
    <w:rsid w:val="00526F3E"/>
    <w:rsid w:val="007556ED"/>
    <w:rsid w:val="00786EFD"/>
    <w:rsid w:val="0086472F"/>
    <w:rsid w:val="0088300E"/>
    <w:rsid w:val="00BA3048"/>
    <w:rsid w:val="00D80BA0"/>
    <w:rsid w:val="00DF5ECB"/>
    <w:rsid w:val="00E1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4C2"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E154C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>CtrlSoft</Company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creator>1</dc:creator>
  <cp:lastModifiedBy>User</cp:lastModifiedBy>
  <cp:revision>4</cp:revision>
  <dcterms:created xsi:type="dcterms:W3CDTF">2024-03-19T04:50:00Z</dcterms:created>
  <dcterms:modified xsi:type="dcterms:W3CDTF">2025-05-19T06:08:00Z</dcterms:modified>
</cp:coreProperties>
</file>