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56799">
      <w:pPr>
        <w:shd w:val="clear" w:color="auto" w:fill="FFFFFF"/>
        <w:spacing w:line="530" w:lineRule="exact"/>
        <w:ind w:left="19"/>
        <w:jc w:val="center"/>
      </w:pPr>
      <w:r>
        <w:rPr>
          <w:rFonts w:ascii="Arial" w:hAnsi="Arial"/>
          <w:b/>
          <w:bCs/>
          <w:spacing w:val="-17"/>
          <w:sz w:val="22"/>
          <w:szCs w:val="22"/>
        </w:rPr>
        <w:t>СОБРАНИЕ</w:t>
      </w:r>
      <w:r>
        <w:rPr>
          <w:rFonts w:ascii="Arial" w:hAnsi="Arial" w:cs="Arial"/>
          <w:b/>
          <w:bCs/>
          <w:spacing w:val="-1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17"/>
          <w:sz w:val="22"/>
          <w:szCs w:val="22"/>
        </w:rPr>
        <w:t>ПРЕДСТАВИТЕЛЕЙ</w:t>
      </w:r>
    </w:p>
    <w:p w:rsidR="00000000" w:rsidRDefault="00256799">
      <w:pPr>
        <w:shd w:val="clear" w:color="auto" w:fill="FFFFFF"/>
        <w:spacing w:line="530" w:lineRule="exact"/>
        <w:ind w:left="24"/>
        <w:jc w:val="center"/>
      </w:pPr>
      <w:r>
        <w:rPr>
          <w:rFonts w:ascii="Arial" w:hAnsi="Arial"/>
          <w:b/>
          <w:bCs/>
          <w:spacing w:val="-15"/>
          <w:sz w:val="22"/>
          <w:szCs w:val="22"/>
        </w:rPr>
        <w:t>СЕЛЬСКОГО</w:t>
      </w:r>
      <w:r>
        <w:rPr>
          <w:rFonts w:ascii="Arial" w:hAnsi="Arial" w:cs="Arial"/>
          <w:b/>
          <w:bCs/>
          <w:spacing w:val="-15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15"/>
          <w:sz w:val="22"/>
          <w:szCs w:val="22"/>
        </w:rPr>
        <w:t>ПОСЕЛЕНИЯ</w:t>
      </w:r>
      <w:r>
        <w:rPr>
          <w:rFonts w:ascii="Arial" w:hAnsi="Arial" w:cs="Arial"/>
          <w:b/>
          <w:bCs/>
          <w:spacing w:val="-15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15"/>
          <w:sz w:val="22"/>
          <w:szCs w:val="22"/>
        </w:rPr>
        <w:t>УЗЮКОВО</w:t>
      </w:r>
    </w:p>
    <w:p w:rsidR="00000000" w:rsidRDefault="00256799">
      <w:pPr>
        <w:shd w:val="clear" w:color="auto" w:fill="FFFFFF"/>
        <w:spacing w:line="530" w:lineRule="exact"/>
        <w:ind w:left="5"/>
        <w:jc w:val="center"/>
      </w:pPr>
      <w:r>
        <w:rPr>
          <w:rFonts w:ascii="Arial" w:hAnsi="Arial"/>
          <w:b/>
          <w:bCs/>
          <w:spacing w:val="-9"/>
          <w:sz w:val="22"/>
          <w:szCs w:val="22"/>
        </w:rPr>
        <w:t>Муниципального</w:t>
      </w:r>
      <w:r>
        <w:rPr>
          <w:rFonts w:ascii="Arial" w:hAnsi="Arial" w:cs="Arial"/>
          <w:b/>
          <w:bCs/>
          <w:spacing w:val="-9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9"/>
          <w:sz w:val="22"/>
          <w:szCs w:val="22"/>
        </w:rPr>
        <w:t>района</w:t>
      </w:r>
      <w:r>
        <w:rPr>
          <w:rFonts w:ascii="Arial" w:hAnsi="Arial" w:cs="Arial"/>
          <w:b/>
          <w:bCs/>
          <w:spacing w:val="-9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9"/>
          <w:sz w:val="22"/>
          <w:szCs w:val="22"/>
        </w:rPr>
        <w:t>Ставропольский</w:t>
      </w:r>
    </w:p>
    <w:p w:rsidR="00000000" w:rsidRDefault="00256799">
      <w:pPr>
        <w:shd w:val="clear" w:color="auto" w:fill="FFFFFF"/>
        <w:spacing w:line="530" w:lineRule="exact"/>
        <w:ind w:left="10"/>
        <w:jc w:val="center"/>
      </w:pPr>
      <w:r>
        <w:rPr>
          <w:rFonts w:ascii="Arial" w:hAnsi="Arial"/>
          <w:b/>
          <w:bCs/>
          <w:spacing w:val="-13"/>
          <w:sz w:val="22"/>
          <w:szCs w:val="22"/>
        </w:rPr>
        <w:t>САМАРСКОЙ</w:t>
      </w:r>
      <w:r>
        <w:rPr>
          <w:rFonts w:ascii="Arial" w:hAnsi="Arial" w:cs="Arial"/>
          <w:b/>
          <w:bCs/>
          <w:spacing w:val="-13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13"/>
          <w:sz w:val="22"/>
          <w:szCs w:val="22"/>
        </w:rPr>
        <w:t>ОБЛАСТИ</w:t>
      </w:r>
    </w:p>
    <w:p w:rsidR="00000000" w:rsidRDefault="00256799">
      <w:pPr>
        <w:shd w:val="clear" w:color="auto" w:fill="FFFFFF"/>
        <w:spacing w:before="768" w:after="679"/>
        <w:ind w:left="10"/>
        <w:jc w:val="center"/>
      </w:pPr>
      <w:r>
        <w:rPr>
          <w:rFonts w:ascii="Arial" w:hAnsi="Arial"/>
          <w:b/>
          <w:bCs/>
          <w:spacing w:val="-21"/>
          <w:sz w:val="22"/>
          <w:szCs w:val="22"/>
        </w:rPr>
        <w:t>РЕШЕНИЕ</w:t>
      </w:r>
    </w:p>
    <w:p w:rsidR="00000000" w:rsidRDefault="00256799">
      <w:pPr>
        <w:shd w:val="clear" w:color="auto" w:fill="FFFFFF"/>
        <w:spacing w:before="768" w:after="679"/>
        <w:ind w:left="10"/>
        <w:jc w:val="center"/>
        <w:sectPr w:rsidR="00000000">
          <w:type w:val="continuous"/>
          <w:pgSz w:w="11909" w:h="16834"/>
          <w:pgMar w:top="1183" w:right="643" w:bottom="360" w:left="1949" w:header="720" w:footer="720" w:gutter="0"/>
          <w:cols w:space="60"/>
          <w:noEndnote/>
        </w:sectPr>
      </w:pPr>
    </w:p>
    <w:p w:rsidR="00000000" w:rsidRDefault="00256799">
      <w:pPr>
        <w:shd w:val="clear" w:color="auto" w:fill="FFFFFF"/>
        <w:spacing w:before="130"/>
      </w:pPr>
      <w:r>
        <w:rPr>
          <w:rFonts w:ascii="Arial" w:hAnsi="Arial"/>
          <w:b/>
          <w:bCs/>
          <w:sz w:val="22"/>
          <w:szCs w:val="22"/>
        </w:rPr>
        <w:lastRenderedPageBreak/>
        <w:t>от</w:t>
      </w:r>
    </w:p>
    <w:p w:rsidR="00000000" w:rsidRDefault="00256799">
      <w:pPr>
        <w:shd w:val="clear" w:color="auto" w:fill="FFFFFF"/>
        <w:spacing w:line="336" w:lineRule="exact"/>
      </w:pPr>
      <w:r>
        <w:br w:type="column"/>
      </w:r>
      <w:r>
        <w:rPr>
          <w:b/>
          <w:bCs/>
          <w:i/>
          <w:iCs/>
          <w:position w:val="-4"/>
          <w:sz w:val="28"/>
          <w:szCs w:val="28"/>
        </w:rPr>
        <w:lastRenderedPageBreak/>
        <w:t>24</w:t>
      </w:r>
    </w:p>
    <w:p w:rsidR="00000000" w:rsidRDefault="00256799">
      <w:pPr>
        <w:shd w:val="clear" w:color="auto" w:fill="FFFFFF"/>
        <w:spacing w:before="96"/>
      </w:pPr>
      <w:r>
        <w:br w:type="column"/>
      </w:r>
      <w:r>
        <w:rPr>
          <w:spacing w:val="-1"/>
          <w:sz w:val="26"/>
          <w:szCs w:val="26"/>
        </w:rPr>
        <w:lastRenderedPageBreak/>
        <w:t>декабря 2012 г.</w:t>
      </w:r>
    </w:p>
    <w:p w:rsidR="00000000" w:rsidRDefault="00256799">
      <w:pPr>
        <w:shd w:val="clear" w:color="auto" w:fill="FFFFFF"/>
        <w:spacing w:before="55"/>
      </w:pPr>
      <w:r>
        <w:br w:type="column"/>
      </w:r>
      <w:r>
        <w:rPr>
          <w:b/>
          <w:bCs/>
          <w:i/>
          <w:iCs/>
          <w:sz w:val="28"/>
          <w:szCs w:val="28"/>
        </w:rPr>
        <w:lastRenderedPageBreak/>
        <w:t>№20</w:t>
      </w:r>
    </w:p>
    <w:p w:rsidR="00000000" w:rsidRDefault="00256799">
      <w:pPr>
        <w:shd w:val="clear" w:color="auto" w:fill="FFFFFF"/>
        <w:spacing w:before="55"/>
        <w:sectPr w:rsidR="00000000">
          <w:type w:val="continuous"/>
          <w:pgSz w:w="11909" w:h="16834"/>
          <w:pgMar w:top="1183" w:right="1831" w:bottom="360" w:left="1949" w:header="720" w:footer="720" w:gutter="0"/>
          <w:cols w:num="4" w:space="720" w:equalWidth="0">
            <w:col w:w="720" w:space="0"/>
            <w:col w:w="720" w:space="12"/>
            <w:col w:w="1680" w:space="4714"/>
            <w:col w:w="720"/>
          </w:cols>
          <w:noEndnote/>
        </w:sectPr>
      </w:pPr>
    </w:p>
    <w:p w:rsidR="00000000" w:rsidRDefault="00256799">
      <w:pPr>
        <w:shd w:val="clear" w:color="auto" w:fill="FFFFFF"/>
        <w:spacing w:before="727" w:line="341" w:lineRule="exact"/>
        <w:ind w:left="958" w:hanging="818"/>
      </w:pPr>
      <w:r>
        <w:rPr>
          <w:rFonts w:ascii="Arial" w:hAnsi="Arial"/>
          <w:b/>
          <w:bCs/>
          <w:spacing w:val="-7"/>
          <w:sz w:val="22"/>
          <w:szCs w:val="22"/>
        </w:rPr>
        <w:lastRenderedPageBreak/>
        <w:t>О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внесении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предложения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по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кандидатуре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члена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у</w:t>
      </w:r>
      <w:r>
        <w:rPr>
          <w:rFonts w:ascii="Arial" w:hAnsi="Arial"/>
          <w:b/>
          <w:bCs/>
          <w:spacing w:val="-7"/>
          <w:sz w:val="22"/>
          <w:szCs w:val="22"/>
        </w:rPr>
        <w:t>частковой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избирательной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комиссии муниципального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района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Ставропольский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с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правом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решающего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/>
          <w:b/>
          <w:bCs/>
          <w:spacing w:val="-7"/>
          <w:sz w:val="22"/>
          <w:szCs w:val="22"/>
        </w:rPr>
        <w:t>голоса</w:t>
      </w:r>
    </w:p>
    <w:p w:rsidR="00000000" w:rsidRDefault="00256799">
      <w:pPr>
        <w:shd w:val="clear" w:color="auto" w:fill="FFFFFF"/>
        <w:spacing w:before="727" w:line="341" w:lineRule="exact"/>
        <w:ind w:left="958" w:hanging="818"/>
        <w:sectPr w:rsidR="00000000">
          <w:type w:val="continuous"/>
          <w:pgSz w:w="11909" w:h="16834"/>
          <w:pgMar w:top="1183" w:right="643" w:bottom="360" w:left="1949" w:header="720" w:footer="720" w:gutter="0"/>
          <w:cols w:space="60"/>
          <w:noEndnote/>
        </w:sectPr>
      </w:pPr>
    </w:p>
    <w:p w:rsidR="00000000" w:rsidRDefault="00256799">
      <w:pPr>
        <w:shd w:val="clear" w:color="auto" w:fill="FFFFFF"/>
        <w:spacing w:before="742" w:line="326" w:lineRule="exact"/>
        <w:jc w:val="both"/>
      </w:pPr>
      <w:r>
        <w:rPr>
          <w:spacing w:val="-3"/>
          <w:sz w:val="26"/>
          <w:szCs w:val="26"/>
        </w:rPr>
        <w:lastRenderedPageBreak/>
        <w:t xml:space="preserve">На основании п.4 ст.27 Федерального закона от12.06.2002 № 67-ФЗ «Об основных </w:t>
      </w:r>
      <w:r>
        <w:rPr>
          <w:sz w:val="26"/>
          <w:szCs w:val="26"/>
        </w:rPr>
        <w:t>гарантиях избирательных прав и права на участие в референду</w:t>
      </w:r>
      <w:r>
        <w:rPr>
          <w:sz w:val="26"/>
          <w:szCs w:val="26"/>
        </w:rPr>
        <w:t xml:space="preserve">ме граждан </w:t>
      </w:r>
      <w:r>
        <w:rPr>
          <w:spacing w:val="-3"/>
          <w:sz w:val="26"/>
          <w:szCs w:val="26"/>
        </w:rPr>
        <w:t xml:space="preserve">Российской Федерации» , Собрание представителей сельского поселения Узюково </w:t>
      </w:r>
      <w:r>
        <w:rPr>
          <w:sz w:val="26"/>
          <w:szCs w:val="26"/>
        </w:rPr>
        <w:t>муниципального района Ставропольский Самарской области</w:t>
      </w:r>
    </w:p>
    <w:p w:rsidR="00000000" w:rsidRDefault="00256799">
      <w:pPr>
        <w:shd w:val="clear" w:color="auto" w:fill="FFFFFF"/>
        <w:spacing w:before="216"/>
        <w:ind w:right="7"/>
        <w:jc w:val="center"/>
      </w:pPr>
      <w:r>
        <w:rPr>
          <w:spacing w:val="-16"/>
          <w:sz w:val="26"/>
          <w:szCs w:val="26"/>
        </w:rPr>
        <w:t>РЕШИЛО:</w:t>
      </w:r>
    </w:p>
    <w:p w:rsidR="00000000" w:rsidRDefault="00256799">
      <w:pPr>
        <w:shd w:val="clear" w:color="auto" w:fill="FFFFFF"/>
        <w:tabs>
          <w:tab w:val="left" w:pos="2446"/>
          <w:tab w:val="left" w:pos="4224"/>
          <w:tab w:val="left" w:pos="6718"/>
          <w:tab w:val="left" w:pos="8357"/>
        </w:tabs>
        <w:spacing w:before="204" w:line="324" w:lineRule="exact"/>
        <w:ind w:left="454" w:right="2" w:hanging="341"/>
        <w:jc w:val="both"/>
      </w:pPr>
      <w:r>
        <w:rPr>
          <w:sz w:val="26"/>
          <w:szCs w:val="26"/>
        </w:rPr>
        <w:t xml:space="preserve">1. </w:t>
      </w:r>
      <w:r>
        <w:rPr>
          <w:sz w:val="26"/>
          <w:szCs w:val="26"/>
        </w:rPr>
        <w:t>Предложить территориальной избирательной комиссии муниципального</w:t>
      </w:r>
      <w:r>
        <w:rPr>
          <w:sz w:val="26"/>
          <w:szCs w:val="26"/>
        </w:rPr>
        <w:br/>
      </w:r>
      <w:r>
        <w:rPr>
          <w:spacing w:val="-2"/>
          <w:sz w:val="26"/>
          <w:szCs w:val="26"/>
        </w:rPr>
        <w:t>района Ставропольский Самарской област</w:t>
      </w:r>
      <w:r>
        <w:rPr>
          <w:spacing w:val="-2"/>
          <w:sz w:val="26"/>
          <w:szCs w:val="26"/>
        </w:rPr>
        <w:t>и для назначения членом участковой</w:t>
      </w:r>
      <w:r>
        <w:rPr>
          <w:spacing w:val="-2"/>
          <w:sz w:val="26"/>
          <w:szCs w:val="26"/>
        </w:rPr>
        <w:br/>
      </w:r>
      <w:r>
        <w:rPr>
          <w:spacing w:val="-3"/>
          <w:sz w:val="26"/>
          <w:szCs w:val="26"/>
        </w:rPr>
        <w:t>избирательной комиссии избирательного участка №3537 села Узюково с правом</w:t>
      </w:r>
      <w:r>
        <w:rPr>
          <w:spacing w:val="-3"/>
          <w:sz w:val="26"/>
          <w:szCs w:val="26"/>
        </w:rPr>
        <w:br/>
      </w:r>
      <w:r>
        <w:rPr>
          <w:spacing w:val="-4"/>
          <w:sz w:val="26"/>
          <w:szCs w:val="26"/>
        </w:rPr>
        <w:t>решающего голоса кандидатуру Сурковой Лилии Масгутовны ; место рождения:</w:t>
      </w:r>
      <w:r>
        <w:rPr>
          <w:spacing w:val="-4"/>
          <w:sz w:val="26"/>
          <w:szCs w:val="26"/>
        </w:rPr>
        <w:br/>
      </w:r>
      <w:r>
        <w:rPr>
          <w:spacing w:val="-2"/>
          <w:sz w:val="26"/>
          <w:szCs w:val="26"/>
        </w:rPr>
        <w:t>г.Уфа, Р.Башкортостан; дата рождения 18.06.1956г.; гражданка РФ, работающе</w:t>
      </w:r>
      <w:r>
        <w:rPr>
          <w:spacing w:val="-2"/>
          <w:sz w:val="26"/>
          <w:szCs w:val="26"/>
        </w:rPr>
        <w:t>й</w:t>
      </w:r>
      <w:r>
        <w:rPr>
          <w:spacing w:val="-2"/>
          <w:sz w:val="26"/>
          <w:szCs w:val="26"/>
        </w:rPr>
        <w:br/>
      </w:r>
      <w:r>
        <w:rPr>
          <w:sz w:val="26"/>
          <w:szCs w:val="26"/>
        </w:rPr>
        <w:t>в МБУК «Ставропольской МБ» библиотекарем, образование среднее-</w:t>
      </w:r>
      <w:r>
        <w:rPr>
          <w:sz w:val="26"/>
          <w:szCs w:val="26"/>
        </w:rPr>
        <w:br/>
      </w:r>
      <w:r>
        <w:rPr>
          <w:spacing w:val="-3"/>
          <w:sz w:val="26"/>
          <w:szCs w:val="26"/>
        </w:rPr>
        <w:t>специальное</w:t>
      </w:r>
      <w:r>
        <w:rPr>
          <w:rFonts w:ascii="Arial" w:hAnsi="Arial" w:cs="Arial"/>
          <w:sz w:val="26"/>
          <w:szCs w:val="26"/>
        </w:rPr>
        <w:tab/>
      </w:r>
      <w:r>
        <w:rPr>
          <w:rFonts w:hAnsi="Arial"/>
          <w:spacing w:val="-10"/>
          <w:sz w:val="26"/>
          <w:szCs w:val="26"/>
        </w:rPr>
        <w:t>(</w:t>
      </w:r>
      <w:r>
        <w:rPr>
          <w:spacing w:val="-10"/>
          <w:sz w:val="26"/>
          <w:szCs w:val="26"/>
        </w:rPr>
        <w:t>Уфимский</w:t>
      </w:r>
      <w:r>
        <w:rPr>
          <w:rFonts w:ascii="Arial" w:hAnsi="Arial" w:cs="Arial"/>
          <w:sz w:val="26"/>
          <w:szCs w:val="26"/>
        </w:rPr>
        <w:tab/>
      </w:r>
      <w:r>
        <w:rPr>
          <w:spacing w:val="-5"/>
          <w:sz w:val="26"/>
          <w:szCs w:val="26"/>
        </w:rPr>
        <w:t>Технологический</w:t>
      </w:r>
      <w:r>
        <w:rPr>
          <w:rFonts w:ascii="Arial" w:hAnsi="Arial" w:cs="Arial"/>
          <w:sz w:val="26"/>
          <w:szCs w:val="26"/>
        </w:rPr>
        <w:tab/>
      </w:r>
      <w:r>
        <w:rPr>
          <w:spacing w:val="-9"/>
          <w:sz w:val="26"/>
          <w:szCs w:val="26"/>
        </w:rPr>
        <w:t>Техникум</w:t>
      </w:r>
      <w:r>
        <w:rPr>
          <w:rFonts w:ascii="Arial" w:hAnsi="Arial" w:cs="Arial"/>
          <w:sz w:val="26"/>
          <w:szCs w:val="26"/>
        </w:rPr>
        <w:tab/>
      </w:r>
      <w:r>
        <w:rPr>
          <w:spacing w:val="-7"/>
          <w:sz w:val="26"/>
          <w:szCs w:val="26"/>
        </w:rPr>
        <w:t>пищевой</w:t>
      </w:r>
      <w:r>
        <w:rPr>
          <w:spacing w:val="-7"/>
          <w:sz w:val="26"/>
          <w:szCs w:val="26"/>
        </w:rPr>
        <w:br/>
      </w:r>
      <w:r>
        <w:rPr>
          <w:spacing w:val="-1"/>
          <w:sz w:val="26"/>
          <w:szCs w:val="26"/>
        </w:rPr>
        <w:t>промышленности], проживающей по адресу: 445131,Самарская область ,</w:t>
      </w:r>
      <w:r>
        <w:rPr>
          <w:spacing w:val="-1"/>
          <w:sz w:val="26"/>
          <w:szCs w:val="26"/>
        </w:rPr>
        <w:br/>
      </w:r>
      <w:r>
        <w:rPr>
          <w:sz w:val="26"/>
          <w:szCs w:val="26"/>
        </w:rPr>
        <w:t>Ставропольский район, село Узюково, ул.Северная д.1 кв.1.</w:t>
      </w:r>
    </w:p>
    <w:p w:rsidR="00000000" w:rsidRDefault="00256799">
      <w:pPr>
        <w:framePr w:w="3809" w:h="984" w:hRule="exact" w:hSpace="38" w:wrap="auto" w:vAnchor="text" w:hAnchor="text" w:x="457" w:y="1554"/>
        <w:shd w:val="clear" w:color="auto" w:fill="FFFFFF"/>
        <w:spacing w:line="326" w:lineRule="exact"/>
        <w:jc w:val="both"/>
      </w:pPr>
      <w:r>
        <w:rPr>
          <w:spacing w:val="-5"/>
          <w:sz w:val="26"/>
          <w:szCs w:val="26"/>
        </w:rPr>
        <w:t>Глава сельс</w:t>
      </w:r>
      <w:r>
        <w:rPr>
          <w:spacing w:val="-5"/>
          <w:sz w:val="26"/>
          <w:szCs w:val="26"/>
        </w:rPr>
        <w:t xml:space="preserve">кого поселения Узюков муниципального района Ставропо, </w:t>
      </w:r>
      <w:r>
        <w:rPr>
          <w:sz w:val="26"/>
          <w:szCs w:val="26"/>
        </w:rPr>
        <w:t>Самарской области</w:t>
      </w:r>
    </w:p>
    <w:p w:rsidR="00000000" w:rsidRDefault="00256799">
      <w:pPr>
        <w:shd w:val="clear" w:color="auto" w:fill="FFFFFF"/>
        <w:spacing w:before="331" w:line="326" w:lineRule="exact"/>
        <w:ind w:left="458" w:firstLine="257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1.45pt;margin-top:42.5pt;width:131.5pt;height:110.2pt;z-index:-1;mso-wrap-edited:f;mso-wrap-distance-left:0;mso-wrap-distance-right:0" wrapcoords="4414 0 4414 658 472 658 472 9788 0 9788 0 13082 945 13082 945 21600 21600 21600 21600 13082 21600 13082 21600 9788 21600 9788 21600 658 21600 658 21600 0 4414 0">
            <v:imagedata r:id="rId4" o:title=""/>
            <w10:wrap type="through"/>
          </v:shape>
        </w:pict>
      </w:r>
      <w:r>
        <w:rPr>
          <w:sz w:val="26"/>
          <w:szCs w:val="26"/>
        </w:rPr>
        <w:t>Заявление указанного лица о согласии на назначение членом участковой избирательной комиссии прилагается.</w:t>
      </w:r>
    </w:p>
    <w:p w:rsidR="00256799" w:rsidRDefault="00256799">
      <w:pPr>
        <w:shd w:val="clear" w:color="auto" w:fill="FFFFFF"/>
        <w:ind w:left="7046"/>
      </w:pPr>
      <w:r>
        <w:rPr>
          <w:spacing w:val="-13"/>
          <w:sz w:val="26"/>
          <w:szCs w:val="26"/>
        </w:rPr>
        <w:t>В.П.Тимофеев</w:t>
      </w:r>
    </w:p>
    <w:sectPr w:rsidR="00256799">
      <w:type w:val="continuous"/>
      <w:pgSz w:w="11909" w:h="16834"/>
      <w:pgMar w:top="1183" w:right="643" w:bottom="360" w:left="195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6799"/>
    <w:rsid w:val="002567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206</Words>
  <Characters>1177</Characters>
  <Application>Microsoft Office Word</Application>
  <DocSecurity>0</DocSecurity>
  <Lines>9</Lines>
  <Paragraphs>2</Paragraphs>
  <ScaleCrop>false</ScaleCrop>
  <Company/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2014-01-28T06:32:00Z</dcterms:created>
  <dcterms:modified xsi:type="dcterms:W3CDTF">2014-01-28T06:33:00Z</dcterms:modified>
</cp:coreProperties>
</file>