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376" w:rsidRPr="00913A38" w:rsidRDefault="00A01376" w:rsidP="00A01376">
      <w:pPr>
        <w:pStyle w:val="1"/>
        <w:ind w:left="5400" w:hanging="5684"/>
        <w:jc w:val="center"/>
        <w:rPr>
          <w:noProof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1073150" cy="9245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150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w:t xml:space="preserve">                             </w:t>
      </w:r>
    </w:p>
    <w:p w:rsidR="00A01376" w:rsidRPr="002E4D19" w:rsidRDefault="00A01376" w:rsidP="00A01376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01376" w:rsidRDefault="00F90626" w:rsidP="00A013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01376" w:rsidRPr="005E1DE7" w:rsidRDefault="00A01376" w:rsidP="00A013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 СЕЛЬСК</w:t>
      </w:r>
      <w:r>
        <w:rPr>
          <w:rFonts w:ascii="Times New Roman" w:hAnsi="Times New Roman" w:cs="Times New Roman"/>
          <w:sz w:val="24"/>
          <w:szCs w:val="24"/>
        </w:rPr>
        <w:t>ОГО ПОСЕЛЕНИЯ УЗЮКОВО</w:t>
      </w:r>
    </w:p>
    <w:p w:rsidR="00A01376" w:rsidRPr="005E1DE7" w:rsidRDefault="00A01376" w:rsidP="00A013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01376" w:rsidRPr="009D745E" w:rsidRDefault="00A01376" w:rsidP="00A0137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1155B" w:rsidRDefault="00A01376" w:rsidP="00A0137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(ПРОЕКТ) </w:t>
      </w:r>
      <w:r w:rsidR="00F90626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01376" w:rsidRPr="00A01376" w:rsidRDefault="00A01376" w:rsidP="00A0137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2019 г.                                                                                                 №</w:t>
      </w:r>
    </w:p>
    <w:p w:rsidR="0041155B" w:rsidRDefault="00181806" w:rsidP="00181806">
      <w:pPr>
        <w:pStyle w:val="20"/>
        <w:shd w:val="clear" w:color="auto" w:fill="auto"/>
        <w:spacing w:before="0" w:after="408" w:line="240" w:lineRule="auto"/>
      </w:pPr>
      <w:r>
        <w:t>«</w:t>
      </w:r>
      <w:r w:rsidR="00A01376">
        <w:t>Об утвержде</w:t>
      </w:r>
      <w:r w:rsidR="000802C6">
        <w:t>нии порядка</w:t>
      </w:r>
      <w:r>
        <w:t xml:space="preserve"> по предоставлению </w:t>
      </w:r>
      <w:r w:rsidR="002859B6">
        <w:t>порубочного билета и (или)</w:t>
      </w:r>
      <w:r w:rsidR="002859B6">
        <w:br/>
        <w:t>разрешения на пересадку деревьев и кустарников</w:t>
      </w:r>
      <w:r w:rsidR="00A01376">
        <w:t xml:space="preserve"> на территории сельского поселения Узюково муниципального района </w:t>
      </w:r>
      <w:proofErr w:type="gramStart"/>
      <w:r w:rsidR="00A01376">
        <w:t>Ставропольский</w:t>
      </w:r>
      <w:proofErr w:type="gramEnd"/>
      <w:r w:rsidR="00A01376">
        <w:t xml:space="preserve"> Самарской области»</w:t>
      </w:r>
    </w:p>
    <w:p w:rsidR="00A01376" w:rsidRDefault="002859B6" w:rsidP="00181806">
      <w:pPr>
        <w:pStyle w:val="20"/>
        <w:shd w:val="clear" w:color="auto" w:fill="auto"/>
        <w:spacing w:before="0" w:after="0" w:line="240" w:lineRule="auto"/>
        <w:ind w:firstLine="740"/>
        <w:jc w:val="both"/>
      </w:pPr>
      <w:r>
        <w:t>В целях реализации статьи 3.2 Закона Самарской области «О градостроительной деятельности на территории Самарской области»</w:t>
      </w:r>
      <w:r w:rsidR="00A01376">
        <w:t>,  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Узюково муниципального района Ставропольс</w:t>
      </w:r>
      <w:r w:rsidR="00B902F9">
        <w:t xml:space="preserve">кий Самарской </w:t>
      </w:r>
      <w:r w:rsidR="00F90626">
        <w:t>области, администрация</w:t>
      </w:r>
      <w:r w:rsidR="00B902F9">
        <w:t xml:space="preserve"> </w:t>
      </w:r>
      <w:r w:rsidR="00A01376">
        <w:t xml:space="preserve"> сельского поселения Узюково</w:t>
      </w:r>
      <w:r>
        <w:t xml:space="preserve"> </w:t>
      </w:r>
      <w:bookmarkStart w:id="0" w:name="_GoBack"/>
      <w:bookmarkEnd w:id="0"/>
    </w:p>
    <w:p w:rsidR="0041155B" w:rsidRDefault="00EA534D" w:rsidP="00181806">
      <w:pPr>
        <w:pStyle w:val="20"/>
        <w:shd w:val="clear" w:color="auto" w:fill="auto"/>
        <w:spacing w:before="0" w:after="0" w:line="240" w:lineRule="auto"/>
        <w:ind w:firstLine="740"/>
      </w:pPr>
      <w:r>
        <w:t>ПОСТАНОВЛЯЕТ</w:t>
      </w:r>
      <w:r w:rsidR="002859B6">
        <w:t>:</w:t>
      </w:r>
    </w:p>
    <w:p w:rsidR="00181806" w:rsidRDefault="002859B6" w:rsidP="00181806">
      <w:pPr>
        <w:pStyle w:val="20"/>
        <w:numPr>
          <w:ilvl w:val="0"/>
          <w:numId w:val="8"/>
        </w:numPr>
        <w:shd w:val="clear" w:color="auto" w:fill="auto"/>
        <w:spacing w:before="0" w:after="408" w:line="240" w:lineRule="auto"/>
        <w:jc w:val="both"/>
      </w:pPr>
      <w:r>
        <w:t xml:space="preserve">Утвердить </w:t>
      </w:r>
      <w:r w:rsidR="000802C6">
        <w:t>Порядок</w:t>
      </w:r>
      <w:r w:rsidR="00694C4B">
        <w:t xml:space="preserve"> предоставления</w:t>
      </w:r>
      <w:r w:rsidR="000802C6">
        <w:t xml:space="preserve"> порубочного билета и (или</w:t>
      </w:r>
      <w:proofErr w:type="gramStart"/>
      <w:r w:rsidR="000802C6">
        <w:t>)</w:t>
      </w:r>
      <w:r w:rsidR="00181806">
        <w:t>р</w:t>
      </w:r>
      <w:proofErr w:type="gramEnd"/>
      <w:r w:rsidR="00181806">
        <w:t>азрешения на пересадку деревьев и кустарников на территории сельского поселения Узюково муниципального района Ставропольский Самарской области», согласно приложения.</w:t>
      </w:r>
    </w:p>
    <w:p w:rsidR="00181806" w:rsidRPr="00181806" w:rsidRDefault="00F90626" w:rsidP="00181806">
      <w:pPr>
        <w:pStyle w:val="20"/>
        <w:numPr>
          <w:ilvl w:val="0"/>
          <w:numId w:val="8"/>
        </w:numPr>
        <w:shd w:val="clear" w:color="auto" w:fill="auto"/>
        <w:spacing w:before="0" w:after="408" w:line="240" w:lineRule="auto"/>
        <w:jc w:val="both"/>
      </w:pPr>
      <w:r>
        <w:t xml:space="preserve">Настоящее Постановление </w:t>
      </w:r>
      <w:r w:rsidR="00181806">
        <w:t xml:space="preserve"> подлежит официальному опубликованию в газете «Вестник сельского поселения Узюково» и на официальном сайте сельского поселения Узюково муниципального района Ставропольский Самарской области в сети Интернет </w:t>
      </w:r>
      <w:hyperlink r:id="rId9" w:history="1">
        <w:r w:rsidR="00181806" w:rsidRPr="00CF53F1">
          <w:rPr>
            <w:rStyle w:val="a8"/>
            <w:lang w:val="en-US"/>
          </w:rPr>
          <w:t>http</w:t>
        </w:r>
        <w:r w:rsidR="00181806" w:rsidRPr="00CF53F1">
          <w:rPr>
            <w:rStyle w:val="a8"/>
          </w:rPr>
          <w:t>://</w:t>
        </w:r>
        <w:r w:rsidR="00181806" w:rsidRPr="00CF53F1">
          <w:rPr>
            <w:rStyle w:val="a8"/>
            <w:lang w:val="en-US"/>
          </w:rPr>
          <w:t>www</w:t>
        </w:r>
        <w:r w:rsidR="00181806" w:rsidRPr="00CF53F1">
          <w:rPr>
            <w:rStyle w:val="a8"/>
          </w:rPr>
          <w:t>.</w:t>
        </w:r>
        <w:proofErr w:type="spellStart"/>
        <w:r w:rsidR="00181806" w:rsidRPr="00CF53F1">
          <w:rPr>
            <w:rStyle w:val="a8"/>
            <w:lang w:val="en-US"/>
          </w:rPr>
          <w:t>uzukovo</w:t>
        </w:r>
        <w:proofErr w:type="spellEnd"/>
        <w:r w:rsidR="00181806" w:rsidRPr="00CF53F1">
          <w:rPr>
            <w:rStyle w:val="a8"/>
          </w:rPr>
          <w:t>.</w:t>
        </w:r>
        <w:proofErr w:type="spellStart"/>
        <w:r w:rsidR="00181806" w:rsidRPr="00CF53F1">
          <w:rPr>
            <w:rStyle w:val="a8"/>
            <w:lang w:val="en-US"/>
          </w:rPr>
          <w:t>stavrsp</w:t>
        </w:r>
        <w:proofErr w:type="spellEnd"/>
        <w:r w:rsidR="00181806" w:rsidRPr="00CF53F1">
          <w:rPr>
            <w:rStyle w:val="a8"/>
          </w:rPr>
          <w:t>.</w:t>
        </w:r>
        <w:proofErr w:type="spellStart"/>
        <w:r w:rsidR="00181806" w:rsidRPr="00CF53F1">
          <w:rPr>
            <w:rStyle w:val="a8"/>
            <w:lang w:val="en-US"/>
          </w:rPr>
          <w:t>ru</w:t>
        </w:r>
        <w:proofErr w:type="spellEnd"/>
      </w:hyperlink>
      <w:r w:rsidR="00181806" w:rsidRPr="00181806">
        <w:t xml:space="preserve"> </w:t>
      </w:r>
    </w:p>
    <w:p w:rsidR="000802C6" w:rsidRDefault="000802C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Pr="00F90626" w:rsidRDefault="00F90626" w:rsidP="00F906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90626">
        <w:rPr>
          <w:rFonts w:ascii="Times New Roman" w:hAnsi="Times New Roman" w:cs="Times New Roman"/>
          <w:bCs/>
          <w:sz w:val="28"/>
          <w:szCs w:val="28"/>
        </w:rPr>
        <w:t xml:space="preserve">Глава сельского поселения Узюково                                     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</w:t>
      </w:r>
      <w:r w:rsidRPr="00F90626">
        <w:rPr>
          <w:rFonts w:ascii="Times New Roman" w:hAnsi="Times New Roman" w:cs="Times New Roman"/>
          <w:bCs/>
          <w:sz w:val="28"/>
          <w:szCs w:val="28"/>
        </w:rPr>
        <w:t xml:space="preserve">        С.Д. </w:t>
      </w:r>
      <w:proofErr w:type="spellStart"/>
      <w:r w:rsidRPr="00F90626">
        <w:rPr>
          <w:rFonts w:ascii="Times New Roman" w:hAnsi="Times New Roman" w:cs="Times New Roman"/>
          <w:bCs/>
          <w:sz w:val="28"/>
          <w:szCs w:val="28"/>
        </w:rPr>
        <w:t>Бугаец</w:t>
      </w:r>
      <w:proofErr w:type="spellEnd"/>
    </w:p>
    <w:p w:rsidR="00F90626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181806" w:rsidRPr="00181806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181806">
        <w:rPr>
          <w:rFonts w:ascii="Times New Roman" w:hAnsi="Times New Roman" w:cs="Times New Roman"/>
          <w:bCs/>
        </w:rPr>
        <w:lastRenderedPageBreak/>
        <w:t xml:space="preserve">Приложение </w:t>
      </w:r>
    </w:p>
    <w:p w:rsidR="00181806" w:rsidRPr="00181806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181806">
        <w:rPr>
          <w:rFonts w:ascii="Times New Roman" w:hAnsi="Times New Roman" w:cs="Times New Roman"/>
          <w:bCs/>
        </w:rPr>
        <w:t xml:space="preserve">к  </w:t>
      </w:r>
      <w:r w:rsidR="00F90626">
        <w:rPr>
          <w:rFonts w:ascii="Times New Roman" w:hAnsi="Times New Roman" w:cs="Times New Roman"/>
          <w:bCs/>
        </w:rPr>
        <w:t>Постановлению администрации</w:t>
      </w:r>
    </w:p>
    <w:p w:rsidR="00181806" w:rsidRPr="00181806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181806">
        <w:rPr>
          <w:rFonts w:ascii="Times New Roman" w:hAnsi="Times New Roman" w:cs="Times New Roman"/>
          <w:bCs/>
        </w:rPr>
        <w:t>сельского поселения Узюково</w:t>
      </w:r>
    </w:p>
    <w:p w:rsidR="00181806" w:rsidRPr="00181806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181806">
        <w:rPr>
          <w:rFonts w:ascii="Times New Roman" w:hAnsi="Times New Roman" w:cs="Times New Roman"/>
          <w:bCs/>
        </w:rPr>
        <w:t xml:space="preserve">муниципального района </w:t>
      </w:r>
      <w:proofErr w:type="gramStart"/>
      <w:r w:rsidRPr="00181806">
        <w:rPr>
          <w:rFonts w:ascii="Times New Roman" w:hAnsi="Times New Roman" w:cs="Times New Roman"/>
          <w:bCs/>
        </w:rPr>
        <w:t>Ставропольский</w:t>
      </w:r>
      <w:proofErr w:type="gramEnd"/>
    </w:p>
    <w:p w:rsidR="00181806" w:rsidRPr="00181806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181806">
        <w:rPr>
          <w:rFonts w:ascii="Times New Roman" w:hAnsi="Times New Roman" w:cs="Times New Roman"/>
          <w:bCs/>
        </w:rPr>
        <w:t>Самарской области</w:t>
      </w:r>
    </w:p>
    <w:p w:rsidR="00181806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181806">
        <w:rPr>
          <w:rFonts w:ascii="Times New Roman" w:hAnsi="Times New Roman" w:cs="Times New Roman"/>
          <w:bCs/>
        </w:rPr>
        <w:t>от  ____________ №____</w:t>
      </w:r>
    </w:p>
    <w:p w:rsidR="00B902F9" w:rsidRPr="00181806" w:rsidRDefault="00B902F9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  <w:color w:val="C00000"/>
        </w:rPr>
      </w:pPr>
    </w:p>
    <w:p w:rsidR="00181806" w:rsidRDefault="00181806" w:rsidP="00EC2A86">
      <w:pPr>
        <w:pStyle w:val="20"/>
        <w:shd w:val="clear" w:color="auto" w:fill="auto"/>
        <w:spacing w:before="0" w:after="408" w:line="240" w:lineRule="auto"/>
      </w:pPr>
      <w:r>
        <w:t xml:space="preserve"> «П</w:t>
      </w:r>
      <w:r w:rsidR="000802C6">
        <w:t>орядок по предоставлению</w:t>
      </w:r>
      <w:r w:rsidR="00EC2A86">
        <w:t xml:space="preserve"> порубочного билета и (или</w:t>
      </w:r>
      <w:proofErr w:type="gramStart"/>
      <w:r w:rsidR="00EC2A86">
        <w:t>)</w:t>
      </w:r>
      <w:r>
        <w:t>р</w:t>
      </w:r>
      <w:proofErr w:type="gramEnd"/>
      <w:r>
        <w:t>азрешения на пересадку деревьев и кустарников на территории сельского поселения Узюково муниципального района Ставропольский Самарской области»</w:t>
      </w:r>
    </w:p>
    <w:p w:rsidR="0041155B" w:rsidRDefault="002859B6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278"/>
        </w:tabs>
        <w:spacing w:before="0" w:after="0" w:line="240" w:lineRule="auto"/>
        <w:ind w:firstLine="760"/>
        <w:jc w:val="both"/>
      </w:pPr>
      <w:r>
        <w:t xml:space="preserve">Процедура предоставления порубочного билета и (или) разрешения на пересадку деревьев и кустарников осуществляется на территории </w:t>
      </w:r>
      <w:r w:rsidR="000802C6">
        <w:t xml:space="preserve">сельского поселения Узюково, </w:t>
      </w:r>
      <w:proofErr w:type="gramStart"/>
      <w:r w:rsidR="000802C6">
        <w:t>согласно</w:t>
      </w:r>
      <w:proofErr w:type="gramEnd"/>
      <w:r w:rsidR="000802C6">
        <w:t xml:space="preserve"> утвержденного порядка Решением Собрания представителей сельского поселения Узюково для</w:t>
      </w:r>
      <w:r>
        <w:t xml:space="preserve"> получения порубочного билета и (или) разрешения на пересадку деревьев и кустарников заинтересованными в строительстве (реконструкции) объекта капитального строительства физическими или юридическими липами.</w:t>
      </w:r>
    </w:p>
    <w:p w:rsidR="0041155B" w:rsidRDefault="002859B6" w:rsidP="00B902F9">
      <w:pPr>
        <w:pStyle w:val="20"/>
        <w:numPr>
          <w:ilvl w:val="0"/>
          <w:numId w:val="2"/>
        </w:numPr>
        <w:shd w:val="clear" w:color="auto" w:fill="auto"/>
        <w:spacing w:before="0" w:after="0" w:line="240" w:lineRule="auto"/>
        <w:ind w:firstLine="760"/>
        <w:jc w:val="both"/>
      </w:pPr>
      <w:r>
        <w:t xml:space="preserve">Процедура предоставления порубочного билета и (или) разрешения на пересадку деревьев и кустарников осуществляется </w:t>
      </w:r>
      <w:r w:rsidR="000802C6">
        <w:t xml:space="preserve">в администрации сельского поселения Узюково </w:t>
      </w:r>
      <w:r>
        <w:t xml:space="preserve"> с учетом положений настоящего Порядка в случае удаления деревьев и кустарников на землях или земельных участках, находящихся в государственной или муниципальной собственности:</w:t>
      </w:r>
    </w:p>
    <w:p w:rsidR="0041155B" w:rsidRDefault="002859B6" w:rsidP="00B902F9">
      <w:pPr>
        <w:pStyle w:val="20"/>
        <w:numPr>
          <w:ilvl w:val="0"/>
          <w:numId w:val="3"/>
        </w:numPr>
        <w:shd w:val="clear" w:color="auto" w:fill="auto"/>
        <w:tabs>
          <w:tab w:val="left" w:pos="334"/>
        </w:tabs>
        <w:spacing w:before="0" w:after="0" w:line="240" w:lineRule="auto"/>
        <w:ind w:firstLine="760"/>
        <w:jc w:val="both"/>
      </w:pPr>
      <w:r>
        <w:t xml:space="preserve">предоставленных для строительства, за исключением земельных участков, предоставленных для строительства объектов индивидуального жилищного строительства, а также земельных участков, предоставленных для ведения личного подсобного </w:t>
      </w:r>
      <w:r w:rsidR="00F90626" w:rsidRPr="00F90626">
        <w:rPr>
          <w:b/>
        </w:rPr>
        <w:t>хозяйства</w:t>
      </w:r>
      <w:proofErr w:type="gramStart"/>
      <w:r w:rsidR="00F90626" w:rsidRPr="00F90626">
        <w:rPr>
          <w:b/>
        </w:rPr>
        <w:t xml:space="preserve"> ,</w:t>
      </w:r>
      <w:proofErr w:type="gramEnd"/>
      <w:r w:rsidR="00F90626" w:rsidRPr="00F90626">
        <w:rPr>
          <w:b/>
        </w:rPr>
        <w:t xml:space="preserve"> </w:t>
      </w:r>
      <w:r w:rsidRPr="00F90626">
        <w:rPr>
          <w:b/>
        </w:rPr>
        <w:t>садоводства, огородничества</w:t>
      </w:r>
      <w:r>
        <w:t>;</w:t>
      </w:r>
    </w:p>
    <w:p w:rsidR="0041155B" w:rsidRDefault="002859B6" w:rsidP="00B902F9">
      <w:pPr>
        <w:pStyle w:val="20"/>
        <w:numPr>
          <w:ilvl w:val="0"/>
          <w:numId w:val="3"/>
        </w:numPr>
        <w:shd w:val="clear" w:color="auto" w:fill="auto"/>
        <w:tabs>
          <w:tab w:val="left" w:pos="1126"/>
        </w:tabs>
        <w:spacing w:before="0" w:after="0" w:line="240" w:lineRule="auto"/>
        <w:ind w:firstLine="760"/>
        <w:jc w:val="both"/>
      </w:pPr>
      <w:r>
        <w:t>используемых без предоставления таких земель и земельных участков и установления сервитута:</w:t>
      </w:r>
    </w:p>
    <w:p w:rsidR="0041155B" w:rsidRDefault="002859B6" w:rsidP="00B902F9">
      <w:pPr>
        <w:pStyle w:val="20"/>
        <w:numPr>
          <w:ilvl w:val="0"/>
          <w:numId w:val="3"/>
        </w:numPr>
        <w:shd w:val="clear" w:color="auto" w:fill="auto"/>
        <w:tabs>
          <w:tab w:val="left" w:pos="1289"/>
        </w:tabs>
        <w:spacing w:before="0" w:after="0" w:line="240" w:lineRule="auto"/>
        <w:ind w:firstLine="760"/>
        <w:jc w:val="both"/>
      </w:pPr>
      <w:r>
        <w:t>используемых в целях строительства (реконструкции) в соответствии с соглашениями об установлении сервитутов;</w:t>
      </w:r>
    </w:p>
    <w:p w:rsidR="0041155B" w:rsidRDefault="002859B6" w:rsidP="00B902F9">
      <w:pPr>
        <w:pStyle w:val="20"/>
        <w:numPr>
          <w:ilvl w:val="0"/>
          <w:numId w:val="3"/>
        </w:numPr>
        <w:shd w:val="clear" w:color="auto" w:fill="auto"/>
        <w:tabs>
          <w:tab w:val="left" w:pos="1126"/>
        </w:tabs>
        <w:spacing w:before="0" w:after="0" w:line="240" w:lineRule="auto"/>
        <w:ind w:firstLine="760"/>
        <w:jc w:val="both"/>
      </w:pPr>
      <w:r>
        <w:t>в целях удаления аварийных, больных деревьев и кустарников;</w:t>
      </w:r>
    </w:p>
    <w:p w:rsidR="0041155B" w:rsidRDefault="002859B6" w:rsidP="00B902F9">
      <w:pPr>
        <w:pStyle w:val="20"/>
        <w:numPr>
          <w:ilvl w:val="0"/>
          <w:numId w:val="3"/>
        </w:numPr>
        <w:shd w:val="clear" w:color="auto" w:fill="auto"/>
        <w:tabs>
          <w:tab w:val="left" w:pos="1126"/>
        </w:tabs>
        <w:spacing w:before="0" w:after="0" w:line="240" w:lineRule="auto"/>
        <w:ind w:firstLine="760"/>
        <w:jc w:val="both"/>
      </w:pPr>
      <w:r>
        <w:t>в целях обеспечения санитарно-эпидемиологических требований к освещенности и инсоляции жилых и иных помещений, зданий.</w:t>
      </w:r>
    </w:p>
    <w:p w:rsidR="0041155B" w:rsidRDefault="002859B6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289"/>
        </w:tabs>
        <w:spacing w:before="0" w:after="0" w:line="240" w:lineRule="auto"/>
        <w:ind w:firstLine="760"/>
        <w:jc w:val="both"/>
      </w:pPr>
      <w:r>
        <w:t>Процедура предоставления порубочного билета и (или) разрешения на пересадку деревьев и кустарников осуществляется до удаления деревьев и кустарников, за исключением случая, предусмотренного подпунктом 4 пункта 3 настоящего Порядка. В случае, предусмотренном подпунктом 4 пункта 3 настоящего Порядка, предоставление порубочного билета и (или) разрешения на</w:t>
      </w:r>
      <w:r w:rsidR="00694C4B">
        <w:t xml:space="preserve"> пересадку деревьев и ку</w:t>
      </w:r>
      <w:r>
        <w:t>старников может осуществляться после удаления деревьев и кустарников.</w:t>
      </w:r>
    </w:p>
    <w:p w:rsidR="0041155B" w:rsidRDefault="002859B6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126"/>
        </w:tabs>
        <w:spacing w:before="0" w:after="0" w:line="240" w:lineRule="auto"/>
        <w:ind w:firstLine="760"/>
        <w:jc w:val="both"/>
      </w:pPr>
      <w:r>
        <w:t>Физическое и юридическое лицо, заинтересованное в получении</w:t>
      </w:r>
    </w:p>
    <w:p w:rsidR="0041155B" w:rsidRDefault="002859B6" w:rsidP="00B902F9">
      <w:pPr>
        <w:pStyle w:val="20"/>
        <w:shd w:val="clear" w:color="auto" w:fill="auto"/>
        <w:tabs>
          <w:tab w:val="left" w:pos="3103"/>
          <w:tab w:val="left" w:pos="7538"/>
        </w:tabs>
        <w:spacing w:before="0" w:after="0" w:line="240" w:lineRule="auto"/>
        <w:jc w:val="both"/>
      </w:pPr>
      <w:r>
        <w:t>порубочного билета и (или) разрешения на пересадк</w:t>
      </w:r>
      <w:r w:rsidR="00694C4B">
        <w:t xml:space="preserve">у деревьев и </w:t>
      </w:r>
      <w:r w:rsidR="00694C4B">
        <w:lastRenderedPageBreak/>
        <w:t>кустарников (дале</w:t>
      </w:r>
      <w:proofErr w:type="gramStart"/>
      <w:r w:rsidR="00694C4B">
        <w:t>е</w:t>
      </w:r>
      <w:r>
        <w:t>-</w:t>
      </w:r>
      <w:proofErr w:type="gramEnd"/>
      <w:r>
        <w:t xml:space="preserve"> заявитель),</w:t>
      </w:r>
      <w:r w:rsidR="00694C4B">
        <w:t xml:space="preserve"> </w:t>
      </w:r>
      <w:r>
        <w:t>самост</w:t>
      </w:r>
      <w:r w:rsidR="00694C4B">
        <w:t xml:space="preserve">оятельно </w:t>
      </w:r>
      <w:r>
        <w:t>или через</w:t>
      </w:r>
      <w:r w:rsidR="00694C4B">
        <w:t xml:space="preserve"> </w:t>
      </w:r>
      <w:r>
        <w:t>уполномоченного им представителя подает в уполномоченный орган заявление по форме, предусмотре</w:t>
      </w:r>
      <w:r w:rsidR="00694C4B">
        <w:t>нной Приложением к настоящему П</w:t>
      </w:r>
      <w:r>
        <w:t>орядку.</w:t>
      </w:r>
    </w:p>
    <w:p w:rsidR="0041155B" w:rsidRDefault="002859B6" w:rsidP="00B902F9">
      <w:pPr>
        <w:pStyle w:val="20"/>
        <w:shd w:val="clear" w:color="auto" w:fill="auto"/>
        <w:spacing w:before="0" w:after="0" w:line="240" w:lineRule="auto"/>
        <w:ind w:firstLine="760"/>
        <w:jc w:val="both"/>
      </w:pPr>
      <w:r>
        <w:t xml:space="preserve">Для принятия решения о выдаче порубочного билета </w:t>
      </w:r>
      <w:r w:rsidR="00694C4B">
        <w:t>и (или) разрешения на пересадку</w:t>
      </w:r>
      <w:r>
        <w:t xml:space="preserve"> деревьев и кустарников необходимы следующие документы:</w:t>
      </w:r>
    </w:p>
    <w:p w:rsidR="00694C4B" w:rsidRDefault="002859B6" w:rsidP="00B902F9">
      <w:pPr>
        <w:pStyle w:val="20"/>
        <w:shd w:val="clear" w:color="auto" w:fill="auto"/>
        <w:tabs>
          <w:tab w:val="left" w:pos="1289"/>
        </w:tabs>
        <w:spacing w:before="0" w:after="0" w:line="240" w:lineRule="auto"/>
        <w:jc w:val="both"/>
      </w:pPr>
      <w:r>
        <w:t xml:space="preserve">копия документа, удостоверяющего личность заявителя (заявителей), являющегося </w:t>
      </w:r>
      <w:r w:rsidR="00694C4B">
        <w:t>физическим лицом, либо личность</w:t>
      </w:r>
      <w:r w:rsidR="00694C4B" w:rsidRPr="00694C4B">
        <w:t xml:space="preserve"> </w:t>
      </w:r>
      <w:r w:rsidR="00694C4B">
        <w:t xml:space="preserve">представителя физического или юридического липа, а также доверенность, подтверждающая </w:t>
      </w:r>
      <w:proofErr w:type="gramStart"/>
      <w:r w:rsidR="00694C4B">
        <w:t>полномочии</w:t>
      </w:r>
      <w:proofErr w:type="gramEnd"/>
      <w:r w:rsidR="00694C4B">
        <w:t xml:space="preserve"> представителя: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104"/>
        </w:tabs>
        <w:spacing w:before="0" w:after="0" w:line="240" w:lineRule="auto"/>
        <w:ind w:firstLine="740"/>
        <w:jc w:val="both"/>
      </w:pPr>
      <w:r>
        <w:t>правоустанавливающий документ на земельный участок, на котором находится (находятся) предполагаемо</w:t>
      </w:r>
      <w:proofErr w:type="gramStart"/>
      <w:r>
        <w:t>е(</w:t>
      </w:r>
      <w:proofErr w:type="spellStart"/>
      <w:proofErr w:type="gramEnd"/>
      <w:r>
        <w:t>ые</w:t>
      </w:r>
      <w:proofErr w:type="spellEnd"/>
      <w:r>
        <w:t>) к удалению дерево (деревья) и (или) кустарник (кустарники), включая соглашение об установлении сервитута (если оно заключалось);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104"/>
        </w:tabs>
        <w:spacing w:before="0" w:after="0" w:line="240" w:lineRule="auto"/>
        <w:ind w:firstLine="740"/>
        <w:jc w:val="both"/>
      </w:pPr>
      <w:r>
        <w:t>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303"/>
        </w:tabs>
        <w:spacing w:before="0" w:after="0" w:line="240" w:lineRule="auto"/>
        <w:ind w:firstLine="740"/>
        <w:jc w:val="both"/>
      </w:pPr>
      <w:r>
        <w:t>разрешение на строительство, реконструкцию объекта капитального строительства;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541"/>
        </w:tabs>
        <w:spacing w:before="0" w:after="0" w:line="240" w:lineRule="auto"/>
        <w:ind w:firstLine="740"/>
        <w:jc w:val="both"/>
      </w:pPr>
      <w:r>
        <w:t>предписание органа государственного санитарн</w:t>
      </w:r>
      <w:proofErr w:type="gramStart"/>
      <w:r>
        <w:t>о-</w:t>
      </w:r>
      <w:proofErr w:type="gramEnd"/>
      <w:r>
        <w:t xml:space="preserve"> эпидемиологического надзора в случае, если удаление дерева (деревьев) и (или) кустарника (кустарников)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104"/>
        </w:tabs>
        <w:spacing w:before="0" w:after="0" w:line="240" w:lineRule="auto"/>
        <w:ind w:firstLine="740"/>
        <w:jc w:val="both"/>
      </w:pPr>
      <w:r>
        <w:t>документ (информация, содержащаяся в нем), свидетельствующий об уплате восстановительной стоимости, за исключением случаев, предусмотренных пунктом 8 настоящего Порядка;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104"/>
        </w:tabs>
        <w:spacing w:before="0" w:after="0" w:line="240" w:lineRule="auto"/>
        <w:ind w:firstLine="740"/>
        <w:jc w:val="both"/>
      </w:pPr>
      <w:r>
        <w:t>схема благоустройства и озеленения земельного участка, на котором находится (находят</w:t>
      </w:r>
      <w:r w:rsidR="007421F4">
        <w:t>ся) предполагаемо</w:t>
      </w:r>
      <w:proofErr w:type="gramStart"/>
      <w:r w:rsidR="007421F4">
        <w:t>е</w:t>
      </w:r>
      <w:r>
        <w:t>(</w:t>
      </w:r>
      <w:proofErr w:type="spellStart"/>
      <w:proofErr w:type="gramEnd"/>
      <w:r>
        <w:t>ые</w:t>
      </w:r>
      <w:proofErr w:type="spellEnd"/>
      <w:r>
        <w:t>) к удалению дерево (деревья) и (или) кустарник (кустарники), с графиком проведения работ по такому удалению и (или) их пересадке, работ но благоустройству и озеленению. Требования к схеме благоустройства земельного участка устанавливаются правилами благоустройства;</w:t>
      </w:r>
    </w:p>
    <w:p w:rsidR="00694C4B" w:rsidRDefault="00694C4B" w:rsidP="00B902F9">
      <w:pPr>
        <w:pStyle w:val="20"/>
        <w:numPr>
          <w:ilvl w:val="0"/>
          <w:numId w:val="4"/>
        </w:numPr>
        <w:shd w:val="clear" w:color="auto" w:fill="auto"/>
        <w:tabs>
          <w:tab w:val="left" w:pos="1104"/>
        </w:tabs>
        <w:spacing w:before="0" w:after="0" w:line="240" w:lineRule="auto"/>
        <w:ind w:firstLine="740"/>
        <w:jc w:val="both"/>
      </w:pPr>
      <w:r>
        <w:t>с</w:t>
      </w:r>
      <w:r w:rsidR="007421F4">
        <w:t>хема размещения предполагаемог</w:t>
      </w:r>
      <w:proofErr w:type="gramStart"/>
      <w:r w:rsidR="007421F4">
        <w:t>о</w:t>
      </w:r>
      <w:r>
        <w:t>(</w:t>
      </w:r>
      <w:proofErr w:type="spellStart"/>
      <w:proofErr w:type="gramEnd"/>
      <w:r>
        <w:t>ых</w:t>
      </w:r>
      <w:proofErr w:type="spellEnd"/>
      <w:r>
        <w:t>) к удалению дерева (деревьев) и (или) кустарника (кустарников) (ситуационный план).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ind w:firstLine="760"/>
        <w:jc w:val="both"/>
      </w:pPr>
      <w:r>
        <w:t>Не допускается требовать с заявителя представления иных документов, за исключением предусмотренных настоящим пунктом.</w:t>
      </w:r>
    </w:p>
    <w:p w:rsidR="00694C4B" w:rsidRDefault="00694C4B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087"/>
          <w:tab w:val="left" w:pos="7586"/>
        </w:tabs>
        <w:spacing w:before="0" w:after="0" w:line="240" w:lineRule="auto"/>
        <w:ind w:firstLine="760"/>
        <w:jc w:val="both"/>
      </w:pPr>
      <w:r>
        <w:t>Документами и ин</w:t>
      </w:r>
      <w:r w:rsidR="007421F4">
        <w:t xml:space="preserve">формацией, </w:t>
      </w:r>
      <w:proofErr w:type="gramStart"/>
      <w:r w:rsidR="007421F4">
        <w:t>указанные</w:t>
      </w:r>
      <w:proofErr w:type="gramEnd"/>
      <w:r w:rsidR="007421F4">
        <w:t xml:space="preserve"> в частях 2-4,</w:t>
      </w:r>
      <w:r>
        <w:t xml:space="preserve"> 6 пункта 5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jc w:val="both"/>
      </w:pPr>
      <w:r>
        <w:t>настоящего Порядка, запрашиваются уполномоченным органом в органах государственной власти и местного самоуправления, в распоряжении которых они находятся, если заявитель не представил такие документы и информацию самостоятельно.</w:t>
      </w:r>
    </w:p>
    <w:p w:rsidR="00694C4B" w:rsidRDefault="00694C4B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233"/>
          <w:tab w:val="left" w:pos="5069"/>
          <w:tab w:val="left" w:pos="6891"/>
          <w:tab w:val="left" w:pos="8007"/>
          <w:tab w:val="left" w:pos="8432"/>
        </w:tabs>
        <w:spacing w:before="0" w:after="0" w:line="240" w:lineRule="auto"/>
        <w:ind w:firstLine="760"/>
        <w:jc w:val="both"/>
      </w:pPr>
      <w:r>
        <w:lastRenderedPageBreak/>
        <w:t>Решение о предоставлении</w:t>
      </w:r>
      <w:r>
        <w:tab/>
        <w:t>порубочного</w:t>
      </w:r>
      <w:r>
        <w:tab/>
        <w:t>билета</w:t>
      </w:r>
      <w:r>
        <w:tab/>
        <w:t>и</w:t>
      </w:r>
      <w:r>
        <w:tab/>
        <w:t>(или)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jc w:val="both"/>
      </w:pPr>
      <w:proofErr w:type="gramStart"/>
      <w:r>
        <w:t xml:space="preserve">разрешения на пересадку деревьев и кустарников принимается уполномоченным органом в течение 15 рабочих дней со дня регистрации уполномоченным органом заявления о предоставлении порубочного билета </w:t>
      </w:r>
      <w:r w:rsidR="007421F4">
        <w:t>и (или) разрешения на пересадку</w:t>
      </w:r>
      <w:r>
        <w:t xml:space="preserve"> деревьев и кустарников и в течение 3 рабочих дней со дня принятия указанного решения по выбору заявителя выдается на руки или направляется заявителю заказным письмом с приложением документов, предусмотренных подпунктами 1</w:t>
      </w:r>
      <w:proofErr w:type="gramEnd"/>
      <w:r>
        <w:t xml:space="preserve"> и 2 пункта 5 настоящего Порядка.</w:t>
      </w:r>
    </w:p>
    <w:p w:rsidR="00694C4B" w:rsidRDefault="00694C4B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233"/>
          <w:tab w:val="left" w:pos="5069"/>
          <w:tab w:val="left" w:pos="6891"/>
          <w:tab w:val="left" w:pos="8007"/>
          <w:tab w:val="left" w:pos="8432"/>
        </w:tabs>
        <w:spacing w:before="0" w:after="0" w:line="240" w:lineRule="auto"/>
        <w:ind w:firstLine="760"/>
        <w:jc w:val="both"/>
      </w:pPr>
      <w:r>
        <w:t>Процедура</w:t>
      </w:r>
      <w:r w:rsidR="00B902F9">
        <w:t xml:space="preserve"> предоставления</w:t>
      </w:r>
      <w:r w:rsidR="00B902F9">
        <w:tab/>
        <w:t>порубочного</w:t>
      </w:r>
      <w:r w:rsidR="00B902F9">
        <w:tab/>
        <w:t>билет</w:t>
      </w:r>
      <w:proofErr w:type="gramStart"/>
      <w:r>
        <w:rPr>
          <w:lang w:val="en-US" w:eastAsia="en-US" w:bidi="en-US"/>
        </w:rPr>
        <w:t>a</w:t>
      </w:r>
      <w:proofErr w:type="gramEnd"/>
      <w:r w:rsidRPr="00A01376">
        <w:rPr>
          <w:lang w:eastAsia="en-US" w:bidi="en-US"/>
        </w:rPr>
        <w:tab/>
      </w:r>
      <w:r>
        <w:t>и</w:t>
      </w:r>
      <w:r>
        <w:tab/>
        <w:t>(или)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jc w:val="both"/>
      </w:pPr>
      <w:r>
        <w:t>разрешения на пересадку деревьев и кустарников осуществляется за плату, за исключением случаев:</w:t>
      </w:r>
    </w:p>
    <w:p w:rsidR="00694C4B" w:rsidRDefault="00694C4B" w:rsidP="00B902F9">
      <w:pPr>
        <w:pStyle w:val="20"/>
        <w:numPr>
          <w:ilvl w:val="0"/>
          <w:numId w:val="5"/>
        </w:numPr>
        <w:shd w:val="clear" w:color="auto" w:fill="auto"/>
        <w:tabs>
          <w:tab w:val="left" w:pos="1233"/>
        </w:tabs>
        <w:spacing w:before="0" w:after="0" w:line="240" w:lineRule="auto"/>
        <w:ind w:firstLine="760"/>
        <w:jc w:val="both"/>
      </w:pPr>
      <w:r>
        <w:t>обеспечения санитарно-эпидеми</w:t>
      </w:r>
      <w:r w:rsidR="00B902F9">
        <w:t>ологических тр</w:t>
      </w:r>
      <w:r>
        <w:t>ебований к освещенности и инсоляции жилых и иных помещений, здании в соответствии с предписанием органа государственного санитарн</w:t>
      </w:r>
      <w:proofErr w:type="gramStart"/>
      <w:r>
        <w:t>о-</w:t>
      </w:r>
      <w:proofErr w:type="gramEnd"/>
      <w:r>
        <w:t xml:space="preserve"> эпидемиологического надзора об обеспечении санитарно- эпидемиологических требований к освещенности и инсоляции жилых и иных помещений, зданий;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ind w:firstLine="760"/>
        <w:jc w:val="both"/>
      </w:pPr>
      <w:r>
        <w:t>2</w:t>
      </w:r>
      <w:proofErr w:type="gramStart"/>
      <w:r>
        <w:t xml:space="preserve"> )</w:t>
      </w:r>
      <w:proofErr w:type="gramEnd"/>
      <w:r>
        <w:t xml:space="preserve"> удаления аварийных, больных деревьев и кустарников;</w:t>
      </w:r>
    </w:p>
    <w:p w:rsidR="00694C4B" w:rsidRDefault="00694C4B" w:rsidP="00B902F9">
      <w:pPr>
        <w:pStyle w:val="20"/>
        <w:numPr>
          <w:ilvl w:val="0"/>
          <w:numId w:val="6"/>
        </w:numPr>
        <w:shd w:val="clear" w:color="auto" w:fill="auto"/>
        <w:tabs>
          <w:tab w:val="left" w:pos="1116"/>
        </w:tabs>
        <w:spacing w:before="0" w:after="0" w:line="240" w:lineRule="auto"/>
        <w:ind w:firstLine="760"/>
        <w:jc w:val="both"/>
      </w:pPr>
      <w:r>
        <w:t>пересадки деревьев и кустарников.</w:t>
      </w:r>
    </w:p>
    <w:p w:rsidR="00694C4B" w:rsidRDefault="00694C4B" w:rsidP="00B902F9">
      <w:pPr>
        <w:pStyle w:val="20"/>
        <w:numPr>
          <w:ilvl w:val="0"/>
          <w:numId w:val="6"/>
        </w:numPr>
        <w:shd w:val="clear" w:color="auto" w:fill="auto"/>
        <w:tabs>
          <w:tab w:val="left" w:pos="1233"/>
        </w:tabs>
        <w:spacing w:before="0" w:after="0" w:line="240" w:lineRule="auto"/>
        <w:ind w:firstLine="760"/>
        <w:jc w:val="both"/>
      </w:pPr>
      <w:r>
        <w:t>при работах по ремонту и реконструкции в охранной зоне инженерных сетей (в том числе сооружений и устройств, обеспечивающих их эксплуатацию), не связанных с расширением существующих инженерных сетей, а также при работах по содержанию и обслуживанию дорог и инженерных сетей в их охранных зонах;</w:t>
      </w:r>
    </w:p>
    <w:p w:rsidR="00694C4B" w:rsidRDefault="00694C4B" w:rsidP="00B902F9">
      <w:pPr>
        <w:pStyle w:val="20"/>
        <w:numPr>
          <w:ilvl w:val="0"/>
          <w:numId w:val="6"/>
        </w:numPr>
        <w:shd w:val="clear" w:color="auto" w:fill="auto"/>
        <w:tabs>
          <w:tab w:val="left" w:pos="1081"/>
        </w:tabs>
        <w:spacing w:before="0" w:after="0" w:line="240" w:lineRule="auto"/>
        <w:ind w:firstLine="740"/>
        <w:jc w:val="both"/>
      </w:pPr>
      <w:r>
        <w:t>при работах, финансируемых за счет средств консолидированного бюджета Российской Федерации.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ind w:firstLine="740"/>
        <w:jc w:val="both"/>
      </w:pPr>
      <w:r>
        <w:t>Платой является восстановительная стоимость, зачисляемая на бюджетный счет муниципального образования. Порядок определения восстановительной стоимости определяется муниципальным правовым актом.</w:t>
      </w:r>
    </w:p>
    <w:p w:rsidR="00694C4B" w:rsidRDefault="00694C4B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282"/>
        </w:tabs>
        <w:spacing w:before="0" w:after="0" w:line="240" w:lineRule="auto"/>
        <w:ind w:firstLine="740"/>
        <w:jc w:val="both"/>
      </w:pPr>
      <w:r>
        <w:t>Заявитель при строительстве, реконструкции объектов капитального строительства по собственной инициативе</w:t>
      </w:r>
      <w:r w:rsidR="007414D5">
        <w:t>,</w:t>
      </w:r>
      <w:r>
        <w:t xml:space="preserve"> в праве предоставить правоустанавливающие документы на земельный участок, разрешение на строительство, реконструкцию объекта капитального строительства.</w:t>
      </w:r>
    </w:p>
    <w:p w:rsidR="00694C4B" w:rsidRDefault="00694C4B" w:rsidP="00B902F9">
      <w:pPr>
        <w:pStyle w:val="20"/>
        <w:shd w:val="clear" w:color="auto" w:fill="auto"/>
        <w:tabs>
          <w:tab w:val="left" w:pos="2743"/>
          <w:tab w:val="left" w:pos="7949"/>
        </w:tabs>
        <w:spacing w:before="0" w:after="0" w:line="240" w:lineRule="auto"/>
        <w:ind w:firstLine="740"/>
        <w:jc w:val="both"/>
      </w:pPr>
      <w:r>
        <w:t>В случае</w:t>
      </w:r>
      <w:proofErr w:type="gramStart"/>
      <w:r w:rsidR="00B902F9">
        <w:t xml:space="preserve"> </w:t>
      </w:r>
      <w:r>
        <w:t>,</w:t>
      </w:r>
      <w:proofErr w:type="gramEnd"/>
      <w:r>
        <w:t xml:space="preserve"> если указанные в настоящем пункте документы за</w:t>
      </w:r>
      <w:r w:rsidR="00B902F9">
        <w:t xml:space="preserve">явителем не представлены, то они запрашиваются органом </w:t>
      </w:r>
      <w:r>
        <w:t>местного</w:t>
      </w:r>
      <w:r w:rsidR="00B902F9">
        <w:t xml:space="preserve"> </w:t>
      </w:r>
      <w:r>
        <w:t>самоуправления в организациях, в распоряжении которых находятся указанные документы, самостоятельно в рамках межведомственного взаимодействия.</w:t>
      </w:r>
    </w:p>
    <w:p w:rsidR="00694C4B" w:rsidRDefault="00694C4B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177"/>
        </w:tabs>
        <w:spacing w:before="0" w:after="0" w:line="240" w:lineRule="auto"/>
        <w:ind w:firstLine="740"/>
        <w:jc w:val="both"/>
      </w:pPr>
      <w:r>
        <w:t>Основаниями для отказа в предоставлении порубочною билета и (или) разрешения на пересадку деревьев и кустарников являются: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081"/>
        </w:tabs>
        <w:spacing w:before="0" w:after="0" w:line="240" w:lineRule="auto"/>
        <w:ind w:firstLine="740"/>
        <w:jc w:val="both"/>
      </w:pPr>
      <w:r>
        <w:t>обращение в орган, не уполномоченный на принятие решения о предоставления порубочного билета и (или) разрешения на пересадку деревьев и кустарников;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081"/>
        </w:tabs>
        <w:spacing w:before="0" w:after="0" w:line="240" w:lineRule="auto"/>
        <w:ind w:firstLine="740"/>
        <w:jc w:val="both"/>
      </w:pPr>
      <w:r>
        <w:lastRenderedPageBreak/>
        <w:t>не предоставление документов, пред</w:t>
      </w:r>
      <w:r w:rsidR="00B902F9">
        <w:t>усмотренных пунктом 5 настоящег</w:t>
      </w:r>
      <w:r>
        <w:t>о Порядка;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081"/>
        </w:tabs>
        <w:spacing w:before="0" w:after="0" w:line="240" w:lineRule="auto"/>
        <w:ind w:firstLine="740"/>
        <w:jc w:val="both"/>
      </w:pPr>
      <w:r>
        <w:t>отсутствие у заявителя оснований по использованию земли или земельного участка, на которых согласно заявлению предполагается удаление (пересадка) деревьев и (или) кустарников;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081"/>
        </w:tabs>
        <w:spacing w:before="0" w:after="0" w:line="240" w:lineRule="auto"/>
        <w:ind w:firstLine="740"/>
        <w:jc w:val="both"/>
      </w:pPr>
      <w:r>
        <w:t>удаление (пересадка) деревьев и (или) кустарников не требует предоставления порубочного билета и (или) разрешения на пересадку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jc w:val="left"/>
      </w:pPr>
      <w:r>
        <w:t>деревьев и кустарников в соответствии с настоящим Порядком: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069"/>
        </w:tabs>
        <w:spacing w:before="0" w:after="0" w:line="240" w:lineRule="auto"/>
        <w:ind w:firstLine="760"/>
        <w:jc w:val="both"/>
      </w:pPr>
      <w:r>
        <w:t>получение порубочного билета и (или) разрешения на пересадку деревьев и кустарников предполагается для целей, не предусмотренных пунктом 3 настоящего Порядка;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238"/>
        </w:tabs>
        <w:spacing w:before="0" w:after="0" w:line="240" w:lineRule="auto"/>
        <w:ind w:firstLine="760"/>
        <w:jc w:val="both"/>
      </w:pPr>
      <w:r>
        <w:t>предаваемые заявителем к сносу (произрастающие в естественных условиях) объекты растительног</w:t>
      </w:r>
      <w:r w:rsidR="00D05BAE">
        <w:t>о мира, занесенные в Красную книг</w:t>
      </w:r>
      <w:r>
        <w:t>у Российской Федерации и (или) Красную книгу Самарской области;</w:t>
      </w:r>
    </w:p>
    <w:p w:rsidR="00694C4B" w:rsidRDefault="00694C4B" w:rsidP="00B902F9">
      <w:pPr>
        <w:pStyle w:val="20"/>
        <w:numPr>
          <w:ilvl w:val="0"/>
          <w:numId w:val="7"/>
        </w:numPr>
        <w:shd w:val="clear" w:color="auto" w:fill="auto"/>
        <w:tabs>
          <w:tab w:val="left" w:pos="1069"/>
        </w:tabs>
        <w:spacing w:before="0" w:after="0" w:line="240" w:lineRule="auto"/>
        <w:ind w:firstLine="760"/>
        <w:jc w:val="both"/>
      </w:pPr>
      <w:r>
        <w:t>неоплата восстановительной стоимости в случае, когда ее оплата требуется в соответствии с пунктом 8 настоящего Порядка.</w:t>
      </w:r>
    </w:p>
    <w:p w:rsidR="00694C4B" w:rsidRDefault="00694C4B" w:rsidP="00B902F9">
      <w:pPr>
        <w:pStyle w:val="20"/>
        <w:shd w:val="clear" w:color="auto" w:fill="auto"/>
        <w:spacing w:before="0" w:after="0" w:line="240" w:lineRule="auto"/>
        <w:ind w:firstLine="760"/>
        <w:jc w:val="both"/>
      </w:pPr>
      <w:r>
        <w:t>Отказ в предоставлении порубочного билета и (или) разрешения на пересадку деревьев и кустарн</w:t>
      </w:r>
      <w:r w:rsidR="00D05BAE">
        <w:t>иков по</w:t>
      </w:r>
      <w:r>
        <w:t xml:space="preserve"> основаниям, не предусмотренным настоящим пунктом, не допускается.</w:t>
      </w:r>
    </w:p>
    <w:p w:rsidR="00694C4B" w:rsidRDefault="00694C4B" w:rsidP="00B902F9">
      <w:pPr>
        <w:pStyle w:val="20"/>
        <w:numPr>
          <w:ilvl w:val="0"/>
          <w:numId w:val="2"/>
        </w:numPr>
        <w:shd w:val="clear" w:color="auto" w:fill="auto"/>
        <w:tabs>
          <w:tab w:val="left" w:pos="1238"/>
        </w:tabs>
        <w:spacing w:before="0" w:after="0" w:line="240" w:lineRule="auto"/>
        <w:ind w:firstLine="760"/>
        <w:jc w:val="both"/>
        <w:sectPr w:rsidR="00694C4B" w:rsidSect="00694C4B">
          <w:type w:val="continuous"/>
          <w:pgSz w:w="11900" w:h="16840"/>
          <w:pgMar w:top="955" w:right="1378" w:bottom="1328" w:left="1371" w:header="0" w:footer="3" w:gutter="0"/>
          <w:pgNumType w:start="3"/>
          <w:cols w:space="720"/>
          <w:noEndnote/>
          <w:docGrid w:linePitch="360"/>
        </w:sectPr>
      </w:pPr>
      <w:r>
        <w:t>В решении об отказе в предоставлении порубочного билета и (или) разрешения на пересадку деревьев и кустарников должно быть указано основание такого отказа, предусмотренное пунктом 10 настоящего Порядка.</w:t>
      </w: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B902F9" w:rsidRDefault="00B902F9" w:rsidP="00694C4B">
      <w:pPr>
        <w:pStyle w:val="20"/>
        <w:shd w:val="clear" w:color="auto" w:fill="auto"/>
        <w:spacing w:before="0" w:after="0"/>
        <w:ind w:right="200"/>
      </w:pPr>
    </w:p>
    <w:p w:rsidR="00694C4B" w:rsidRDefault="00694C4B" w:rsidP="00B902F9">
      <w:pPr>
        <w:pStyle w:val="20"/>
        <w:shd w:val="clear" w:color="auto" w:fill="auto"/>
        <w:spacing w:before="0" w:after="0"/>
        <w:ind w:right="200"/>
        <w:jc w:val="right"/>
      </w:pPr>
      <w:r>
        <w:t xml:space="preserve">Приложение </w:t>
      </w:r>
      <w:proofErr w:type="gramStart"/>
      <w:r>
        <w:t>к</w:t>
      </w:r>
      <w:proofErr w:type="gramEnd"/>
    </w:p>
    <w:p w:rsidR="00694C4B" w:rsidRDefault="00694C4B" w:rsidP="00B902F9">
      <w:pPr>
        <w:pStyle w:val="20"/>
        <w:shd w:val="clear" w:color="auto" w:fill="auto"/>
        <w:spacing w:before="0" w:after="450"/>
        <w:ind w:right="200"/>
        <w:jc w:val="right"/>
      </w:pPr>
      <w:r>
        <w:t>Порядку предоставления порубочного</w:t>
      </w:r>
      <w:r>
        <w:br/>
        <w:t>билета и (или) разрешения па пересадку</w:t>
      </w:r>
      <w:r>
        <w:br/>
        <w:t>деревьев и кустарников</w:t>
      </w:r>
    </w:p>
    <w:p w:rsidR="00694C4B" w:rsidRDefault="00694C4B" w:rsidP="00694C4B">
      <w:pPr>
        <w:pStyle w:val="20"/>
        <w:shd w:val="clear" w:color="auto" w:fill="auto"/>
        <w:spacing w:before="0" w:after="264" w:line="280" w:lineRule="exact"/>
        <w:jc w:val="right"/>
      </w:pPr>
      <w:r>
        <w:t>Руководителю уполномоченного органа</w:t>
      </w:r>
    </w:p>
    <w:p w:rsidR="00694C4B" w:rsidRDefault="00694C4B" w:rsidP="00694C4B">
      <w:pPr>
        <w:pStyle w:val="40"/>
        <w:shd w:val="clear" w:color="auto" w:fill="auto"/>
        <w:spacing w:before="0" w:after="277"/>
        <w:ind w:left="2220"/>
      </w:pPr>
      <w:r>
        <w:t>(наименование руководителя и уполномоченного органа)</w:t>
      </w:r>
    </w:p>
    <w:p w:rsidR="00694C4B" w:rsidRDefault="00694C4B" w:rsidP="00694C4B">
      <w:pPr>
        <w:pStyle w:val="40"/>
        <w:shd w:val="clear" w:color="auto" w:fill="auto"/>
        <w:spacing w:before="0" w:after="227" w:line="220" w:lineRule="exact"/>
      </w:pPr>
      <w:r>
        <w:t>для юридических лиц: наименование,</w:t>
      </w:r>
      <w:proofErr w:type="gramStart"/>
      <w:r>
        <w:t xml:space="preserve"> .</w:t>
      </w:r>
      <w:proofErr w:type="gramEnd"/>
      <w:r>
        <w:t>место нахождения,</w:t>
      </w:r>
    </w:p>
    <w:p w:rsidR="00694C4B" w:rsidRDefault="00694C4B" w:rsidP="00694C4B">
      <w:pPr>
        <w:pStyle w:val="50"/>
        <w:shd w:val="clear" w:color="auto" w:fill="auto"/>
        <w:spacing w:before="0" w:after="0" w:line="240" w:lineRule="exact"/>
      </w:pPr>
      <w:r>
        <w:t xml:space="preserve">ОГРН, ИНН' </w:t>
      </w:r>
      <w:r>
        <w:rPr>
          <w:rStyle w:val="4"/>
          <w:i/>
          <w:iCs/>
        </w:rPr>
        <w:t>для физических лиц: фамилия, имя и (при наличии) отчество.</w:t>
      </w:r>
    </w:p>
    <w:p w:rsidR="00694C4B" w:rsidRDefault="00694C4B" w:rsidP="00694C4B">
      <w:pPr>
        <w:pStyle w:val="40"/>
        <w:shd w:val="clear" w:color="auto" w:fill="auto"/>
        <w:spacing w:before="0" w:after="0" w:line="540" w:lineRule="exact"/>
      </w:pPr>
      <w:r>
        <w:t>дата и место рождения, адрес места</w:t>
      </w:r>
      <w:proofErr w:type="gramStart"/>
      <w:r>
        <w:t xml:space="preserve"> .</w:t>
      </w:r>
      <w:proofErr w:type="gramEnd"/>
      <w:r>
        <w:t>жительства (регистрации)</w:t>
      </w:r>
    </w:p>
    <w:p w:rsidR="00694C4B" w:rsidRDefault="00694C4B" w:rsidP="00694C4B">
      <w:pPr>
        <w:pStyle w:val="40"/>
        <w:shd w:val="clear" w:color="auto" w:fill="auto"/>
        <w:spacing w:before="0" w:after="0" w:line="540" w:lineRule="exact"/>
      </w:pPr>
      <w:r>
        <w:t>реквизиты документа, удостоверяющего личность</w:t>
      </w:r>
    </w:p>
    <w:p w:rsidR="00694C4B" w:rsidRDefault="00694C4B" w:rsidP="00694C4B">
      <w:pPr>
        <w:pStyle w:val="40"/>
        <w:shd w:val="clear" w:color="auto" w:fill="auto"/>
        <w:spacing w:before="0" w:after="21" w:line="274" w:lineRule="exact"/>
        <w:ind w:left="2220"/>
      </w:pPr>
      <w:r>
        <w:t>(наименование, серия и номер, дата выдачи, наименование органа, выдавшего документ)</w:t>
      </w:r>
    </w:p>
    <w:p w:rsidR="00694C4B" w:rsidRDefault="00694C4B" w:rsidP="00694C4B">
      <w:pPr>
        <w:pStyle w:val="40"/>
        <w:shd w:val="clear" w:color="auto" w:fill="auto"/>
        <w:spacing w:before="0" w:after="274" w:line="547" w:lineRule="exact"/>
        <w:ind w:left="2220"/>
      </w:pPr>
      <w:r>
        <w:t>номер телефона, факс почтовый адрес и (или) адрес электронной почты для связи</w:t>
      </w:r>
    </w:p>
    <w:p w:rsidR="00694C4B" w:rsidRDefault="00694C4B" w:rsidP="00694C4B">
      <w:pPr>
        <w:pStyle w:val="32"/>
        <w:keepNext/>
        <w:keepLines/>
        <w:shd w:val="clear" w:color="auto" w:fill="auto"/>
        <w:spacing w:before="0" w:after="0" w:line="280" w:lineRule="exact"/>
      </w:pPr>
      <w:r>
        <w:t>ЗАЯВЛЕНИЕ</w:t>
      </w:r>
    </w:p>
    <w:p w:rsidR="00694C4B" w:rsidRDefault="00694C4B" w:rsidP="00694C4B">
      <w:pPr>
        <w:pStyle w:val="20"/>
        <w:shd w:val="clear" w:color="auto" w:fill="auto"/>
        <w:spacing w:before="0" w:after="234" w:line="310" w:lineRule="exact"/>
      </w:pPr>
      <w:r>
        <w:t>о предоставлении порубочного билета</w:t>
      </w:r>
      <w:r>
        <w:br/>
        <w:t>и (или) разрешения на пересадку деревьев и кустарников'</w:t>
      </w:r>
    </w:p>
    <w:p w:rsidR="00694C4B" w:rsidRDefault="00694C4B" w:rsidP="00694C4B">
      <w:pPr>
        <w:pStyle w:val="20"/>
        <w:shd w:val="clear" w:color="auto" w:fill="auto"/>
        <w:spacing w:before="0" w:after="0"/>
        <w:ind w:firstLine="740"/>
        <w:jc w:val="both"/>
      </w:pPr>
      <w:proofErr w:type="gramStart"/>
      <w:r>
        <w:t xml:space="preserve">Прошу предоставить порубочный билет и (или) разрешение на пересадку деревьев и кустарников </w:t>
      </w:r>
      <w:r>
        <w:rPr>
          <w:rStyle w:val="22"/>
        </w:rPr>
        <w:t>(указать нужное)</w:t>
      </w:r>
      <w:r>
        <w:t xml:space="preserve"> для удаления деревьев и кустарников на следующем земельном участке / на земле, государственная собственность на которую не разграничена (</w:t>
      </w:r>
      <w:r>
        <w:rPr>
          <w:rStyle w:val="22"/>
        </w:rPr>
        <w:t>указывается нужное)</w:t>
      </w:r>
      <w:r>
        <w:t xml:space="preserve"> в целях строительства (реконструкции) на данном земельном участке (земле) / удаления аварийных, больных деревьев и кустарников / обеспечения санитарно-эпидемиологических требований к освещенности и инсоляции жилых и иных помещений, зданий</w:t>
      </w:r>
      <w:proofErr w:type="gramEnd"/>
      <w:r>
        <w:t xml:space="preserve"> (</w:t>
      </w:r>
      <w:r>
        <w:rPr>
          <w:rStyle w:val="22"/>
        </w:rPr>
        <w:t>указывается нужное или цель не указывается вообще</w:t>
      </w:r>
      <w:r>
        <w:t xml:space="preserve">, </w:t>
      </w:r>
      <w:r>
        <w:rPr>
          <w:rStyle w:val="22"/>
        </w:rPr>
        <w:t>если предполагается использование земли (земельного участка) без предоставления и установления сервитута).</w:t>
      </w:r>
    </w:p>
    <w:p w:rsidR="00694C4B" w:rsidRDefault="00694C4B" w:rsidP="00694C4B">
      <w:pPr>
        <w:pStyle w:val="20"/>
        <w:shd w:val="clear" w:color="auto" w:fill="auto"/>
        <w:tabs>
          <w:tab w:val="left" w:leader="underscore" w:pos="9106"/>
        </w:tabs>
        <w:spacing w:before="0" w:after="0" w:line="280" w:lineRule="exact"/>
        <w:ind w:firstLine="740"/>
        <w:jc w:val="both"/>
      </w:pPr>
      <w:r>
        <w:t xml:space="preserve">Кадастровый номер земельного участка: </w:t>
      </w:r>
      <w:r>
        <w:tab/>
      </w:r>
    </w:p>
    <w:p w:rsidR="00694C4B" w:rsidRDefault="00694C4B" w:rsidP="00694C4B">
      <w:pPr>
        <w:pStyle w:val="60"/>
        <w:shd w:val="clear" w:color="auto" w:fill="auto"/>
        <w:spacing w:before="0" w:after="278" w:line="280" w:lineRule="exact"/>
      </w:pPr>
      <w:r>
        <w:t>(если имеется)</w:t>
      </w:r>
    </w:p>
    <w:p w:rsidR="00694C4B" w:rsidRDefault="00694C4B" w:rsidP="00694C4B">
      <w:pPr>
        <w:pStyle w:val="70"/>
        <w:shd w:val="clear" w:color="auto" w:fill="auto"/>
        <w:spacing w:before="0"/>
      </w:pPr>
      <w:r>
        <w:t>’ ОГРН и ИНН не указываются в отношении иностранных юридических лиц.</w:t>
      </w:r>
    </w:p>
    <w:p w:rsidR="00694C4B" w:rsidRDefault="00694C4B" w:rsidP="00694C4B">
      <w:pPr>
        <w:pStyle w:val="70"/>
        <w:shd w:val="clear" w:color="auto" w:fill="auto"/>
        <w:spacing w:before="0"/>
      </w:pPr>
      <w:r>
        <w:rPr>
          <w:vertAlign w:val="superscript"/>
        </w:rPr>
        <w:t>:</w:t>
      </w:r>
      <w:r>
        <w:t xml:space="preserve"> Здесь и далее указание на выдачу разрешения на пересадку деревьев и кустарников предусматривается в форме заявления в случае, если в соответствии с утвержденными муниципальным правовым актом правилами благоустройства территории соответствующего муниципального образования установлена возможность осуществления процедуры в части предоставления разрешения на пересадку </w:t>
      </w:r>
      <w:proofErr w:type="spellStart"/>
      <w:r>
        <w:t>тсрсвьси</w:t>
      </w:r>
      <w:proofErr w:type="spellEnd"/>
      <w:r>
        <w:t xml:space="preserve"> и кустарников.</w:t>
      </w:r>
      <w:r>
        <w:br w:type="page"/>
      </w:r>
    </w:p>
    <w:p w:rsidR="00694C4B" w:rsidRDefault="00694C4B" w:rsidP="00694C4B">
      <w:pPr>
        <w:pStyle w:val="20"/>
        <w:shd w:val="clear" w:color="auto" w:fill="auto"/>
        <w:tabs>
          <w:tab w:val="left" w:leader="underscore" w:pos="9132"/>
        </w:tabs>
        <w:spacing w:before="0" w:after="0" w:line="324" w:lineRule="exact"/>
        <w:ind w:firstLine="780"/>
        <w:jc w:val="both"/>
      </w:pPr>
      <w:r>
        <w:lastRenderedPageBreak/>
        <w:t xml:space="preserve">Местоположение земельного участка; </w:t>
      </w:r>
      <w:r>
        <w:tab/>
      </w:r>
    </w:p>
    <w:p w:rsidR="00694C4B" w:rsidRDefault="00694C4B" w:rsidP="00694C4B">
      <w:pPr>
        <w:pStyle w:val="60"/>
        <w:shd w:val="clear" w:color="auto" w:fill="auto"/>
        <w:spacing w:before="0" w:after="0" w:line="324" w:lineRule="exact"/>
      </w:pPr>
      <w:r>
        <w:t>(указывается адрес земельного участка; адрес земельного участка указывается в соответствии со сведениями Единого государственного реестра недвижимости, если земельный участок поставлен на кадастровый учет; в отношении участка земли, государственная собственность на которую не разграничена, указываются координаты характерных точек границ территории)</w:t>
      </w:r>
    </w:p>
    <w:p w:rsidR="00694C4B" w:rsidRDefault="00694C4B" w:rsidP="00694C4B">
      <w:pPr>
        <w:pStyle w:val="20"/>
        <w:shd w:val="clear" w:color="auto" w:fill="auto"/>
        <w:tabs>
          <w:tab w:val="left" w:leader="underscore" w:pos="8311"/>
        </w:tabs>
        <w:spacing w:before="0" w:after="0" w:line="324" w:lineRule="exact"/>
        <w:ind w:firstLine="780"/>
        <w:jc w:val="both"/>
      </w:pPr>
      <w:r>
        <w:t>Площадь земельного участка (земли)</w:t>
      </w:r>
      <w:r>
        <w:tab/>
        <w:t>кв. м</w:t>
      </w:r>
    </w:p>
    <w:p w:rsidR="00694C4B" w:rsidRDefault="00694C4B" w:rsidP="00694C4B">
      <w:pPr>
        <w:pStyle w:val="60"/>
        <w:shd w:val="clear" w:color="auto" w:fill="auto"/>
        <w:spacing w:before="0" w:after="155" w:line="324" w:lineRule="exact"/>
      </w:pPr>
      <w:r>
        <w:t>(указывается площадь земельного участка (земли); площадь земельного участка указывается в соответствии со сведениями Единого государственного реестра недвижимости, если земельный участок поставлен на кадастровый учет)</w:t>
      </w:r>
    </w:p>
    <w:p w:rsidR="00694C4B" w:rsidRDefault="00694C4B" w:rsidP="00694C4B">
      <w:pPr>
        <w:pStyle w:val="20"/>
        <w:shd w:val="clear" w:color="auto" w:fill="auto"/>
        <w:spacing w:before="0" w:after="41" w:line="280" w:lineRule="exact"/>
        <w:ind w:firstLine="780"/>
        <w:jc w:val="both"/>
      </w:pPr>
      <w:r>
        <w:t>Приложения:</w:t>
      </w:r>
    </w:p>
    <w:p w:rsidR="00694C4B" w:rsidRDefault="00B902F9" w:rsidP="00694C4B">
      <w:pPr>
        <w:pStyle w:val="25"/>
        <w:keepNext/>
        <w:keepLines/>
        <w:shd w:val="clear" w:color="auto" w:fill="auto"/>
        <w:spacing w:before="0"/>
      </w:pPr>
      <w:r>
        <w:rPr>
          <w:rStyle w:val="2CenturyGothic12pt"/>
        </w:rPr>
        <w:t>1)</w:t>
      </w:r>
    </w:p>
    <w:p w:rsidR="00694C4B" w:rsidRDefault="00694C4B" w:rsidP="00694C4B">
      <w:pPr>
        <w:pStyle w:val="221"/>
        <w:keepNext/>
        <w:keepLines/>
        <w:shd w:val="clear" w:color="auto" w:fill="auto"/>
      </w:pPr>
      <w:r>
        <w:rPr>
          <w:rStyle w:val="2214pt"/>
        </w:rPr>
        <w:t>2</w:t>
      </w:r>
      <w:r>
        <w:t>)</w:t>
      </w:r>
    </w:p>
    <w:p w:rsidR="00694C4B" w:rsidRDefault="00694C4B" w:rsidP="00694C4B">
      <w:pPr>
        <w:pStyle w:val="20"/>
        <w:shd w:val="clear" w:color="auto" w:fill="auto"/>
        <w:spacing w:before="0" w:after="607" w:line="324" w:lineRule="exact"/>
        <w:ind w:firstLine="780"/>
        <w:jc w:val="both"/>
      </w:pPr>
      <w: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данных/</w:t>
      </w:r>
    </w:p>
    <w:p w:rsidR="00694C4B" w:rsidRDefault="00B902F9" w:rsidP="00694C4B">
      <w:pPr>
        <w:pStyle w:val="40"/>
        <w:shd w:val="clear" w:color="auto" w:fill="auto"/>
        <w:spacing w:before="0" w:after="11" w:line="240" w:lineRule="exact"/>
        <w:ind w:left="16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1087755" distL="255905" distR="822960" simplePos="0" relativeHeight="377489157" behindDoc="1" locked="0" layoutInCell="1" allowOverlap="1">
                <wp:simplePos x="0" y="0"/>
                <wp:positionH relativeFrom="margin">
                  <wp:posOffset>429895</wp:posOffset>
                </wp:positionH>
                <wp:positionV relativeFrom="paragraph">
                  <wp:posOffset>-11430</wp:posOffset>
                </wp:positionV>
                <wp:extent cx="640080" cy="139700"/>
                <wp:effectExtent l="0" t="0" r="2540" b="3810"/>
                <wp:wrapSquare wrapText="right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C4B" w:rsidRDefault="00694C4B" w:rsidP="00694C4B">
                            <w:pPr>
                              <w:pStyle w:val="40"/>
                              <w:shd w:val="clear" w:color="auto" w:fill="auto"/>
                              <w:spacing w:before="0" w:after="0" w:line="220" w:lineRule="exact"/>
                              <w:jc w:val="left"/>
                            </w:pPr>
                            <w:r>
                              <w:rPr>
                                <w:rStyle w:val="4Exact"/>
                                <w:i/>
                                <w:iCs/>
                              </w:rPr>
                              <w:t>(подпись)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33.85pt;margin-top:-.9pt;width:50.4pt;height:11pt;z-index:-125827323;visibility:visible;mso-wrap-style:square;mso-width-percent:0;mso-height-percent:0;mso-wrap-distance-left:20.15pt;mso-wrap-distance-top:0;mso-wrap-distance-right:64.8pt;mso-wrap-distance-bottom:85.6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" filled="f" stroked="f">
                <v:textbox style="mso-fit-shape-to-text:t" inset="0,0,0,0">
                  <w:txbxContent>
                    <w:p w:rsidR="00694C4B" w:rsidRDefault="00694C4B" w:rsidP="00694C4B">
                      <w:pPr>
                        <w:pStyle w:val="40"/>
                        <w:shd w:val="clear" w:color="auto" w:fill="auto"/>
                        <w:spacing w:before="0" w:after="0" w:line="220" w:lineRule="exact"/>
                        <w:jc w:val="left"/>
                      </w:pPr>
                      <w:r>
                        <w:rPr>
                          <w:rStyle w:val="4Exact"/>
                          <w:i/>
                          <w:iCs/>
                        </w:rPr>
                        <w:t>(подпись)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889000" distB="0" distL="63500" distR="553085" simplePos="0" relativeHeight="377490181" behindDoc="1" locked="0" layoutInCell="1" allowOverlap="1">
                <wp:simplePos x="0" y="0"/>
                <wp:positionH relativeFrom="margin">
                  <wp:posOffset>173990</wp:posOffset>
                </wp:positionH>
                <wp:positionV relativeFrom="paragraph">
                  <wp:posOffset>889000</wp:posOffset>
                </wp:positionV>
                <wp:extent cx="1165860" cy="283210"/>
                <wp:effectExtent l="0" t="4445" r="0" b="0"/>
                <wp:wrapSquare wrapText="right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5860" cy="283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C4B" w:rsidRDefault="00694C4B" w:rsidP="00694C4B">
                            <w:pPr>
                              <w:pStyle w:val="40"/>
                              <w:shd w:val="clear" w:color="auto" w:fill="auto"/>
                              <w:spacing w:before="0" w:after="6" w:line="220" w:lineRule="exact"/>
                              <w:jc w:val="left"/>
                            </w:pPr>
                            <w:proofErr w:type="gramStart"/>
                            <w:r>
                              <w:rPr>
                                <w:rStyle w:val="4Exact"/>
                                <w:i/>
                                <w:iCs/>
                              </w:rPr>
                              <w:t>(для юридических</w:t>
                            </w:r>
                            <w:proofErr w:type="gramEnd"/>
                          </w:p>
                          <w:p w:rsidR="00694C4B" w:rsidRDefault="00694C4B" w:rsidP="00694C4B">
                            <w:pPr>
                              <w:pStyle w:val="40"/>
                              <w:shd w:val="clear" w:color="auto" w:fill="auto"/>
                              <w:spacing w:before="0" w:after="0" w:line="220" w:lineRule="exact"/>
                              <w:ind w:left="40"/>
                              <w:jc w:val="center"/>
                            </w:pPr>
                            <w:r>
                              <w:rPr>
                                <w:rStyle w:val="4Exact"/>
                                <w:i/>
                                <w:iCs/>
                              </w:rPr>
                              <w:t>лиц)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left:0;text-align:left;margin-left:13.7pt;margin-top:70pt;width:91.8pt;height:22.3pt;z-index:-125826299;visibility:visible;mso-wrap-style:square;mso-width-percent:0;mso-height-percent:0;mso-wrap-distance-left:5pt;mso-wrap-distance-top:70pt;mso-wrap-distance-right:43.5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" filled="f" stroked="f">
                <v:textbox style="mso-fit-shape-to-text:t" inset="0,0,0,0">
                  <w:txbxContent>
                    <w:p w:rsidR="00694C4B" w:rsidRDefault="00694C4B" w:rsidP="00694C4B">
                      <w:pPr>
                        <w:pStyle w:val="40"/>
                        <w:shd w:val="clear" w:color="auto" w:fill="auto"/>
                        <w:spacing w:before="0" w:after="6" w:line="220" w:lineRule="exact"/>
                        <w:jc w:val="left"/>
                      </w:pPr>
                      <w:r>
                        <w:rPr>
                          <w:rStyle w:val="4Exact"/>
                          <w:i/>
                          <w:iCs/>
                        </w:rPr>
                        <w:t>(для юридических</w:t>
                      </w:r>
                    </w:p>
                    <w:p w:rsidR="00694C4B" w:rsidRDefault="00694C4B" w:rsidP="00694C4B">
                      <w:pPr>
                        <w:pStyle w:val="40"/>
                        <w:shd w:val="clear" w:color="auto" w:fill="auto"/>
                        <w:spacing w:before="0" w:after="0" w:line="220" w:lineRule="exact"/>
                        <w:ind w:left="40"/>
                        <w:jc w:val="center"/>
                      </w:pPr>
                      <w:r>
                        <w:rPr>
                          <w:rStyle w:val="4Exact"/>
                          <w:i/>
                          <w:iCs/>
                        </w:rPr>
                        <w:t>лиц)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  <w:proofErr w:type="gramStart"/>
      <w:r w:rsidR="00694C4B">
        <w:t xml:space="preserve">(фамилия, имя и (при </w:t>
      </w:r>
      <w:proofErr w:type="spellStart"/>
      <w:r w:rsidR="00694C4B">
        <w:t>наличии</w:t>
      </w:r>
      <w:r w:rsidR="00694C4B">
        <w:rPr>
          <w:rStyle w:val="412pt"/>
        </w:rPr>
        <w:t>у</w:t>
      </w:r>
      <w:proofErr w:type="spellEnd"/>
      <w:r w:rsidR="00694C4B">
        <w:rPr>
          <w:rStyle w:val="412pt"/>
        </w:rPr>
        <w:t xml:space="preserve"> </w:t>
      </w:r>
      <w:r w:rsidR="00694C4B">
        <w:t>отчество подписавшего</w:t>
      </w:r>
      <w:proofErr w:type="gramEnd"/>
    </w:p>
    <w:p w:rsidR="00694C4B" w:rsidRDefault="00694C4B" w:rsidP="00694C4B">
      <w:pPr>
        <w:pStyle w:val="40"/>
        <w:shd w:val="clear" w:color="auto" w:fill="auto"/>
        <w:spacing w:before="0" w:after="313" w:line="220" w:lineRule="exact"/>
        <w:jc w:val="center"/>
      </w:pPr>
      <w:r>
        <w:t>лица.</w:t>
      </w:r>
    </w:p>
    <w:p w:rsidR="00694C4B" w:rsidRDefault="00694C4B" w:rsidP="00694C4B">
      <w:pPr>
        <w:pStyle w:val="40"/>
        <w:shd w:val="clear" w:color="auto" w:fill="auto"/>
        <w:spacing w:before="0" w:after="15" w:line="220" w:lineRule="exact"/>
        <w:jc w:val="center"/>
      </w:pPr>
      <w:r>
        <w:t>наименование должности подписавшего лица либо</w:t>
      </w:r>
    </w:p>
    <w:p w:rsidR="00694C4B" w:rsidRDefault="00694C4B" w:rsidP="00694C4B">
      <w:pPr>
        <w:pStyle w:val="40"/>
        <w:shd w:val="clear" w:color="auto" w:fill="auto"/>
        <w:spacing w:before="0" w:after="284" w:line="220" w:lineRule="exact"/>
        <w:jc w:val="center"/>
      </w:pPr>
      <w:r>
        <w:t>указание</w:t>
      </w:r>
    </w:p>
    <w:p w:rsidR="00694C4B" w:rsidRDefault="00694C4B" w:rsidP="00694C4B">
      <w:pPr>
        <w:pStyle w:val="40"/>
        <w:shd w:val="clear" w:color="auto" w:fill="auto"/>
        <w:spacing w:before="0" w:after="298" w:line="220" w:lineRule="exact"/>
        <w:jc w:val="both"/>
      </w:pPr>
      <w:r>
        <w:t>на то</w:t>
      </w:r>
      <w:proofErr w:type="gramStart"/>
      <w:r>
        <w:t>.</w:t>
      </w:r>
      <w:proofErr w:type="gramEnd"/>
      <w:r>
        <w:t xml:space="preserve"> </w:t>
      </w:r>
      <w:proofErr w:type="gramStart"/>
      <w:r>
        <w:t>ч</w:t>
      </w:r>
      <w:proofErr w:type="gramEnd"/>
      <w:r>
        <w:t>то подписавшее лицо является представителе м по</w:t>
      </w:r>
    </w:p>
    <w:p w:rsidR="00694C4B" w:rsidRDefault="00694C4B" w:rsidP="00694C4B">
      <w:pPr>
        <w:pStyle w:val="40"/>
        <w:shd w:val="clear" w:color="auto" w:fill="auto"/>
        <w:spacing w:before="0" w:after="4380" w:line="220" w:lineRule="exact"/>
        <w:ind w:left="5280"/>
        <w:jc w:val="left"/>
      </w:pPr>
      <w:r>
        <w:t>доверенности)</w:t>
      </w:r>
    </w:p>
    <w:p w:rsidR="00694C4B" w:rsidRDefault="00694C4B" w:rsidP="00694C4B">
      <w:pPr>
        <w:pStyle w:val="70"/>
        <w:shd w:val="clear" w:color="auto" w:fill="auto"/>
        <w:spacing w:before="0" w:line="200" w:lineRule="exact"/>
        <w:ind w:left="160"/>
        <w:jc w:val="left"/>
      </w:pPr>
      <w:r>
        <w:t>Указывается в случае, если заявителем является физическое лицо.</w:t>
      </w:r>
    </w:p>
    <w:p w:rsidR="0041155B" w:rsidRDefault="0041155B" w:rsidP="00B902F9">
      <w:pPr>
        <w:pStyle w:val="20"/>
        <w:shd w:val="clear" w:color="auto" w:fill="auto"/>
        <w:tabs>
          <w:tab w:val="left" w:pos="1289"/>
        </w:tabs>
        <w:spacing w:before="0" w:after="0" w:line="475" w:lineRule="exact"/>
        <w:ind w:left="760"/>
        <w:jc w:val="both"/>
        <w:sectPr w:rsidR="0041155B">
          <w:type w:val="continuous"/>
          <w:pgSz w:w="11900" w:h="16840"/>
          <w:pgMar w:top="955" w:right="1378" w:bottom="1328" w:left="1371" w:header="0" w:footer="3" w:gutter="0"/>
          <w:cols w:space="720"/>
          <w:noEndnote/>
          <w:docGrid w:linePitch="360"/>
        </w:sectPr>
      </w:pPr>
    </w:p>
    <w:p w:rsidR="0041155B" w:rsidRDefault="0041155B" w:rsidP="00B902F9">
      <w:pPr>
        <w:pStyle w:val="70"/>
        <w:shd w:val="clear" w:color="auto" w:fill="auto"/>
        <w:spacing w:before="0" w:line="200" w:lineRule="exact"/>
        <w:jc w:val="left"/>
      </w:pPr>
    </w:p>
    <w:sectPr w:rsidR="0041155B">
      <w:headerReference w:type="default" r:id="rId10"/>
      <w:pgSz w:w="11900" w:h="16840"/>
      <w:pgMar w:top="1010" w:right="1497" w:bottom="1201" w:left="123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FE6" w:rsidRDefault="00081FE6">
      <w:r>
        <w:separator/>
      </w:r>
    </w:p>
  </w:endnote>
  <w:endnote w:type="continuationSeparator" w:id="0">
    <w:p w:rsidR="00081FE6" w:rsidRDefault="00081F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FE6" w:rsidRDefault="00081FE6"/>
  </w:footnote>
  <w:footnote w:type="continuationSeparator" w:id="0">
    <w:p w:rsidR="00081FE6" w:rsidRDefault="00081FE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155B" w:rsidRDefault="00B902F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3736975</wp:posOffset>
              </wp:positionH>
              <wp:positionV relativeFrom="page">
                <wp:posOffset>400685</wp:posOffset>
              </wp:positionV>
              <wp:extent cx="165735" cy="189865"/>
              <wp:effectExtent l="3175" t="635" r="254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155B" w:rsidRDefault="002859B6">
                          <w:pPr>
                            <w:pStyle w:val="a4"/>
                            <w:shd w:val="clear" w:color="auto" w:fill="auto"/>
                            <w:spacing w:line="240" w:lineRule="auto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A534D" w:rsidRPr="00EA534D">
                            <w:rPr>
                              <w:rStyle w:val="a5"/>
                              <w:noProof/>
                            </w:rPr>
                            <w:t>10</w:t>
                          </w:r>
                          <w:r>
                            <w:rPr>
                              <w:rStyle w:val="a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94.25pt;margin-top:31.55pt;width:13.05pt;height:14.9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" filled="f" stroked="f">
              <v:textbox style="mso-fit-shape-to-text:t" inset="0,0,0,0">
                <w:txbxContent>
                  <w:p w:rsidR="0041155B" w:rsidRDefault="002859B6">
                    <w:pPr>
                      <w:pStyle w:val="a4"/>
                      <w:shd w:val="clear" w:color="auto" w:fill="auto"/>
                      <w:spacing w:line="240" w:lineRule="auto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A534D" w:rsidRPr="00EA534D">
                      <w:rPr>
                        <w:rStyle w:val="a5"/>
                        <w:noProof/>
                      </w:rPr>
                      <w:t>10</w:t>
                    </w:r>
                    <w:r>
                      <w:rPr>
                        <w:rStyle w:val="a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25EAD"/>
    <w:multiLevelType w:val="multilevel"/>
    <w:tmpl w:val="CDD021A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F0065B"/>
    <w:multiLevelType w:val="multilevel"/>
    <w:tmpl w:val="133C6C1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C456764"/>
    <w:multiLevelType w:val="multilevel"/>
    <w:tmpl w:val="714E38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DD14875"/>
    <w:multiLevelType w:val="multilevel"/>
    <w:tmpl w:val="C88AC8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7C87B63"/>
    <w:multiLevelType w:val="multilevel"/>
    <w:tmpl w:val="A5D6B68A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2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55B"/>
    <w:rsid w:val="000802C6"/>
    <w:rsid w:val="00081FE6"/>
    <w:rsid w:val="00181806"/>
    <w:rsid w:val="001A690B"/>
    <w:rsid w:val="00212A78"/>
    <w:rsid w:val="002859B6"/>
    <w:rsid w:val="0041155B"/>
    <w:rsid w:val="00694C4B"/>
    <w:rsid w:val="007414D5"/>
    <w:rsid w:val="007421F4"/>
    <w:rsid w:val="008336AC"/>
    <w:rsid w:val="00911B35"/>
    <w:rsid w:val="00A01376"/>
    <w:rsid w:val="00B902F9"/>
    <w:rsid w:val="00BA6655"/>
    <w:rsid w:val="00D05BAE"/>
    <w:rsid w:val="00EA534D"/>
    <w:rsid w:val="00EC2A86"/>
    <w:rsid w:val="00F70C83"/>
    <w:rsid w:val="00F9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uiPriority w:val="99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uiPriority w:val="99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2003</Words>
  <Characters>11420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2019-06-07T11:08:00Z</cp:lastPrinted>
  <dcterms:created xsi:type="dcterms:W3CDTF">2019-06-07T11:01:00Z</dcterms:created>
  <dcterms:modified xsi:type="dcterms:W3CDTF">2019-06-07T11:11:00Z</dcterms:modified>
</cp:coreProperties>
</file>