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Pr="00B64F82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  <w:b/>
          <w:sz w:val="28"/>
          <w:szCs w:val="28"/>
        </w:rPr>
      </w:pPr>
      <w:r w:rsidRPr="00B64F82">
        <w:rPr>
          <w:rStyle w:val="FontStyle21"/>
          <w:b/>
          <w:sz w:val="28"/>
          <w:szCs w:val="28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B64F82">
        <w:rPr>
          <w:rStyle w:val="FontStyle21"/>
          <w:sz w:val="28"/>
          <w:szCs w:val="28"/>
        </w:rPr>
        <w:t>24 октября</w:t>
      </w:r>
      <w:r w:rsidRPr="00870954">
        <w:rPr>
          <w:rStyle w:val="FontStyle21"/>
          <w:sz w:val="28"/>
          <w:szCs w:val="28"/>
        </w:rPr>
        <w:t xml:space="preserve"> 201</w:t>
      </w:r>
      <w:r w:rsidR="00404A03">
        <w:rPr>
          <w:rStyle w:val="FontStyle21"/>
          <w:sz w:val="28"/>
          <w:szCs w:val="28"/>
        </w:rPr>
        <w:t>4</w:t>
      </w:r>
      <w:r w:rsidRPr="00870954">
        <w:rPr>
          <w:rStyle w:val="FontStyle21"/>
          <w:sz w:val="28"/>
          <w:szCs w:val="28"/>
        </w:rPr>
        <w:t xml:space="preserve"> года</w:t>
      </w:r>
      <w:r w:rsidRPr="00870954">
        <w:rPr>
          <w:rStyle w:val="FontStyle21"/>
          <w:sz w:val="28"/>
          <w:szCs w:val="28"/>
        </w:rPr>
        <w:tab/>
        <w:t>№</w:t>
      </w:r>
      <w:r w:rsidR="00C821E3">
        <w:rPr>
          <w:rStyle w:val="FontStyle21"/>
          <w:sz w:val="28"/>
          <w:szCs w:val="28"/>
        </w:rPr>
        <w:t>42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B37315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Об установлении отдельных расходных обязательств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</w:p>
    <w:p w:rsidR="00446E00" w:rsidRPr="003F25A9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42FCC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В соответствии с Уставом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>
        <w:rPr>
          <w:rStyle w:val="FontStyle24"/>
          <w:sz w:val="28"/>
          <w:szCs w:val="28"/>
        </w:rPr>
        <w:t xml:space="preserve"> </w:t>
      </w:r>
      <w:r w:rsidR="009B333F">
        <w:rPr>
          <w:rStyle w:val="FontStyle24"/>
          <w:sz w:val="28"/>
          <w:szCs w:val="28"/>
        </w:rPr>
        <w:t>м</w:t>
      </w:r>
      <w:r w:rsidRPr="003F25A9">
        <w:rPr>
          <w:rStyle w:val="FontStyle24"/>
          <w:sz w:val="28"/>
          <w:szCs w:val="28"/>
        </w:rPr>
        <w:t xml:space="preserve">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</w:t>
      </w:r>
      <w:r>
        <w:rPr>
          <w:rStyle w:val="FontStyle24"/>
          <w:sz w:val="28"/>
          <w:szCs w:val="28"/>
        </w:rPr>
        <w:t xml:space="preserve"> о</w:t>
      </w:r>
      <w:r w:rsidRPr="003F25A9">
        <w:rPr>
          <w:rStyle w:val="FontStyle24"/>
          <w:sz w:val="28"/>
          <w:szCs w:val="28"/>
        </w:rPr>
        <w:t>бласти</w:t>
      </w:r>
      <w:r>
        <w:rPr>
          <w:rStyle w:val="FontStyle24"/>
          <w:sz w:val="28"/>
          <w:szCs w:val="28"/>
        </w:rPr>
        <w:t xml:space="preserve"> </w:t>
      </w:r>
    </w:p>
    <w:p w:rsidR="009B333F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</w:p>
    <w:p w:rsidR="00446E00" w:rsidRPr="003F25A9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446E00" w:rsidRPr="003F25A9" w:rsidRDefault="00C821E3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1</w:t>
      </w:r>
      <w:r w:rsidR="00446E00" w:rsidRPr="003F25A9">
        <w:rPr>
          <w:rStyle w:val="FontStyle24"/>
          <w:sz w:val="28"/>
          <w:szCs w:val="28"/>
        </w:rPr>
        <w:t>.</w:t>
      </w:r>
      <w:r>
        <w:rPr>
          <w:rStyle w:val="FontStyle24"/>
          <w:sz w:val="28"/>
          <w:szCs w:val="28"/>
        </w:rPr>
        <w:t xml:space="preserve"> </w:t>
      </w:r>
      <w:bookmarkStart w:id="0" w:name="_GoBack"/>
      <w:bookmarkEnd w:id="0"/>
      <w:r w:rsidR="00446E00" w:rsidRPr="003F25A9">
        <w:rPr>
          <w:rStyle w:val="FontStyle24"/>
          <w:sz w:val="28"/>
          <w:szCs w:val="28"/>
        </w:rPr>
        <w:t>Установить, что для обеспечения проведения оплаты</w:t>
      </w:r>
      <w:r w:rsidR="00404A03">
        <w:rPr>
          <w:rStyle w:val="FontStyle24"/>
          <w:sz w:val="28"/>
          <w:szCs w:val="28"/>
        </w:rPr>
        <w:t xml:space="preserve"> </w:t>
      </w:r>
      <w:r w:rsidR="00B64F82">
        <w:rPr>
          <w:rStyle w:val="FontStyle24"/>
          <w:sz w:val="28"/>
          <w:szCs w:val="28"/>
        </w:rPr>
        <w:t>услуг по получению сведений из ГКН, выполнение кадастровой съемки, подготовки межевого плана</w:t>
      </w:r>
      <w:r w:rsidR="00404A03">
        <w:rPr>
          <w:rStyle w:val="FontStyle24"/>
          <w:sz w:val="28"/>
          <w:szCs w:val="28"/>
        </w:rPr>
        <w:t xml:space="preserve"> земельного участка под </w:t>
      </w:r>
      <w:proofErr w:type="spellStart"/>
      <w:r w:rsidR="008F41A0">
        <w:rPr>
          <w:rStyle w:val="FontStyle24"/>
          <w:sz w:val="28"/>
          <w:szCs w:val="28"/>
        </w:rPr>
        <w:t>физкульруно</w:t>
      </w:r>
      <w:proofErr w:type="spellEnd"/>
      <w:r w:rsidR="008F41A0">
        <w:rPr>
          <w:rStyle w:val="FontStyle24"/>
          <w:sz w:val="28"/>
          <w:szCs w:val="28"/>
        </w:rPr>
        <w:t>-оздоровительный комплекс</w:t>
      </w:r>
      <w:r w:rsidR="00404A03">
        <w:rPr>
          <w:rStyle w:val="FontStyle24"/>
          <w:sz w:val="28"/>
          <w:szCs w:val="28"/>
        </w:rPr>
        <w:t xml:space="preserve"> </w:t>
      </w:r>
      <w:r w:rsidR="00446E00" w:rsidRPr="003F25A9">
        <w:rPr>
          <w:rStyle w:val="FontStyle24"/>
          <w:sz w:val="28"/>
          <w:szCs w:val="28"/>
        </w:rPr>
        <w:t xml:space="preserve">на территории сельского поселения относится к расходным обязательствам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="00446E00" w:rsidRPr="003F25A9">
        <w:rPr>
          <w:rStyle w:val="FontStyle24"/>
          <w:sz w:val="28"/>
          <w:szCs w:val="28"/>
        </w:rPr>
        <w:t xml:space="preserve"> муниципального района Ставропольский Самарской области</w:t>
      </w:r>
    </w:p>
    <w:p w:rsidR="00446E00" w:rsidRPr="003F25A9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2.</w:t>
      </w:r>
      <w:r w:rsidRPr="003F25A9">
        <w:rPr>
          <w:rStyle w:val="FontStyle24"/>
          <w:sz w:val="28"/>
          <w:szCs w:val="28"/>
        </w:rPr>
        <w:tab/>
        <w:t>Предусмотренные пунктом 1 настоящего Постановления расходные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обязательства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Ставропольский Самарской области исполняются за счет </w:t>
      </w:r>
      <w:r w:rsidR="00404A03">
        <w:rPr>
          <w:rStyle w:val="FontStyle24"/>
          <w:sz w:val="28"/>
          <w:szCs w:val="28"/>
        </w:rPr>
        <w:t xml:space="preserve">средств бюджета сельского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района Ставропольский Самарской </w:t>
      </w:r>
      <w:proofErr w:type="gramStart"/>
      <w:r w:rsidRPr="003F25A9">
        <w:rPr>
          <w:rStyle w:val="FontStyle24"/>
          <w:sz w:val="28"/>
          <w:szCs w:val="28"/>
        </w:rPr>
        <w:t>области</w:t>
      </w:r>
      <w:proofErr w:type="gramEnd"/>
      <w:r w:rsidRPr="003F25A9">
        <w:rPr>
          <w:rStyle w:val="FontStyle24"/>
          <w:sz w:val="28"/>
          <w:szCs w:val="28"/>
        </w:rPr>
        <w:t xml:space="preserve"> а в следующих суммах:</w:t>
      </w:r>
    </w:p>
    <w:p w:rsidR="00446E00" w:rsidRPr="003F25A9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before="240" w:line="278" w:lineRule="exact"/>
        <w:ind w:left="946" w:firstLine="0"/>
        <w:jc w:val="left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 xml:space="preserve">год </w:t>
      </w:r>
      <w:r w:rsidR="008F41A0">
        <w:rPr>
          <w:rStyle w:val="FontStyle24"/>
          <w:sz w:val="28"/>
          <w:szCs w:val="28"/>
        </w:rPr>
        <w:t>7</w:t>
      </w:r>
      <w:r w:rsidR="00B64F82">
        <w:rPr>
          <w:rStyle w:val="FontStyle24"/>
          <w:sz w:val="28"/>
          <w:szCs w:val="28"/>
        </w:rPr>
        <w:t xml:space="preserve"> 5</w:t>
      </w:r>
      <w:r w:rsidR="002055FC">
        <w:rPr>
          <w:rStyle w:val="FontStyle24"/>
          <w:sz w:val="28"/>
          <w:szCs w:val="28"/>
        </w:rPr>
        <w:t>00</w:t>
      </w:r>
      <w:r w:rsidRPr="003F25A9">
        <w:rPr>
          <w:rStyle w:val="FontStyle24"/>
          <w:sz w:val="28"/>
          <w:szCs w:val="28"/>
        </w:rPr>
        <w:t xml:space="preserve"> руб. 00коп.;</w:t>
      </w:r>
    </w:p>
    <w:p w:rsidR="00446E00" w:rsidRPr="003F25A9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3.</w:t>
      </w:r>
      <w:r w:rsidRPr="003F25A9">
        <w:rPr>
          <w:rStyle w:val="FontStyle24"/>
          <w:sz w:val="28"/>
          <w:szCs w:val="28"/>
        </w:rPr>
        <w:tab/>
        <w:t xml:space="preserve">В связи с проведением уточнений бюджета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 в течение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финансового года и планового периода по Решениям Собрания Представителей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сельского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вышеуказанная сумма может подлежать изменению.</w:t>
      </w:r>
    </w:p>
    <w:p w:rsidR="00446E00" w:rsidRPr="003F25A9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lastRenderedPageBreak/>
        <w:t>4.</w:t>
      </w:r>
      <w:r w:rsidRPr="003F25A9">
        <w:rPr>
          <w:rStyle w:val="FontStyle24"/>
          <w:sz w:val="28"/>
          <w:szCs w:val="28"/>
        </w:rPr>
        <w:tab/>
        <w:t>Настоящее Постановление вступает в с</w:t>
      </w:r>
      <w:r>
        <w:rPr>
          <w:rStyle w:val="FontStyle24"/>
          <w:sz w:val="28"/>
          <w:szCs w:val="28"/>
        </w:rPr>
        <w:t xml:space="preserve">илу с </w:t>
      </w:r>
      <w:r w:rsidR="002055FC">
        <w:rPr>
          <w:rStyle w:val="FontStyle24"/>
          <w:sz w:val="28"/>
          <w:szCs w:val="28"/>
        </w:rPr>
        <w:t>момента подписания</w:t>
      </w:r>
      <w:r>
        <w:rPr>
          <w:rStyle w:val="FontStyle24"/>
          <w:sz w:val="28"/>
          <w:szCs w:val="28"/>
        </w:rPr>
        <w:t xml:space="preserve"> и действует </w:t>
      </w:r>
      <w:r w:rsidRPr="003F25A9">
        <w:rPr>
          <w:rStyle w:val="FontStyle24"/>
          <w:sz w:val="28"/>
          <w:szCs w:val="28"/>
        </w:rPr>
        <w:t>до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31.12.201</w:t>
      </w:r>
      <w:r w:rsidR="002055FC">
        <w:rPr>
          <w:rStyle w:val="FontStyle24"/>
          <w:sz w:val="28"/>
          <w:szCs w:val="28"/>
        </w:rPr>
        <w:t>4</w:t>
      </w:r>
      <w:r w:rsidRPr="003F25A9">
        <w:rPr>
          <w:rStyle w:val="FontStyle24"/>
          <w:sz w:val="28"/>
          <w:szCs w:val="28"/>
        </w:rPr>
        <w:t xml:space="preserve"> года.</w:t>
      </w:r>
    </w:p>
    <w:p w:rsidR="00446E00" w:rsidRDefault="00446E00" w:rsidP="00446E00"/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46E00" w:rsidRPr="009B333F" w:rsidRDefault="00B64F82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9B333F" w:rsidRPr="009B333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B33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B33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</w:t>
      </w:r>
      <w:r w:rsidR="00B37315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9B333F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B64F82">
        <w:rPr>
          <w:rFonts w:ascii="Times New Roman" w:hAnsi="Times New Roman" w:cs="Times New Roman"/>
          <w:sz w:val="28"/>
          <w:szCs w:val="28"/>
        </w:rPr>
        <w:t>В.П.Тимофеев</w:t>
      </w:r>
    </w:p>
    <w:sectPr w:rsidR="009B333F" w:rsidRPr="009B333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41A0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1D33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4F82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821E3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2014-10-21T07:14:00Z</cp:lastPrinted>
  <dcterms:created xsi:type="dcterms:W3CDTF">2014-10-21T07:15:00Z</dcterms:created>
  <dcterms:modified xsi:type="dcterms:W3CDTF">2014-10-21T07:15:00Z</dcterms:modified>
</cp:coreProperties>
</file>