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B15A02" w:rsidRDefault="00446E00" w:rsidP="00B15A02">
      <w:pPr>
        <w:pStyle w:val="Style2"/>
        <w:widowControl/>
        <w:spacing w:line="240" w:lineRule="auto"/>
        <w:ind w:left="1174" w:right="1293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</w:t>
      </w:r>
    </w:p>
    <w:p w:rsidR="00446E00" w:rsidRDefault="00446E00" w:rsidP="00B15A02">
      <w:pPr>
        <w:pStyle w:val="Style2"/>
        <w:widowControl/>
        <w:spacing w:line="240" w:lineRule="auto"/>
        <w:ind w:left="1174" w:right="1293"/>
        <w:rPr>
          <w:rStyle w:val="FontStyle20"/>
        </w:rPr>
      </w:pPr>
      <w:r>
        <w:rPr>
          <w:rStyle w:val="FontStyle20"/>
        </w:rPr>
        <w:t>САМАРСКОЙ ОБЛАСТИ</w:t>
      </w:r>
    </w:p>
    <w:p w:rsidR="00446E00" w:rsidRDefault="00446E00" w:rsidP="00142FCC">
      <w:pPr>
        <w:pStyle w:val="Style5"/>
        <w:widowControl/>
        <w:ind w:right="115"/>
        <w:rPr>
          <w:sz w:val="20"/>
          <w:szCs w:val="20"/>
        </w:rPr>
      </w:pPr>
    </w:p>
    <w:p w:rsidR="00B15A02" w:rsidRDefault="00B15A02" w:rsidP="00142FCC">
      <w:pPr>
        <w:pStyle w:val="Style5"/>
        <w:widowControl/>
        <w:spacing w:before="221"/>
        <w:ind w:right="115"/>
        <w:jc w:val="center"/>
        <w:rPr>
          <w:rStyle w:val="FontStyle21"/>
        </w:rPr>
      </w:pPr>
    </w:p>
    <w:p w:rsidR="00446E00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</w:rPr>
      </w:pPr>
      <w:r>
        <w:rPr>
          <w:rStyle w:val="FontStyle21"/>
        </w:rPr>
        <w:t>ПОСТАНОВЛЕНИЕ</w:t>
      </w:r>
    </w:p>
    <w:p w:rsidR="00446E00" w:rsidRDefault="00446E00" w:rsidP="00142FCC">
      <w:pPr>
        <w:pStyle w:val="Style8"/>
        <w:widowControl/>
        <w:spacing w:line="240" w:lineRule="auto"/>
        <w:jc w:val="left"/>
        <w:rPr>
          <w:sz w:val="20"/>
          <w:szCs w:val="20"/>
        </w:rPr>
      </w:pPr>
    </w:p>
    <w:p w:rsidR="00446E00" w:rsidRPr="00800E12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4"/>
          <w:szCs w:val="24"/>
        </w:rPr>
      </w:pPr>
      <w:r w:rsidRPr="00800E12">
        <w:rPr>
          <w:rStyle w:val="FontStyle21"/>
          <w:sz w:val="24"/>
          <w:szCs w:val="24"/>
        </w:rPr>
        <w:t xml:space="preserve">от </w:t>
      </w:r>
      <w:r w:rsidR="00FE763F">
        <w:rPr>
          <w:rStyle w:val="FontStyle21"/>
          <w:sz w:val="24"/>
          <w:szCs w:val="24"/>
        </w:rPr>
        <w:t>30</w:t>
      </w:r>
      <w:r w:rsidR="00B15A02">
        <w:rPr>
          <w:rStyle w:val="FontStyle21"/>
          <w:sz w:val="24"/>
          <w:szCs w:val="24"/>
        </w:rPr>
        <w:t xml:space="preserve"> ноября</w:t>
      </w:r>
      <w:r w:rsidR="00800E12" w:rsidRPr="00800E12">
        <w:rPr>
          <w:rStyle w:val="FontStyle21"/>
          <w:sz w:val="24"/>
          <w:szCs w:val="24"/>
        </w:rPr>
        <w:t xml:space="preserve"> 2015</w:t>
      </w:r>
      <w:r w:rsidRPr="00800E12">
        <w:rPr>
          <w:rStyle w:val="FontStyle21"/>
          <w:sz w:val="24"/>
          <w:szCs w:val="24"/>
        </w:rPr>
        <w:t xml:space="preserve"> года</w:t>
      </w:r>
      <w:r w:rsidRPr="00800E12">
        <w:rPr>
          <w:rStyle w:val="FontStyle21"/>
          <w:sz w:val="24"/>
          <w:szCs w:val="24"/>
        </w:rPr>
        <w:tab/>
      </w:r>
      <w:r w:rsidR="00C609F9">
        <w:rPr>
          <w:rStyle w:val="FontStyle21"/>
          <w:sz w:val="24"/>
          <w:szCs w:val="24"/>
        </w:rPr>
        <w:t>№9</w:t>
      </w:r>
    </w:p>
    <w:p w:rsidR="00446E00" w:rsidRPr="00800E12" w:rsidRDefault="00446E00" w:rsidP="00142FCC">
      <w:pPr>
        <w:spacing w:line="240" w:lineRule="auto"/>
        <w:rPr>
          <w:sz w:val="24"/>
          <w:szCs w:val="24"/>
        </w:rPr>
      </w:pPr>
    </w:p>
    <w:p w:rsidR="00B37315" w:rsidRPr="00800E12" w:rsidRDefault="00D31181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4"/>
          <w:szCs w:val="24"/>
        </w:rPr>
      </w:pPr>
      <w:r>
        <w:rPr>
          <w:rStyle w:val="FontStyle24"/>
          <w:sz w:val="24"/>
          <w:szCs w:val="24"/>
        </w:rPr>
        <w:t>Об установлении отдельного расходного</w:t>
      </w:r>
      <w:r w:rsidR="00446E00" w:rsidRPr="00800E12">
        <w:rPr>
          <w:rStyle w:val="FontStyle24"/>
          <w:sz w:val="24"/>
          <w:szCs w:val="24"/>
        </w:rPr>
        <w:t xml:space="preserve"> обязательств</w:t>
      </w:r>
      <w:r>
        <w:rPr>
          <w:rStyle w:val="FontStyle24"/>
          <w:sz w:val="24"/>
          <w:szCs w:val="24"/>
        </w:rPr>
        <w:t>а</w:t>
      </w:r>
      <w:r w:rsidR="00446E00" w:rsidRPr="00800E12">
        <w:rPr>
          <w:rStyle w:val="FontStyle24"/>
          <w:sz w:val="24"/>
          <w:szCs w:val="24"/>
        </w:rPr>
        <w:t xml:space="preserve"> сельского поселения </w:t>
      </w:r>
      <w:r w:rsidR="00B37315" w:rsidRPr="00800E12">
        <w:rPr>
          <w:rStyle w:val="FontStyle24"/>
          <w:sz w:val="24"/>
          <w:szCs w:val="24"/>
        </w:rPr>
        <w:t>Узюково</w:t>
      </w:r>
      <w:r w:rsidR="00446E00" w:rsidRPr="00800E12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="00446E00" w:rsidRPr="00800E12">
        <w:rPr>
          <w:rStyle w:val="FontStyle24"/>
          <w:sz w:val="24"/>
          <w:szCs w:val="24"/>
        </w:rPr>
        <w:t>Ставропольский</w:t>
      </w:r>
      <w:proofErr w:type="gramEnd"/>
    </w:p>
    <w:p w:rsidR="00446E00" w:rsidRPr="00800E12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 xml:space="preserve"> Самарской области</w:t>
      </w:r>
    </w:p>
    <w:p w:rsidR="00446E00" w:rsidRPr="00800E12" w:rsidRDefault="00446E00" w:rsidP="00142FCC">
      <w:pPr>
        <w:pStyle w:val="Style18"/>
        <w:widowControl/>
        <w:spacing w:line="240" w:lineRule="auto"/>
        <w:ind w:left="586" w:right="1382"/>
      </w:pPr>
    </w:p>
    <w:p w:rsidR="00142FCC" w:rsidRPr="00800E12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 xml:space="preserve">В соответствии с Уставом сельского поселения </w:t>
      </w:r>
      <w:r w:rsidR="00B37315" w:rsidRPr="00800E12">
        <w:rPr>
          <w:rStyle w:val="FontStyle24"/>
          <w:sz w:val="24"/>
          <w:szCs w:val="24"/>
        </w:rPr>
        <w:t>Узюково</w:t>
      </w:r>
      <w:r w:rsidRPr="00800E12">
        <w:rPr>
          <w:rStyle w:val="FontStyle24"/>
          <w:sz w:val="24"/>
          <w:szCs w:val="24"/>
        </w:rPr>
        <w:t xml:space="preserve"> </w:t>
      </w:r>
      <w:r w:rsidR="009B333F" w:rsidRPr="00800E12">
        <w:rPr>
          <w:rStyle w:val="FontStyle24"/>
          <w:sz w:val="24"/>
          <w:szCs w:val="24"/>
        </w:rPr>
        <w:t>м</w:t>
      </w:r>
      <w:r w:rsidRPr="00800E12">
        <w:rPr>
          <w:rStyle w:val="FontStyle24"/>
          <w:sz w:val="24"/>
          <w:szCs w:val="24"/>
        </w:rPr>
        <w:t xml:space="preserve">униципального района </w:t>
      </w:r>
      <w:proofErr w:type="gramStart"/>
      <w:r w:rsidRPr="00800E12">
        <w:rPr>
          <w:rStyle w:val="FontStyle24"/>
          <w:sz w:val="24"/>
          <w:szCs w:val="24"/>
        </w:rPr>
        <w:t>Ставропольский</w:t>
      </w:r>
      <w:proofErr w:type="gramEnd"/>
      <w:r w:rsidRPr="00800E12">
        <w:rPr>
          <w:rStyle w:val="FontStyle24"/>
          <w:sz w:val="24"/>
          <w:szCs w:val="24"/>
        </w:rPr>
        <w:t xml:space="preserve"> Самарской  области </w:t>
      </w:r>
    </w:p>
    <w:p w:rsidR="009B333F" w:rsidRPr="00800E12" w:rsidRDefault="009B333F" w:rsidP="00142FCC">
      <w:pPr>
        <w:pStyle w:val="Style18"/>
        <w:widowControl/>
        <w:spacing w:before="14" w:line="240" w:lineRule="auto"/>
        <w:ind w:right="-1"/>
        <w:rPr>
          <w:rStyle w:val="FontStyle24"/>
          <w:sz w:val="24"/>
          <w:szCs w:val="24"/>
        </w:rPr>
      </w:pPr>
    </w:p>
    <w:p w:rsidR="00446E00" w:rsidRPr="00800E12" w:rsidRDefault="00950127" w:rsidP="00142FCC">
      <w:pPr>
        <w:pStyle w:val="Style18"/>
        <w:widowControl/>
        <w:spacing w:before="14" w:line="240" w:lineRule="auto"/>
        <w:ind w:right="-1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П</w:t>
      </w:r>
      <w:r w:rsidR="00446E00" w:rsidRPr="00800E12">
        <w:rPr>
          <w:rStyle w:val="FontStyle24"/>
          <w:sz w:val="24"/>
          <w:szCs w:val="24"/>
        </w:rPr>
        <w:t xml:space="preserve">ОСТАНОВЛЯЮ: </w:t>
      </w:r>
    </w:p>
    <w:p w:rsidR="00B15A02" w:rsidRDefault="00446E00" w:rsidP="00B15A02">
      <w:pPr>
        <w:pStyle w:val="Style18"/>
        <w:widowControl/>
        <w:spacing w:before="5" w:line="240" w:lineRule="auto"/>
        <w:ind w:left="142" w:firstLine="804"/>
        <w:jc w:val="both"/>
      </w:pPr>
      <w:r w:rsidRPr="00800E12">
        <w:rPr>
          <w:rStyle w:val="FontStyle24"/>
          <w:sz w:val="24"/>
          <w:szCs w:val="24"/>
        </w:rPr>
        <w:t>1 .</w:t>
      </w:r>
      <w:r w:rsidR="00B15A02" w:rsidRPr="00B15A02">
        <w:t xml:space="preserve"> </w:t>
      </w:r>
      <w:r w:rsidR="00B15A02">
        <w:t xml:space="preserve">Установить, что для обеспечения проведения оплаты </w:t>
      </w:r>
      <w:r w:rsidR="00B15A02" w:rsidRPr="00C609F9">
        <w:t>по поставке строительных материалов для кабинета военно-патриотического развития  в школе сельского поселения относится к расходному обязательству сельского поселения</w:t>
      </w:r>
      <w:r w:rsidR="00B15A02">
        <w:t xml:space="preserve"> Узюково муниципального района </w:t>
      </w:r>
      <w:proofErr w:type="gramStart"/>
      <w:r w:rsidR="00B15A02">
        <w:t>Ставропольский</w:t>
      </w:r>
      <w:proofErr w:type="gramEnd"/>
      <w:r w:rsidR="00B15A02">
        <w:t xml:space="preserve"> Самарской области</w:t>
      </w:r>
    </w:p>
    <w:p w:rsidR="00B15A02" w:rsidRDefault="00B15A02" w:rsidP="00B15A02">
      <w:pPr>
        <w:pStyle w:val="Style18"/>
        <w:widowControl/>
        <w:spacing w:before="5" w:line="240" w:lineRule="auto"/>
        <w:ind w:left="142" w:firstLine="804"/>
        <w:jc w:val="both"/>
      </w:pPr>
    </w:p>
    <w:p w:rsidR="00446E00" w:rsidRPr="00800E12" w:rsidRDefault="0046381A" w:rsidP="00B15A02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4"/>
          <w:szCs w:val="24"/>
        </w:rPr>
      </w:pPr>
      <w:r>
        <w:rPr>
          <w:rStyle w:val="FontStyle24"/>
          <w:sz w:val="24"/>
          <w:szCs w:val="24"/>
        </w:rPr>
        <w:t>2.</w:t>
      </w:r>
      <w:r>
        <w:rPr>
          <w:rStyle w:val="FontStyle24"/>
          <w:sz w:val="24"/>
          <w:szCs w:val="24"/>
        </w:rPr>
        <w:tab/>
      </w:r>
      <w:proofErr w:type="gramStart"/>
      <w:r>
        <w:rPr>
          <w:rStyle w:val="FontStyle24"/>
          <w:sz w:val="24"/>
          <w:szCs w:val="24"/>
        </w:rPr>
        <w:t>Предусмотренное</w:t>
      </w:r>
      <w:bookmarkStart w:id="0" w:name="_GoBack"/>
      <w:bookmarkEnd w:id="0"/>
      <w:r w:rsidR="00446E00" w:rsidRPr="00800E12">
        <w:rPr>
          <w:rStyle w:val="FontStyle24"/>
          <w:sz w:val="24"/>
          <w:szCs w:val="24"/>
        </w:rPr>
        <w:t xml:space="preserve"> пунктом 1 настояще</w:t>
      </w:r>
      <w:r w:rsidR="00D31181">
        <w:rPr>
          <w:rStyle w:val="FontStyle24"/>
          <w:sz w:val="24"/>
          <w:szCs w:val="24"/>
        </w:rPr>
        <w:t>го Постановления расходное обязательство</w:t>
      </w:r>
      <w:r w:rsidR="00446E00" w:rsidRPr="00800E12">
        <w:rPr>
          <w:rStyle w:val="FontStyle24"/>
          <w:sz w:val="24"/>
          <w:szCs w:val="24"/>
        </w:rPr>
        <w:t xml:space="preserve"> сельского поселения </w:t>
      </w:r>
      <w:r w:rsidR="00B37315" w:rsidRPr="00800E12">
        <w:rPr>
          <w:rStyle w:val="FontStyle24"/>
          <w:sz w:val="24"/>
          <w:szCs w:val="24"/>
        </w:rPr>
        <w:t>Узюково</w:t>
      </w:r>
      <w:r w:rsidR="00446E00" w:rsidRPr="00800E12">
        <w:rPr>
          <w:rStyle w:val="FontStyle24"/>
          <w:sz w:val="24"/>
          <w:szCs w:val="24"/>
        </w:rPr>
        <w:t xml:space="preserve"> муниципального района Ставропол</w:t>
      </w:r>
      <w:r w:rsidR="00D31181">
        <w:rPr>
          <w:rStyle w:val="FontStyle24"/>
          <w:sz w:val="24"/>
          <w:szCs w:val="24"/>
        </w:rPr>
        <w:t>ьский Самарской области исполняе</w:t>
      </w:r>
      <w:r w:rsidR="00446E00" w:rsidRPr="00800E12">
        <w:rPr>
          <w:rStyle w:val="FontStyle24"/>
          <w:sz w:val="24"/>
          <w:szCs w:val="24"/>
        </w:rPr>
        <w:t xml:space="preserve">тся за счет </w:t>
      </w:r>
      <w:r w:rsidR="00404A03" w:rsidRPr="00800E12">
        <w:rPr>
          <w:rStyle w:val="FontStyle24"/>
          <w:sz w:val="24"/>
          <w:szCs w:val="24"/>
        </w:rPr>
        <w:t xml:space="preserve">средств бюджета сельского </w:t>
      </w:r>
      <w:r w:rsidR="00446E00" w:rsidRPr="00800E12">
        <w:rPr>
          <w:rStyle w:val="FontStyle24"/>
          <w:sz w:val="24"/>
          <w:szCs w:val="24"/>
        </w:rPr>
        <w:t xml:space="preserve">поселения </w:t>
      </w:r>
      <w:r w:rsidR="00B37315" w:rsidRPr="00800E12">
        <w:rPr>
          <w:rStyle w:val="FontStyle24"/>
          <w:sz w:val="24"/>
          <w:szCs w:val="24"/>
        </w:rPr>
        <w:t>Узюково</w:t>
      </w:r>
      <w:r w:rsidR="00446E00" w:rsidRPr="00800E12">
        <w:rPr>
          <w:rStyle w:val="FontStyle24"/>
          <w:sz w:val="24"/>
          <w:szCs w:val="24"/>
        </w:rPr>
        <w:t xml:space="preserve"> муниципального района Ст</w:t>
      </w:r>
      <w:r w:rsidR="00D31181">
        <w:rPr>
          <w:rStyle w:val="FontStyle24"/>
          <w:sz w:val="24"/>
          <w:szCs w:val="24"/>
        </w:rPr>
        <w:t xml:space="preserve">авропольский Самарской области </w:t>
      </w:r>
      <w:r w:rsidR="00446E00" w:rsidRPr="00800E12">
        <w:rPr>
          <w:rStyle w:val="FontStyle24"/>
          <w:sz w:val="24"/>
          <w:szCs w:val="24"/>
        </w:rPr>
        <w:t xml:space="preserve"> в следующих суммах:</w:t>
      </w:r>
      <w:proofErr w:type="gramEnd"/>
    </w:p>
    <w:p w:rsidR="00446E00" w:rsidRPr="00800E12" w:rsidRDefault="00800E12" w:rsidP="00800E12">
      <w:pPr>
        <w:pStyle w:val="Style13"/>
        <w:widowControl/>
        <w:tabs>
          <w:tab w:val="left" w:pos="1483"/>
        </w:tabs>
        <w:spacing w:before="240" w:line="278" w:lineRule="exact"/>
        <w:ind w:firstLine="0"/>
        <w:jc w:val="center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2015</w:t>
      </w:r>
      <w:r w:rsidR="00446E00" w:rsidRPr="00800E12">
        <w:rPr>
          <w:rStyle w:val="FontStyle24"/>
          <w:sz w:val="24"/>
          <w:szCs w:val="24"/>
        </w:rPr>
        <w:t xml:space="preserve">год </w:t>
      </w:r>
      <w:r w:rsidR="0054681B">
        <w:rPr>
          <w:rStyle w:val="FontStyle24"/>
          <w:sz w:val="24"/>
          <w:szCs w:val="24"/>
        </w:rPr>
        <w:t xml:space="preserve">     </w:t>
      </w:r>
      <w:r w:rsidR="00B15A02">
        <w:rPr>
          <w:rStyle w:val="FontStyle24"/>
          <w:sz w:val="24"/>
          <w:szCs w:val="24"/>
        </w:rPr>
        <w:t>33100</w:t>
      </w:r>
      <w:r w:rsidR="00446E00" w:rsidRPr="00800E12">
        <w:rPr>
          <w:rStyle w:val="FontStyle24"/>
          <w:sz w:val="24"/>
          <w:szCs w:val="24"/>
        </w:rPr>
        <w:t xml:space="preserve"> руб. 00коп.;</w:t>
      </w:r>
    </w:p>
    <w:p w:rsidR="00446E00" w:rsidRPr="00800E12" w:rsidRDefault="00446E00" w:rsidP="00446E00">
      <w:pPr>
        <w:pStyle w:val="Style13"/>
        <w:widowControl/>
        <w:tabs>
          <w:tab w:val="left" w:pos="1306"/>
        </w:tabs>
        <w:spacing w:before="211" w:line="288" w:lineRule="exact"/>
        <w:ind w:left="72" w:right="14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3.</w:t>
      </w:r>
      <w:r w:rsidRPr="00800E12">
        <w:rPr>
          <w:rStyle w:val="FontStyle24"/>
          <w:sz w:val="24"/>
          <w:szCs w:val="24"/>
        </w:rPr>
        <w:tab/>
        <w:t xml:space="preserve">В связи с проведением уточнений бюджета сельского поселения </w:t>
      </w:r>
      <w:r w:rsidR="00B37315" w:rsidRPr="00800E12">
        <w:rPr>
          <w:rStyle w:val="FontStyle24"/>
          <w:sz w:val="24"/>
          <w:szCs w:val="24"/>
        </w:rPr>
        <w:t>Узюково</w:t>
      </w:r>
      <w:r w:rsidRPr="00800E12">
        <w:rPr>
          <w:rStyle w:val="FontStyle24"/>
          <w:sz w:val="24"/>
          <w:szCs w:val="24"/>
        </w:rPr>
        <w:t xml:space="preserve"> муниципального района </w:t>
      </w:r>
      <w:proofErr w:type="gramStart"/>
      <w:r w:rsidRPr="00800E12">
        <w:rPr>
          <w:rStyle w:val="FontStyle24"/>
          <w:sz w:val="24"/>
          <w:szCs w:val="24"/>
        </w:rPr>
        <w:t>Ставропольский</w:t>
      </w:r>
      <w:proofErr w:type="gramEnd"/>
      <w:r w:rsidRPr="00800E12">
        <w:rPr>
          <w:rStyle w:val="FontStyle24"/>
          <w:sz w:val="24"/>
          <w:szCs w:val="24"/>
        </w:rPr>
        <w:t xml:space="preserve"> Самарской области в течение финансового года и планового периода по Решениям Собрания Представителей сельского поселения </w:t>
      </w:r>
      <w:r w:rsidR="00B37315" w:rsidRPr="00800E12">
        <w:rPr>
          <w:rStyle w:val="FontStyle24"/>
          <w:sz w:val="24"/>
          <w:szCs w:val="24"/>
        </w:rPr>
        <w:t>Узюково</w:t>
      </w:r>
      <w:r w:rsidRPr="00800E12">
        <w:rPr>
          <w:rStyle w:val="FontStyle24"/>
          <w:sz w:val="24"/>
          <w:szCs w:val="24"/>
        </w:rPr>
        <w:t xml:space="preserve"> муниципального района Ставропольский Самарской области вышеуказанная сумма может подлежать изменению.</w:t>
      </w:r>
    </w:p>
    <w:p w:rsidR="00446E00" w:rsidRPr="00800E12" w:rsidRDefault="00446E00" w:rsidP="00446E00">
      <w:pPr>
        <w:pStyle w:val="Style14"/>
        <w:widowControl/>
        <w:tabs>
          <w:tab w:val="left" w:pos="1219"/>
        </w:tabs>
        <w:spacing w:before="149"/>
        <w:ind w:left="154"/>
        <w:jc w:val="both"/>
        <w:rPr>
          <w:rStyle w:val="FontStyle24"/>
          <w:sz w:val="24"/>
          <w:szCs w:val="24"/>
        </w:rPr>
      </w:pPr>
      <w:r w:rsidRPr="00800E12">
        <w:rPr>
          <w:rStyle w:val="FontStyle24"/>
          <w:sz w:val="24"/>
          <w:szCs w:val="24"/>
        </w:rPr>
        <w:t>4.</w:t>
      </w:r>
      <w:r w:rsidRPr="00800E12">
        <w:rPr>
          <w:rStyle w:val="FontStyle24"/>
          <w:sz w:val="24"/>
          <w:szCs w:val="24"/>
        </w:rPr>
        <w:tab/>
        <w:t xml:space="preserve">Настоящее Постановление вступает в силу с </w:t>
      </w:r>
      <w:r w:rsidR="002055FC" w:rsidRPr="00800E12">
        <w:rPr>
          <w:rStyle w:val="FontStyle24"/>
          <w:sz w:val="24"/>
          <w:szCs w:val="24"/>
        </w:rPr>
        <w:t>момента подписания</w:t>
      </w:r>
      <w:r w:rsidRPr="00800E12">
        <w:rPr>
          <w:rStyle w:val="FontStyle24"/>
          <w:sz w:val="24"/>
          <w:szCs w:val="24"/>
        </w:rPr>
        <w:t xml:space="preserve"> и действует до 31.12.201</w:t>
      </w:r>
      <w:r w:rsidR="00800E12" w:rsidRPr="00800E12">
        <w:rPr>
          <w:rStyle w:val="FontStyle24"/>
          <w:sz w:val="24"/>
          <w:szCs w:val="24"/>
        </w:rPr>
        <w:t>5</w:t>
      </w:r>
      <w:r w:rsidRPr="00800E12">
        <w:rPr>
          <w:rStyle w:val="FontStyle24"/>
          <w:sz w:val="24"/>
          <w:szCs w:val="24"/>
        </w:rPr>
        <w:t xml:space="preserve"> года.</w:t>
      </w:r>
    </w:p>
    <w:p w:rsidR="009B333F" w:rsidRPr="00800E1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E00" w:rsidRPr="00800E12" w:rsidRDefault="00B15A02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9B333F" w:rsidRPr="00800E12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B37315" w:rsidRPr="00800E12">
        <w:rPr>
          <w:rStyle w:val="FontStyle24"/>
          <w:sz w:val="24"/>
          <w:szCs w:val="24"/>
        </w:rPr>
        <w:t>Узюково</w:t>
      </w:r>
    </w:p>
    <w:p w:rsidR="009B333F" w:rsidRPr="00800E1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E1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00E1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00E1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33F" w:rsidRPr="00800E12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E12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</w:t>
      </w:r>
      <w:r w:rsidR="00B37315" w:rsidRPr="00800E12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00E12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B15A02">
        <w:rPr>
          <w:rFonts w:ascii="Times New Roman" w:hAnsi="Times New Roman" w:cs="Times New Roman"/>
          <w:sz w:val="24"/>
          <w:szCs w:val="24"/>
        </w:rPr>
        <w:t>В.В.Варламов</w:t>
      </w:r>
    </w:p>
    <w:sectPr w:rsidR="009B333F" w:rsidRPr="00800E12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E20E9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6BE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381A"/>
    <w:rsid w:val="00464791"/>
    <w:rsid w:val="0046509E"/>
    <w:rsid w:val="00482FF2"/>
    <w:rsid w:val="00486418"/>
    <w:rsid w:val="00492785"/>
    <w:rsid w:val="00492BFA"/>
    <w:rsid w:val="004B036D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4681B"/>
    <w:rsid w:val="00551084"/>
    <w:rsid w:val="00560255"/>
    <w:rsid w:val="00560EA2"/>
    <w:rsid w:val="00561E5D"/>
    <w:rsid w:val="00574FDB"/>
    <w:rsid w:val="005826E6"/>
    <w:rsid w:val="00591090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85E0C"/>
    <w:rsid w:val="0069119D"/>
    <w:rsid w:val="006B39DB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0E12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A16A8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24277"/>
    <w:rsid w:val="00A26588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5A02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09F9"/>
    <w:rsid w:val="00C61CEF"/>
    <w:rsid w:val="00C66E63"/>
    <w:rsid w:val="00C71D24"/>
    <w:rsid w:val="00C7369E"/>
    <w:rsid w:val="00C73746"/>
    <w:rsid w:val="00C75E44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CF3"/>
    <w:rsid w:val="00CE1F47"/>
    <w:rsid w:val="00CE2E73"/>
    <w:rsid w:val="00CE6C30"/>
    <w:rsid w:val="00D03813"/>
    <w:rsid w:val="00D14E87"/>
    <w:rsid w:val="00D31181"/>
    <w:rsid w:val="00D42672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80B50"/>
    <w:rsid w:val="00FA3259"/>
    <w:rsid w:val="00FA53A1"/>
    <w:rsid w:val="00FA629C"/>
    <w:rsid w:val="00FB083C"/>
    <w:rsid w:val="00FB78C0"/>
    <w:rsid w:val="00FD54D2"/>
    <w:rsid w:val="00FD7EB7"/>
    <w:rsid w:val="00FE763F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8</cp:revision>
  <cp:lastPrinted>2015-12-01T07:09:00Z</cp:lastPrinted>
  <dcterms:created xsi:type="dcterms:W3CDTF">2015-11-20T11:09:00Z</dcterms:created>
  <dcterms:modified xsi:type="dcterms:W3CDTF">2015-12-01T07:11:00Z</dcterms:modified>
</cp:coreProperties>
</file>