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1C07" w:rsidRPr="002B1C07" w:rsidRDefault="002B1C07" w:rsidP="002B1C07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>
            <wp:extent cx="1181100" cy="1019175"/>
            <wp:effectExtent l="0" t="0" r="0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2B1C07" w:rsidRPr="002B1C07" w:rsidRDefault="002B1C07" w:rsidP="002B1C07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АДМИНИСТРАЦИЯ СЕЛЬСК</w:t>
      </w:r>
      <w:r w:rsidR="00946D40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ОГО ПОСЕЛЕНИЯ УЗЮКОВО</w:t>
      </w:r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2B1C07" w:rsidRPr="002B1C07" w:rsidRDefault="002B1C07" w:rsidP="002B1C07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B1C0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2B1C07" w:rsidRPr="002B1C07" w:rsidRDefault="002B1C07" w:rsidP="00946D4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 w:rsidRPr="00946D4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ПОСТАНОВЛЕНИЕ</w:t>
      </w:r>
    </w:p>
    <w:p w:rsidR="002B1C07" w:rsidRPr="002B1C07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2B1C07" w:rsidRPr="005C3153" w:rsidRDefault="002B1C07" w:rsidP="002B1C07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    </w:t>
      </w:r>
      <w:r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 </w:t>
      </w:r>
      <w:r w:rsidR="005C3153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10.06.</w:t>
      </w:r>
      <w:r w:rsidR="00494B1D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2019</w:t>
      </w:r>
      <w:r w:rsidR="005C3153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года</w:t>
      </w:r>
      <w:r w:rsidR="005C3153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5C3153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5C3153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5C3153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5C3153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5C3153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</w:r>
      <w:r w:rsidR="005C3153"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ab/>
        <w:t>№ 21</w:t>
      </w:r>
      <w:r w:rsidRPr="005C315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 утверждени</w:t>
      </w:r>
      <w:r w:rsidR="00494B1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и  Порядка предоставления в 2019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 за счёт средств местного бюджета гражданам, ведущим личное подсобное хозяйство на территории сельск</w:t>
      </w:r>
      <w:r w:rsidR="00946D40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ого поселения Узюково</w:t>
      </w:r>
      <w:r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center"/>
        <w:textAlignment w:val="baseline"/>
        <w:rPr>
          <w:rFonts w:ascii="Times New Roman" w:eastAsia="Times New Roman" w:hAnsi="Times New Roman" w:cs="Times New Roman"/>
          <w:b/>
          <w:bCs/>
          <w:kern w:val="3"/>
          <w:sz w:val="28"/>
          <w:szCs w:val="28"/>
          <w:lang w:eastAsia="ru-RU"/>
        </w:rPr>
      </w:pPr>
    </w:p>
    <w:p w:rsidR="002B1C07" w:rsidRPr="00946D40" w:rsidRDefault="00946D40" w:rsidP="00946D40">
      <w:pPr>
        <w:pStyle w:val="Standard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</w:t>
      </w:r>
      <w:proofErr w:type="gramStart"/>
      <w:r w:rsidRPr="00133943">
        <w:rPr>
          <w:rFonts w:ascii="Times New Roman" w:hAnsi="Times New Roman" w:cs="Times New Roman"/>
        </w:rPr>
        <w:t xml:space="preserve">В соответствии со </w:t>
      </w:r>
      <w:r w:rsidRPr="00133943">
        <w:rPr>
          <w:rFonts w:ascii="Times New Roman" w:hAnsi="Times New Roman" w:cs="Times New Roman"/>
          <w:color w:val="000000"/>
        </w:rPr>
        <w:t xml:space="preserve">ст. 78 Бюджетного Кодекса РФ, </w:t>
      </w:r>
      <w:r w:rsidRPr="00133943">
        <w:rPr>
          <w:rFonts w:ascii="Times New Roman" w:hAnsi="Times New Roman" w:cs="Times New Roman"/>
        </w:rPr>
        <w:t>постановлением администрации сельского поселения Узюково</w:t>
      </w:r>
      <w:r w:rsidR="00494B1D">
        <w:rPr>
          <w:rFonts w:ascii="Times New Roman" w:hAnsi="Times New Roman" w:cs="Times New Roman"/>
        </w:rPr>
        <w:t xml:space="preserve"> от 08.11.2018 г  №63</w:t>
      </w:r>
      <w:r w:rsidRPr="00133943">
        <w:rPr>
          <w:rFonts w:ascii="Times New Roman" w:hAnsi="Times New Roman" w:cs="Times New Roman"/>
        </w:rPr>
        <w:t xml:space="preserve"> «Об утверждении муниципальной программы сельского поселения Узюково муниципального района Ставропольский Самарской области «Социально-экономическое развитие сельского поселения Узюково муниципального района Ставропо</w:t>
      </w:r>
      <w:r w:rsidR="00494B1D">
        <w:rPr>
          <w:rFonts w:ascii="Times New Roman" w:hAnsi="Times New Roman" w:cs="Times New Roman"/>
        </w:rPr>
        <w:t>льский Самарской области на 2019-2021</w:t>
      </w:r>
      <w:r>
        <w:rPr>
          <w:rFonts w:ascii="Times New Roman" w:hAnsi="Times New Roman" w:cs="Times New Roman"/>
        </w:rPr>
        <w:t xml:space="preserve"> </w:t>
      </w:r>
      <w:r w:rsidRPr="00133943">
        <w:rPr>
          <w:rFonts w:ascii="Times New Roman" w:hAnsi="Times New Roman" w:cs="Times New Roman"/>
        </w:rPr>
        <w:t>годы», администрация сельского поселения Узюково муниципального района Ставропольский Самарской области  ПОСТАНОВЛЯЕТ</w:t>
      </w:r>
      <w:r w:rsidRPr="00133943">
        <w:rPr>
          <w:rFonts w:ascii="Times New Roman" w:eastAsia="Times New Roman" w:hAnsi="Times New Roman" w:cs="Times New Roman"/>
          <w:lang w:bidi="ar-SA"/>
        </w:rPr>
        <w:t>:</w:t>
      </w:r>
      <w:proofErr w:type="gramEnd"/>
    </w:p>
    <w:p w:rsidR="002B1C07" w:rsidRPr="002B1C07" w:rsidRDefault="002B1C07" w:rsidP="000D033F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  <w:t xml:space="preserve">1. Утвердить прилагаемый </w:t>
      </w:r>
      <w:r w:rsidRPr="002B1C07">
        <w:rPr>
          <w:rFonts w:ascii="Times New Roman" w:eastAsia="Arial Unicode MS" w:hAnsi="Times New Roman" w:cs="Times New Roman"/>
          <w:color w:val="000000"/>
          <w:kern w:val="3"/>
          <w:sz w:val="24"/>
          <w:szCs w:val="24"/>
          <w:lang w:eastAsia="zh-CN" w:bidi="hi-IN"/>
        </w:rPr>
        <w:t xml:space="preserve">Порядок </w:t>
      </w:r>
      <w:r w:rsidR="00494B1D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>предоставления в 2019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году субсидий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за счёт средств местного бюджета гражданам, ведущим личное подсобное хозяйство на территории сельского поселения </w:t>
      </w:r>
      <w:r w:rsidR="00946D40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Узюково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 xml:space="preserve"> муниципального района Ставропольский</w:t>
      </w:r>
      <w:r w:rsidRPr="002B1C07">
        <w:rPr>
          <w:rFonts w:ascii="Times New Roman" w:eastAsia="Arial Unicode MS" w:hAnsi="Times New Roman" w:cs="Times New Roman"/>
          <w:b/>
          <w:kern w:val="3"/>
          <w:sz w:val="24"/>
          <w:szCs w:val="24"/>
          <w:lang w:eastAsia="zh-CN" w:bidi="hi-IN"/>
        </w:rPr>
        <w:t xml:space="preserve"> 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 w:bidi="hi-IN"/>
        </w:rPr>
        <w:t>Самарской области, в целях возмещения затрат в связи с производством сельскохозяйственной продукции</w:t>
      </w:r>
      <w:r w:rsidRPr="002B1C07">
        <w:rPr>
          <w:rFonts w:ascii="Times New Roman" w:eastAsia="Arial Unicode MS" w:hAnsi="Times New Roman" w:cs="Times New Roman"/>
          <w:kern w:val="3"/>
          <w:sz w:val="24"/>
          <w:szCs w:val="24"/>
          <w:lang w:eastAsia="zh-CN"/>
        </w:rPr>
        <w:t xml:space="preserve"> в части расходов на содержание крупного рогатого скота.</w:t>
      </w:r>
    </w:p>
    <w:p w:rsidR="002B1C07" w:rsidRPr="00494B1D" w:rsidRDefault="002B1C07" w:rsidP="000D033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2. Настоящее постановление</w:t>
      </w:r>
      <w:r w:rsidRPr="002B1C0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подлежит официальному опубликованию в газете «</w:t>
      </w:r>
      <w:r w:rsidR="00946D40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Вестник сельского поселения Узюково</w:t>
      </w: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t>» и на официальном сайте администрации сельск</w:t>
      </w:r>
      <w:r w:rsidR="00946D4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ого поселения Узюково в сети Интернет </w:t>
      </w:r>
      <w:r w:rsidR="00946D40" w:rsidRPr="00946D40">
        <w:rPr>
          <w:rFonts w:ascii="Times New Roman" w:hAnsi="Times New Roman" w:cs="Times New Roman"/>
          <w:sz w:val="24"/>
          <w:szCs w:val="24"/>
          <w:u w:val="single"/>
          <w:lang w:val="en-US"/>
        </w:rPr>
        <w:t>http</w:t>
      </w:r>
      <w:r w:rsidR="00946D40" w:rsidRPr="00946D40">
        <w:rPr>
          <w:rFonts w:ascii="Times New Roman" w:hAnsi="Times New Roman" w:cs="Times New Roman"/>
          <w:sz w:val="24"/>
          <w:szCs w:val="24"/>
          <w:u w:val="single"/>
        </w:rPr>
        <w:t>://</w:t>
      </w:r>
      <w:r w:rsidR="00946D40" w:rsidRPr="00946D40">
        <w:rPr>
          <w:rFonts w:ascii="Times New Roman" w:hAnsi="Times New Roman" w:cs="Times New Roman"/>
          <w:sz w:val="24"/>
          <w:szCs w:val="24"/>
          <w:u w:val="single"/>
          <w:lang w:val="en-US"/>
        </w:rPr>
        <w:t>www</w:t>
      </w:r>
      <w:r w:rsidR="00946D40" w:rsidRPr="00946D40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494B1D">
        <w:rPr>
          <w:rFonts w:ascii="Times New Roman" w:hAnsi="Times New Roman" w:cs="Times New Roman"/>
          <w:sz w:val="24"/>
          <w:szCs w:val="24"/>
          <w:u w:val="single"/>
          <w:lang w:val="en-US"/>
        </w:rPr>
        <w:t>uzukovo</w:t>
      </w:r>
      <w:proofErr w:type="spellEnd"/>
      <w:r w:rsidR="00494B1D" w:rsidRPr="00494B1D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494B1D">
        <w:rPr>
          <w:rFonts w:ascii="Times New Roman" w:hAnsi="Times New Roman" w:cs="Times New Roman"/>
          <w:sz w:val="24"/>
          <w:szCs w:val="24"/>
          <w:u w:val="single"/>
          <w:lang w:val="en-US"/>
        </w:rPr>
        <w:t>stavrsp</w:t>
      </w:r>
      <w:proofErr w:type="spellEnd"/>
      <w:r w:rsidR="00494B1D" w:rsidRPr="00494B1D">
        <w:rPr>
          <w:rFonts w:ascii="Times New Roman" w:hAnsi="Times New Roman" w:cs="Times New Roman"/>
          <w:sz w:val="24"/>
          <w:szCs w:val="24"/>
          <w:u w:val="single"/>
        </w:rPr>
        <w:t>.</w:t>
      </w:r>
      <w:proofErr w:type="spellStart"/>
      <w:r w:rsidR="00494B1D">
        <w:rPr>
          <w:rFonts w:ascii="Times New Roman" w:hAnsi="Times New Roman" w:cs="Times New Roman"/>
          <w:sz w:val="24"/>
          <w:szCs w:val="24"/>
          <w:u w:val="single"/>
          <w:lang w:val="en-US"/>
        </w:rPr>
        <w:t>ru</w:t>
      </w:r>
      <w:proofErr w:type="spellEnd"/>
    </w:p>
    <w:p w:rsidR="000D033F" w:rsidRDefault="000D033F" w:rsidP="000D033F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Постановление администрации сельск</w:t>
      </w:r>
      <w:r w:rsidR="00946D40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поселения Узюково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 «Об утверждении 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>Поряд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ка</w:t>
      </w:r>
      <w:r w:rsidR="00494B1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предоставления в 2019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</w:t>
      </w:r>
      <w:r w:rsidR="00D8300B">
        <w:rPr>
          <w:rFonts w:ascii="Times New Roman" w:eastAsia="Times New Roman" w:hAnsi="Times New Roman" w:cs="Times New Roman"/>
          <w:sz w:val="24"/>
          <w:szCs w:val="24"/>
          <w:lang w:eastAsia="ru-RU"/>
        </w:rPr>
        <w:t>ого поселения Узюково</w:t>
      </w:r>
      <w:r w:rsidRPr="000D033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ержание крупного рогато</w:t>
      </w:r>
      <w:r w:rsidR="00D8300B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  <w:r w:rsidR="00494B1D">
        <w:rPr>
          <w:rFonts w:ascii="Times New Roman" w:eastAsia="Times New Roman" w:hAnsi="Times New Roman" w:cs="Times New Roman"/>
          <w:sz w:val="24"/>
          <w:szCs w:val="24"/>
          <w:lang w:eastAsia="ru-RU"/>
        </w:rPr>
        <w:t>о скота» от 02.07.2018 года № 31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признать утратившим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силу.</w:t>
      </w:r>
    </w:p>
    <w:p w:rsidR="002B1C07" w:rsidRPr="002B1C07" w:rsidRDefault="002B1C07" w:rsidP="000D033F">
      <w:pPr>
        <w:suppressAutoHyphens/>
        <w:autoSpaceDN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ab/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Глава  сельского поселения </w:t>
      </w:r>
      <w:r w:rsidR="00D8300B">
        <w:rPr>
          <w:rFonts w:ascii="Times New Roman" w:eastAsia="Arial Unicode MS" w:hAnsi="Times New Roman" w:cs="Mangal"/>
          <w:kern w:val="3"/>
          <w:sz w:val="24"/>
          <w:szCs w:val="24"/>
          <w:lang w:eastAsia="zh-CN" w:bidi="hi-IN"/>
        </w:rPr>
        <w:t>Узюково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муниципального района </w:t>
      </w:r>
      <w:proofErr w:type="gramStart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Ставропольский</w:t>
      </w:r>
      <w:proofErr w:type="gramEnd"/>
      <w:r w:rsidRPr="002B1C07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  </w:t>
      </w:r>
      <w:r w:rsidR="00D8300B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</w:t>
      </w:r>
      <w:r w:rsidR="00494B1D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 xml:space="preserve">                  С.Д. </w:t>
      </w:r>
      <w:proofErr w:type="spellStart"/>
      <w:r w:rsidR="00494B1D"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  <w:t>Бугаец</w:t>
      </w:r>
      <w:proofErr w:type="spellEnd"/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C3153" w:rsidRPr="002B1C07" w:rsidRDefault="005C3153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2B1C07" w:rsidRPr="002B1C07" w:rsidRDefault="002B1C07" w:rsidP="002B1C07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B1C0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ab/>
        <w:t>к постановлению администрации сельск</w:t>
      </w:r>
      <w:r w:rsidR="00D8300B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ого поселения Узюково</w:t>
      </w: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муниципального района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 xml:space="preserve">Ставропольский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Arial Unicode MS" w:hAnsi="Times New Roman" w:cs="Times New Roman"/>
          <w:kern w:val="1"/>
          <w:sz w:val="24"/>
          <w:szCs w:val="24"/>
          <w:lang w:eastAsia="hi-IN" w:bidi="hi-IN"/>
        </w:rPr>
        <w:t>Самарской области</w:t>
      </w:r>
      <w:r w:rsidRPr="002B1C07">
        <w:rPr>
          <w:rFonts w:ascii="Times New Roman" w:eastAsia="Arial Unicode MS" w:hAnsi="Times New Roman" w:cs="Times New Roman"/>
          <w:b/>
          <w:kern w:val="1"/>
          <w:sz w:val="24"/>
          <w:szCs w:val="24"/>
          <w:lang w:eastAsia="hi-IN" w:bidi="hi-IN"/>
        </w:rPr>
        <w:t xml:space="preserve"> 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</w:pPr>
      <w:r w:rsidRPr="002B1C07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от </w:t>
      </w:r>
      <w:r w:rsidR="005C3153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10.06.</w:t>
      </w:r>
      <w:r w:rsidR="00494B1D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201</w:t>
      </w:r>
      <w:r w:rsidR="00494B1D" w:rsidRPr="005C3153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>9</w:t>
      </w:r>
      <w:r w:rsidR="005C3153">
        <w:rPr>
          <w:rFonts w:ascii="Times New Roman" w:eastAsia="Times New Roman" w:hAnsi="Times New Roman" w:cs="Times New Roman"/>
          <w:kern w:val="1"/>
          <w:sz w:val="24"/>
          <w:szCs w:val="24"/>
          <w:lang w:eastAsia="hi-IN" w:bidi="hi-IN"/>
        </w:rPr>
        <w:t xml:space="preserve"> года № 21</w:t>
      </w: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right"/>
        <w:textAlignment w:val="baseline"/>
        <w:rPr>
          <w:rFonts w:ascii="Times New Roman" w:eastAsia="Arial Unicode MS" w:hAnsi="Times New Roman" w:cs="Verdana"/>
          <w:color w:val="000000"/>
          <w:kern w:val="1"/>
          <w:sz w:val="28"/>
          <w:szCs w:val="28"/>
          <w:lang w:eastAsia="hi-IN" w:bidi="hi-IN"/>
        </w:rPr>
      </w:pPr>
    </w:p>
    <w:p w:rsidR="002B1C07" w:rsidRPr="002B1C07" w:rsidRDefault="002B1C07" w:rsidP="002B1C07">
      <w:pPr>
        <w:widowControl w:val="0"/>
        <w:suppressAutoHyphens/>
        <w:spacing w:after="0" w:line="100" w:lineRule="atLeast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1"/>
          <w:sz w:val="28"/>
          <w:szCs w:val="28"/>
          <w:lang w:eastAsia="hi-IN" w:bidi="hi-IN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4643"/>
        <w:gridCol w:w="4643"/>
      </w:tblGrid>
      <w:tr w:rsidR="002B1C07" w:rsidRPr="002B1C07" w:rsidTr="00765467"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4643" w:type="dxa"/>
            <w:shd w:val="clear" w:color="auto" w:fill="FFFFFF"/>
          </w:tcPr>
          <w:p w:rsidR="002B1C07" w:rsidRPr="002B1C07" w:rsidRDefault="002B1C07" w:rsidP="002B1C07">
            <w:pPr>
              <w:widowControl w:val="0"/>
              <w:suppressAutoHyphens/>
              <w:autoSpaceDN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</w:tr>
    </w:tbl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widowControl w:val="0"/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b/>
          <w:kern w:val="3"/>
          <w:sz w:val="28"/>
          <w:szCs w:val="28"/>
          <w:lang w:eastAsia="ru-RU"/>
        </w:rPr>
        <w:t>ПОРЯДОК</w:t>
      </w:r>
    </w:p>
    <w:p w:rsidR="002B1C07" w:rsidRDefault="00494B1D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предоставления  в 201</w:t>
      </w:r>
      <w:r w:rsidRPr="00494B1D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9</w:t>
      </w:r>
      <w:r w:rsidR="002B1C07"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году субсидий за счёт средств местного бюджета гражданам, ведущим личное подсобное хозяйство на территории сельск</w:t>
      </w:r>
      <w:r w:rsidR="00D8300B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ого поселения Узюково</w:t>
      </w:r>
      <w:r w:rsidR="002B1C07" w:rsidRPr="002B1C07"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 xml:space="preserve"> муниципального района Ставропольский 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</w:p>
    <w:p w:rsidR="000D033F" w:rsidRDefault="000D033F" w:rsidP="002B1C07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</w:p>
    <w:p w:rsidR="002B1C07" w:rsidRPr="005C3153" w:rsidRDefault="000D033F" w:rsidP="005C3153">
      <w:pPr>
        <w:pStyle w:val="a5"/>
        <w:keepNext/>
        <w:numPr>
          <w:ilvl w:val="0"/>
          <w:numId w:val="1"/>
        </w:numPr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0"/>
          <w:lang w:eastAsia="ru-RU"/>
        </w:rPr>
        <w:t>Общие положения.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1. Настоящий Порядок опред</w:t>
      </w:r>
      <w:r w:rsid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еляет механизм предоставления в </w:t>
      </w:r>
      <w:r w:rsidR="00494B1D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201</w:t>
      </w:r>
      <w:r w:rsidR="00494B1D" w:rsidRPr="00494B1D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году субсидий за счёт местного бюджета гражданам, ведущим личное подсобное хозяйство на террито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рии поселения Узюково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коров (далее – субсидия).</w:t>
      </w:r>
    </w:p>
    <w:p w:rsidR="004A09BA" w:rsidRDefault="002B1C07" w:rsidP="005C3153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Субсидии предоставляются </w:t>
      </w:r>
      <w:proofErr w:type="gramStart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соответствии со сводной бюджетной росписью местного бюджета на соответствующий финансовый год в пределах лимитов бюджетных обязательств по предоставлению</w:t>
      </w:r>
      <w:proofErr w:type="gramEnd"/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субсидий, утвержденных в установленном порядке органу местного самоуправле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ния поселения Узюково</w:t>
      </w: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(далее – орган местного самоуправления).</w:t>
      </w:r>
    </w:p>
    <w:p w:rsidR="004A09BA" w:rsidRPr="005C3153" w:rsidRDefault="004A09BA" w:rsidP="005C3153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2. Цели, условия и порядок предоставления субсидий.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Субсидии предоставляются гражданам, ведущим личное подсобное хозяйство на</w:t>
      </w:r>
      <w:r w:rsidR="002B1C07" w:rsidRPr="000D033F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 xml:space="preserve">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территории сельск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ого поселения Узюково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в соответствии с Федеральным </w:t>
      </w:r>
      <w:hyperlink r:id="rId8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законом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«О личном подсобном хозяйстве» (далее – производители), в целях возмещения затрат в связи с производством сельскохозяйственной продукции в части расходов на содержание коров.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не предоставляются производителям, личное подсобное хозяйство которых не учтено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иге поселения Узюково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3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производителям, соответствующим требованиям </w:t>
      </w:r>
      <w:hyperlink r:id="rId9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1, 2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 (далее – получатели), в целях возмещения затрат в связи с производством сельскохозяйственной продукции в части расходов на содержание коров (за исключением затрат, ранее возмещённых в соответствии с действующим законодательством).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Субсидии предоставляются получателям при соблюдении ими условия отсутствия выявленных в ходе проверок, проводимых уполномоченными органами,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недостоверных сведений в документах, представленных получателями в соответствии с </w:t>
      </w:r>
      <w:hyperlink r:id="rId10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а также фактов неправомерного получения субсидии.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5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Размер субсидии, предоставляемой получателю, определяется как произведение количества коров, которые учтены в </w:t>
      </w:r>
      <w:proofErr w:type="spell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похозяйственной</w:t>
      </w:r>
      <w:proofErr w:type="spell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книге,  и ставки расчёта размера субсидии, утверждаемой органом местного самоуправления.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В целях получения субсидии производителем представляются не позднее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           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 октября текущего финансового года в орган местного самоуправления, в пределах границ которого производитель осуществляет свою деятельность, следующие документы: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заявление о предоставлении субсидии с указанием почтового адреса и контактного телефона производителя</w:t>
      </w:r>
      <w:r w:rsidR="006C0DD2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по форме согласно приложению 1 к настоящему Порядку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справка-расчёт о причитающейся производителю субсиди</w:t>
      </w:r>
      <w:r w:rsidR="006C0DD2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 по форме согласно приложению 2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к настоящему Порядку;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паспорта производителя, с предоставлением оригинала (оригиналы документов после сверки с копиями возвращаются производителю);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копия документа с указанием номера счёта, открытого производителю в российской кредитной организации, заверенная производителем.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7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 целях предоставления субсидий осуществляет: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регистрацию заявлений о предоставлении субсидий в порядке их поступления в специальном журнале, листы которого должны быть пронумерованы, прошнурованы, скреплены печатью органа местного самоуправления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;</w:t>
      </w:r>
    </w:p>
    <w:p w:rsidR="002B1C07" w:rsidRPr="004A09BA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рассмотрение документов, предусмотренных </w:t>
      </w:r>
      <w:hyperlink r:id="rId11" w:anchor="_blank" w:history="1">
        <w:r w:rsidR="002B1C07" w:rsidRPr="004A09BA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6</w:t>
      </w:r>
      <w:r w:rsidR="002B1C07" w:rsidRPr="004A09BA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и принятие решения о предоставлении получателю субсидии или отказе в её предоставлении в течение 20 рабочих дней со дня регистрации заявления о предоставлении субсидии.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Предоставление субсидии осуществляется путем перечисления суммы субсидии на счёт, открытый получателю в российской кредитной организации.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Основаниями для отказа в предоставлении производителю субсидии являются: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несоответствие производителя требованиям </w:t>
      </w:r>
      <w:hyperlink r:id="rId12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пунктов </w:t>
        </w:r>
      </w:hyperlink>
      <w:hyperlink r:id="rId13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>3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, 4 настоящего Порядка;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отсутствие, недостаточность или использование органом местного самоуправления в полном объёме лимитов бюджетных обязательств по предоставлению субсидий, утвержденных в установленном порядке органу местного самоуправления;</w:t>
      </w:r>
    </w:p>
    <w:p w:rsidR="002B1C07" w:rsidRPr="000D033F" w:rsidRDefault="004A09BA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-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представление документов, указанных в </w:t>
      </w:r>
      <w:hyperlink r:id="rId14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пункте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8 настоящего Порядка, с нарушением сроков, установленных </w:t>
      </w:r>
      <w:hyperlink r:id="rId15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Порядка, не в полном объеме и (или) не соответствующих требованиям действующего законодательства.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 случае принятия решения об отказе в предоставлении субсидии представленные производителем документы подлежат возврату с мотивированным отказом (в письменной форме).</w:t>
      </w:r>
    </w:p>
    <w:p w:rsidR="002B1C07" w:rsidRPr="000D033F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lastRenderedPageBreak/>
        <w:t xml:space="preserve">Производитель после устранения причин, послуживших основанием для отказа в предоставлении субсидии, вправе вновь обратиться с заявлением о предоставлении субсидии в срок, установленный </w:t>
      </w:r>
      <w:hyperlink r:id="rId16" w:anchor="_blank" w:history="1">
        <w:r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8 настоящего Порядка.</w:t>
      </w:r>
    </w:p>
    <w:p w:rsidR="00DD3607" w:rsidRDefault="004A09BA" w:rsidP="005C3153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9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 Орган местного самоуправления вправе привлекать кредитные организации для перечисления получателям субсидий при условии заключения соглашения органом местного самоуправления с кредитной организацией в порядке, установленном действующим законодательством, предусмотрев в нем возможность перечисления общей суммы субсидий на счёт российской кредитной организации для последующего зачисления на счета получателей.</w:t>
      </w:r>
    </w:p>
    <w:p w:rsidR="00DD3607" w:rsidRPr="005C3153" w:rsidRDefault="00DD3607" w:rsidP="005C3153">
      <w:pPr>
        <w:pStyle w:val="a5"/>
        <w:widowControl w:val="0"/>
        <w:numPr>
          <w:ilvl w:val="0"/>
          <w:numId w:val="3"/>
        </w:numPr>
        <w:suppressAutoHyphens/>
        <w:autoSpaceDN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Порядок возврата субсидий в случае нарушения условий, установленных при их предоставлении.</w:t>
      </w:r>
    </w:p>
    <w:p w:rsidR="00DD3607" w:rsidRDefault="002B1C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1. </w:t>
      </w:r>
      <w:proofErr w:type="gramStart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соблюдением условий предоставления и целевым использованием субсидий осуществляется администрацией сельск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ого поселения Узюково</w:t>
      </w:r>
      <w:r w:rsidR="00DD3607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области.</w:t>
      </w:r>
    </w:p>
    <w:p w:rsidR="00DD3607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2. Получатель субсидии дает согласие на осуществление администрацией сельск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ого поселения Узюково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проверок  соблюдения получателем субсидий условий, целей и порядка их предоставления и использования.</w:t>
      </w:r>
    </w:p>
    <w:p w:rsidR="002B1C07" w:rsidRPr="000D033F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3.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нарушения получателем условий, предусмотренных </w:t>
      </w:r>
      <w:hyperlink r:id="rId17" w:anchor="_blank" w:history="1">
        <w:r w:rsidR="002B1C07" w:rsidRPr="000D033F">
          <w:rPr>
            <w:rFonts w:ascii="Times New Roman" w:eastAsia="Times New Roman" w:hAnsi="Times New Roman" w:cs="Times New Roman"/>
            <w:kern w:val="3"/>
            <w:sz w:val="24"/>
            <w:szCs w:val="24"/>
            <w:lang w:eastAsia="ru-RU"/>
          </w:rPr>
          <w:t xml:space="preserve">пунктом </w:t>
        </w:r>
      </w:hyperlink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4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настоящего Порядка, получатель обязан в течение 10 дней со дня получения письменного требования органа местного самоуправления о возврате субсидии или её части возвратить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полученную субсидию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доход местного бюджета 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на лицевой счет администрации сельского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поселения  Узюково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</w:t>
      </w:r>
    </w:p>
    <w:p w:rsidR="00403148" w:rsidRDefault="00DD3607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В случае 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отказа от добровольного возврата субсидий администрация сельск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ого поселения Узюково</w:t>
      </w:r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 w:rsidR="00403148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 приостанавливает дальнейшее предоставлении субсидий.</w:t>
      </w:r>
    </w:p>
    <w:p w:rsidR="00494B1D" w:rsidRPr="005C3153" w:rsidRDefault="00403148" w:rsidP="005C3153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Взыскание субсидий производится администрацией сельск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ого поселения Узюково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Самарской области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в порядке, установленном действующим законодательством.</w:t>
      </w:r>
    </w:p>
    <w:p w:rsidR="00403148" w:rsidRPr="005C3153" w:rsidRDefault="00403148" w:rsidP="005C3153">
      <w:pPr>
        <w:widowControl w:val="0"/>
        <w:suppressAutoHyphens/>
        <w:autoSpaceDN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</w:pPr>
      <w:r w:rsidRPr="00403148">
        <w:rPr>
          <w:rFonts w:ascii="Times New Roman" w:eastAsia="Times New Roman" w:hAnsi="Times New Roman" w:cs="Times New Roman"/>
          <w:b/>
          <w:kern w:val="3"/>
          <w:sz w:val="24"/>
          <w:szCs w:val="24"/>
          <w:lang w:eastAsia="ru-RU"/>
        </w:rPr>
        <w:t>4. Отчетность об использовании субсидий.</w:t>
      </w:r>
    </w:p>
    <w:p w:rsidR="002B1C07" w:rsidRDefault="00403148" w:rsidP="002B1C07">
      <w:pPr>
        <w:widowControl w:val="0"/>
        <w:suppressAutoHyphens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1</w:t>
      </w:r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. </w:t>
      </w:r>
      <w:proofErr w:type="gramStart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Контроль за</w:t>
      </w:r>
      <w:proofErr w:type="gramEnd"/>
      <w:r w:rsidR="002B1C07" w:rsidRPr="000D033F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целевым предоставлением субсидий осуществляется органом местного самоуправления.</w:t>
      </w:r>
    </w:p>
    <w:p w:rsidR="00403148" w:rsidRPr="000D033F" w:rsidRDefault="00403148" w:rsidP="00403148">
      <w:pPr>
        <w:widowControl w:val="0"/>
        <w:suppressAutoHyphens/>
        <w:autoSpaceDN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2. В течение месяца года, следующего за </w:t>
      </w:r>
      <w:proofErr w:type="gram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отчетным</w:t>
      </w:r>
      <w:proofErr w:type="gram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, получатель предоставляет в </w:t>
      </w:r>
    </w:p>
    <w:p w:rsidR="002B1C07" w:rsidRDefault="00403148" w:rsidP="00403148">
      <w:pPr>
        <w:suppressAutoHyphens/>
        <w:autoSpaceDN w:val="0"/>
        <w:snapToGrid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администрацию сельск</w:t>
      </w:r>
      <w:r w:rsidR="00D8300B"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ого поселения Узюково</w:t>
      </w:r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 xml:space="preserve"> муниципального района Ставропольский Самарской области отчет об использовании субсидий с приложением копий подтверждающих документов (платежные поручения, акты, товарные накладные </w:t>
      </w:r>
      <w:proofErr w:type="spellStart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и.т.п</w:t>
      </w:r>
      <w:proofErr w:type="spellEnd"/>
      <w:r>
        <w:rPr>
          <w:rFonts w:ascii="Times New Roman" w:eastAsia="Times New Roman" w:hAnsi="Times New Roman" w:cs="Times New Roman"/>
          <w:kern w:val="3"/>
          <w:sz w:val="24"/>
          <w:szCs w:val="24"/>
          <w:lang w:eastAsia="ru-RU"/>
        </w:rPr>
        <w:t>.).</w:t>
      </w:r>
    </w:p>
    <w:p w:rsidR="00DD36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DD3607" w:rsidRDefault="00DD3607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6C0DD2" w:rsidRDefault="006C0DD2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6C0DD2" w:rsidRDefault="006C0DD2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6C0DD2" w:rsidRDefault="006C0DD2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6C0DD2" w:rsidRDefault="006C0DD2" w:rsidP="005C3153">
      <w:pPr>
        <w:suppressAutoHyphens/>
        <w:autoSpaceDN w:val="0"/>
        <w:snapToGrid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bookmarkStart w:id="0" w:name="_GoBack"/>
      <w:bookmarkEnd w:id="0"/>
    </w:p>
    <w:p w:rsidR="00494B1D" w:rsidRDefault="00494B1D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6C0DD2" w:rsidRPr="00DA4FA3" w:rsidRDefault="006C0DD2" w:rsidP="006C0DD2">
      <w:pPr>
        <w:pStyle w:val="ConsPlusNormal"/>
        <w:widowControl/>
        <w:snapToGrid w:val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ПРИЛОЖЕНИЕ 1</w:t>
      </w:r>
    </w:p>
    <w:p w:rsidR="006C0DD2" w:rsidRPr="00DA4FA3" w:rsidRDefault="006C0DD2" w:rsidP="006C0DD2">
      <w:pPr>
        <w:jc w:val="right"/>
        <w:rPr>
          <w:rFonts w:ascii="Times New Roman" w:hAnsi="Times New Roman"/>
          <w:sz w:val="20"/>
          <w:szCs w:val="20"/>
        </w:rPr>
      </w:pPr>
      <w:r w:rsidRPr="00DA4FA3">
        <w:rPr>
          <w:rFonts w:ascii="Times New Roman" w:hAnsi="Times New Roman"/>
          <w:sz w:val="20"/>
          <w:szCs w:val="20"/>
        </w:rPr>
        <w:t>к</w:t>
      </w:r>
      <w:r w:rsidR="00494B1D">
        <w:rPr>
          <w:rFonts w:ascii="Times New Roman" w:hAnsi="Times New Roman"/>
          <w:sz w:val="20"/>
          <w:szCs w:val="20"/>
        </w:rPr>
        <w:t xml:space="preserve">   Порядку предоставления в 201</w:t>
      </w:r>
      <w:r w:rsidR="00494B1D" w:rsidRPr="00494B1D">
        <w:rPr>
          <w:rFonts w:ascii="Times New Roman" w:hAnsi="Times New Roman"/>
          <w:sz w:val="20"/>
          <w:szCs w:val="20"/>
        </w:rPr>
        <w:t>9</w:t>
      </w:r>
      <w:r w:rsidRPr="00DA4FA3">
        <w:rPr>
          <w:rFonts w:ascii="Times New Roman" w:hAnsi="Times New Roman"/>
          <w:sz w:val="20"/>
          <w:szCs w:val="20"/>
        </w:rPr>
        <w:t xml:space="preserve"> году</w:t>
      </w:r>
      <w:r>
        <w:rPr>
          <w:rFonts w:ascii="Times New Roman" w:hAnsi="Times New Roman"/>
          <w:sz w:val="20"/>
          <w:szCs w:val="20"/>
        </w:rPr>
        <w:t xml:space="preserve"> субсидий за счёт местного </w:t>
      </w:r>
      <w:r w:rsidRPr="00DA4FA3">
        <w:rPr>
          <w:rFonts w:ascii="Times New Roman" w:hAnsi="Times New Roman"/>
          <w:sz w:val="20"/>
          <w:szCs w:val="20"/>
        </w:rPr>
        <w:t xml:space="preserve"> бюджета гражданам, ведущим личное подсобное хозяйство на территории поселения Узюково муниципального района Ставропольский, в целях возмещения затрат в связи с производством сельскохозяйственной продукции в части расходов на содержание крупного рогатого скота</w:t>
      </w:r>
    </w:p>
    <w:p w:rsidR="006C0DD2" w:rsidRDefault="006C0DD2" w:rsidP="006C0DD2">
      <w:pPr>
        <w:tabs>
          <w:tab w:val="left" w:pos="1701"/>
        </w:tabs>
        <w:spacing w:after="0" w:line="360" w:lineRule="auto"/>
        <w:ind w:left="382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Главе сельского поселения</w:t>
      </w:r>
      <w:r w:rsidRPr="00B21E84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Узюково</w:t>
      </w:r>
    </w:p>
    <w:p w:rsidR="006C0DD2" w:rsidRDefault="006C0DD2" w:rsidP="006C0DD2">
      <w:pPr>
        <w:tabs>
          <w:tab w:val="left" w:pos="1701"/>
        </w:tabs>
        <w:spacing w:after="0" w:line="360" w:lineRule="auto"/>
        <w:ind w:left="382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муниципального района</w:t>
      </w:r>
    </w:p>
    <w:p w:rsidR="006C0DD2" w:rsidRDefault="006C0DD2" w:rsidP="006C0DD2">
      <w:pPr>
        <w:tabs>
          <w:tab w:val="left" w:pos="1701"/>
        </w:tabs>
        <w:spacing w:after="0" w:line="360" w:lineRule="auto"/>
        <w:ind w:left="3828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hAnsi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sz w:val="28"/>
          <w:szCs w:val="28"/>
        </w:rPr>
        <w:t xml:space="preserve"> Самарской области</w:t>
      </w:r>
    </w:p>
    <w:p w:rsidR="006C0DD2" w:rsidRPr="00494B1D" w:rsidRDefault="00494B1D" w:rsidP="00494B1D">
      <w:pPr>
        <w:tabs>
          <w:tab w:val="left" w:pos="1701"/>
        </w:tabs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С.Д. </w:t>
      </w:r>
      <w:proofErr w:type="spellStart"/>
      <w:r>
        <w:rPr>
          <w:rFonts w:ascii="Times New Roman" w:hAnsi="Times New Roman"/>
          <w:sz w:val="28"/>
          <w:szCs w:val="28"/>
        </w:rPr>
        <w:t>Бугайцу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6C0DD2" w:rsidRPr="003310F5" w:rsidRDefault="006C0DD2" w:rsidP="006C0DD2">
      <w:pPr>
        <w:tabs>
          <w:tab w:val="left" w:pos="1701"/>
        </w:tabs>
        <w:spacing w:after="0" w:line="360" w:lineRule="auto"/>
        <w:ind w:left="3828"/>
        <w:rPr>
          <w:rFonts w:ascii="Times New Roman" w:hAnsi="Times New Roman"/>
          <w:sz w:val="28"/>
          <w:szCs w:val="28"/>
        </w:rPr>
      </w:pPr>
      <w:r w:rsidRPr="003310F5">
        <w:rPr>
          <w:rFonts w:ascii="Times New Roman" w:hAnsi="Times New Roman"/>
          <w:sz w:val="28"/>
          <w:szCs w:val="28"/>
        </w:rPr>
        <w:t xml:space="preserve">от </w:t>
      </w:r>
      <w:r>
        <w:rPr>
          <w:rFonts w:ascii="Times New Roman" w:hAnsi="Times New Roman"/>
          <w:sz w:val="28"/>
          <w:szCs w:val="28"/>
        </w:rPr>
        <w:t xml:space="preserve"> </w:t>
      </w:r>
      <w:r w:rsidRPr="00DA4FA3">
        <w:rPr>
          <w:rFonts w:ascii="Times New Roman" w:hAnsi="Times New Roman"/>
          <w:sz w:val="28"/>
          <w:szCs w:val="28"/>
        </w:rPr>
        <w:t>___________</w:t>
      </w:r>
      <w:r>
        <w:rPr>
          <w:rFonts w:ascii="Times New Roman" w:hAnsi="Times New Roman"/>
          <w:sz w:val="28"/>
          <w:szCs w:val="28"/>
        </w:rPr>
        <w:t>_____</w:t>
      </w:r>
      <w:r w:rsidRPr="00DA4FA3">
        <w:rPr>
          <w:rFonts w:ascii="Times New Roman" w:hAnsi="Times New Roman"/>
          <w:sz w:val="28"/>
          <w:szCs w:val="28"/>
        </w:rPr>
        <w:t>___________</w:t>
      </w:r>
    </w:p>
    <w:p w:rsidR="006C0DD2" w:rsidRDefault="006C0DD2" w:rsidP="006C0DD2">
      <w:pPr>
        <w:tabs>
          <w:tab w:val="left" w:pos="1701"/>
        </w:tabs>
        <w:spacing w:after="0" w:line="360" w:lineRule="auto"/>
        <w:ind w:left="382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_______________________________</w:t>
      </w:r>
    </w:p>
    <w:p w:rsidR="006C0DD2" w:rsidRPr="003310F5" w:rsidRDefault="006C0DD2" w:rsidP="006C0DD2">
      <w:pPr>
        <w:tabs>
          <w:tab w:val="left" w:pos="1701"/>
        </w:tabs>
        <w:spacing w:after="0" w:line="360" w:lineRule="auto"/>
        <w:ind w:left="382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адрес:_________________________</w:t>
      </w:r>
    </w:p>
    <w:p w:rsidR="006C0DD2" w:rsidRDefault="006C0DD2" w:rsidP="006C0DD2">
      <w:pPr>
        <w:ind w:left="3828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тел:___________________________</w:t>
      </w:r>
    </w:p>
    <w:p w:rsidR="006C0DD2" w:rsidRDefault="006C0DD2" w:rsidP="006C0DD2">
      <w:pPr>
        <w:rPr>
          <w:rFonts w:ascii="Times New Roman" w:hAnsi="Times New Roman"/>
          <w:sz w:val="28"/>
          <w:szCs w:val="28"/>
        </w:rPr>
      </w:pPr>
    </w:p>
    <w:p w:rsidR="006C0DD2" w:rsidRPr="003310F5" w:rsidRDefault="006C0DD2" w:rsidP="006C0DD2">
      <w:pPr>
        <w:rPr>
          <w:rFonts w:ascii="Times New Roman" w:hAnsi="Times New Roman"/>
          <w:sz w:val="28"/>
          <w:szCs w:val="28"/>
        </w:rPr>
      </w:pPr>
    </w:p>
    <w:p w:rsidR="006C0DD2" w:rsidRDefault="006C0DD2" w:rsidP="006C0DD2">
      <w:pPr>
        <w:jc w:val="center"/>
        <w:rPr>
          <w:rFonts w:ascii="Times New Roman" w:hAnsi="Times New Roman"/>
          <w:sz w:val="28"/>
          <w:szCs w:val="28"/>
        </w:rPr>
      </w:pPr>
      <w:r w:rsidRPr="003310F5">
        <w:rPr>
          <w:rFonts w:ascii="Times New Roman" w:hAnsi="Times New Roman"/>
          <w:sz w:val="28"/>
          <w:szCs w:val="28"/>
        </w:rPr>
        <w:t>Заявление</w:t>
      </w:r>
    </w:p>
    <w:p w:rsidR="006C0DD2" w:rsidRPr="003310F5" w:rsidRDefault="006C0DD2" w:rsidP="006C0DD2">
      <w:pPr>
        <w:jc w:val="center"/>
        <w:rPr>
          <w:rFonts w:ascii="Times New Roman" w:hAnsi="Times New Roman"/>
          <w:sz w:val="28"/>
          <w:szCs w:val="28"/>
        </w:rPr>
      </w:pPr>
    </w:p>
    <w:p w:rsidR="006C0DD2" w:rsidRPr="003310F5" w:rsidRDefault="006C0DD2" w:rsidP="006C0DD2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Прошу предоставить субсидию, </w:t>
      </w:r>
      <w:r w:rsidRPr="003310F5">
        <w:rPr>
          <w:rFonts w:ascii="Times New Roman" w:hAnsi="Times New Roman"/>
          <w:sz w:val="28"/>
          <w:szCs w:val="28"/>
        </w:rPr>
        <w:t xml:space="preserve">в целях возмещения затрат в связи с производством сельскохозяйственной продукции в части расходов на содержание крупного рогатого скота в соответствии с постановлением администрации </w:t>
      </w:r>
      <w:r>
        <w:rPr>
          <w:rFonts w:ascii="Times New Roman" w:hAnsi="Times New Roman"/>
          <w:sz w:val="28"/>
          <w:szCs w:val="28"/>
        </w:rPr>
        <w:t xml:space="preserve">сельского поселения Узюково  </w:t>
      </w:r>
      <w:r w:rsidRPr="003310F5">
        <w:rPr>
          <w:rFonts w:ascii="Times New Roman" w:hAnsi="Times New Roman"/>
          <w:sz w:val="28"/>
          <w:szCs w:val="28"/>
        </w:rPr>
        <w:t>муниципального района Ставропольский Самарской облас</w:t>
      </w:r>
      <w:r w:rsidR="00494B1D">
        <w:rPr>
          <w:rFonts w:ascii="Times New Roman" w:hAnsi="Times New Roman"/>
          <w:sz w:val="28"/>
          <w:szCs w:val="28"/>
        </w:rPr>
        <w:t>ти №63 от 08.11.2018</w:t>
      </w:r>
      <w:r>
        <w:rPr>
          <w:rFonts w:ascii="Times New Roman" w:hAnsi="Times New Roman"/>
          <w:sz w:val="28"/>
          <w:szCs w:val="28"/>
        </w:rPr>
        <w:t>г.</w:t>
      </w:r>
    </w:p>
    <w:p w:rsidR="006C0DD2" w:rsidRPr="003310F5" w:rsidRDefault="006C0DD2" w:rsidP="006C0DD2">
      <w:pPr>
        <w:jc w:val="both"/>
        <w:rPr>
          <w:rFonts w:ascii="Times New Roman" w:hAnsi="Times New Roman"/>
          <w:sz w:val="28"/>
          <w:szCs w:val="28"/>
        </w:rPr>
      </w:pPr>
    </w:p>
    <w:p w:rsidR="006C0DD2" w:rsidRPr="003310F5" w:rsidRDefault="006C0DD2" w:rsidP="006C0DD2">
      <w:pPr>
        <w:rPr>
          <w:rFonts w:ascii="Times New Roman" w:hAnsi="Times New Roman"/>
          <w:sz w:val="28"/>
          <w:szCs w:val="28"/>
        </w:rPr>
      </w:pPr>
    </w:p>
    <w:p w:rsidR="006C0DD2" w:rsidRDefault="006C0DD2" w:rsidP="006C0DD2">
      <w:pPr>
        <w:spacing w:after="0"/>
        <w:rPr>
          <w:rFonts w:ascii="Times New Roman" w:hAnsi="Times New Roman"/>
          <w:sz w:val="28"/>
          <w:szCs w:val="28"/>
        </w:rPr>
      </w:pPr>
      <w:r w:rsidRPr="003310F5">
        <w:rPr>
          <w:rFonts w:ascii="Times New Roman" w:hAnsi="Times New Roman"/>
          <w:sz w:val="28"/>
          <w:szCs w:val="28"/>
        </w:rPr>
        <w:t>Подпись заявителя _______________________</w:t>
      </w:r>
      <w:r>
        <w:rPr>
          <w:rFonts w:ascii="Times New Roman" w:hAnsi="Times New Roman"/>
          <w:sz w:val="28"/>
          <w:szCs w:val="28"/>
        </w:rPr>
        <w:t>__________________</w:t>
      </w:r>
      <w:r w:rsidRPr="003310F5">
        <w:rPr>
          <w:rFonts w:ascii="Times New Roman" w:hAnsi="Times New Roman"/>
          <w:sz w:val="28"/>
          <w:szCs w:val="28"/>
        </w:rPr>
        <w:t xml:space="preserve"> </w:t>
      </w:r>
    </w:p>
    <w:p w:rsidR="006C0DD2" w:rsidRPr="003310F5" w:rsidRDefault="006C0DD2" w:rsidP="006C0DD2">
      <w:pPr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</w:t>
      </w:r>
      <w:r w:rsidRPr="003310F5">
        <w:rPr>
          <w:rFonts w:ascii="Times New Roman" w:hAnsi="Times New Roman"/>
          <w:sz w:val="28"/>
          <w:szCs w:val="28"/>
        </w:rPr>
        <w:t>(Ф.И.О)</w:t>
      </w:r>
    </w:p>
    <w:p w:rsidR="006C0DD2" w:rsidRDefault="006C0DD2" w:rsidP="006C0DD2">
      <w:pPr>
        <w:spacing w:after="0"/>
        <w:rPr>
          <w:rFonts w:ascii="Times New Roman" w:hAnsi="Times New Roman"/>
          <w:sz w:val="28"/>
          <w:szCs w:val="28"/>
        </w:rPr>
      </w:pPr>
    </w:p>
    <w:p w:rsidR="006C0DD2" w:rsidRDefault="006C0DD2" w:rsidP="006C0DD2">
      <w:pPr>
        <w:rPr>
          <w:rFonts w:ascii="Times New Roman" w:hAnsi="Times New Roman"/>
          <w:sz w:val="28"/>
          <w:szCs w:val="28"/>
        </w:rPr>
      </w:pPr>
    </w:p>
    <w:p w:rsidR="006C0DD2" w:rsidRPr="003310F5" w:rsidRDefault="006C0DD2" w:rsidP="006C0DD2">
      <w:pPr>
        <w:rPr>
          <w:rFonts w:ascii="Times New Roman" w:hAnsi="Times New Roman"/>
          <w:sz w:val="28"/>
          <w:szCs w:val="28"/>
        </w:rPr>
      </w:pPr>
      <w:r w:rsidRPr="003310F5">
        <w:rPr>
          <w:rFonts w:ascii="Times New Roman" w:hAnsi="Times New Roman"/>
          <w:sz w:val="28"/>
          <w:szCs w:val="28"/>
        </w:rPr>
        <w:t>Дата____________</w:t>
      </w:r>
    </w:p>
    <w:p w:rsidR="006C0DD2" w:rsidRPr="00561119" w:rsidRDefault="006C0DD2" w:rsidP="006C0DD2">
      <w:pPr>
        <w:rPr>
          <w:rFonts w:ascii="Times New Roman" w:hAnsi="Times New Roman"/>
          <w:sz w:val="28"/>
          <w:szCs w:val="28"/>
        </w:rPr>
      </w:pPr>
    </w:p>
    <w:p w:rsidR="006C0DD2" w:rsidRDefault="006C0DD2" w:rsidP="006C0DD2">
      <w:pPr>
        <w:rPr>
          <w:rFonts w:ascii="Times New Roman" w:hAnsi="Times New Roman"/>
          <w:sz w:val="28"/>
          <w:szCs w:val="28"/>
        </w:rPr>
      </w:pPr>
    </w:p>
    <w:p w:rsidR="006C0DD2" w:rsidRPr="00561119" w:rsidRDefault="006C0DD2" w:rsidP="006C0DD2">
      <w:pPr>
        <w:tabs>
          <w:tab w:val="left" w:pos="3969"/>
          <w:tab w:val="left" w:pos="4111"/>
        </w:tabs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</w:t>
      </w:r>
      <w:r w:rsidRPr="003310F5">
        <w:rPr>
          <w:rFonts w:ascii="Times New Roman" w:hAnsi="Times New Roman"/>
          <w:sz w:val="28"/>
          <w:szCs w:val="28"/>
        </w:rPr>
        <w:t xml:space="preserve">                       </w:t>
      </w:r>
      <w:r>
        <w:rPr>
          <w:rFonts w:ascii="Times New Roman" w:hAnsi="Times New Roman"/>
          <w:sz w:val="28"/>
          <w:szCs w:val="28"/>
        </w:rPr>
        <w:t xml:space="preserve">    </w:t>
      </w:r>
    </w:p>
    <w:p w:rsidR="006C0DD2" w:rsidRPr="002B1C07" w:rsidRDefault="006C0DD2" w:rsidP="002B1C07">
      <w:pPr>
        <w:suppressAutoHyphens/>
        <w:autoSpaceDN w:val="0"/>
        <w:snapToGrid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sectPr w:rsidR="006C0DD2" w:rsidRPr="002B1C07" w:rsidSect="004A09BA">
          <w:pgSz w:w="11906" w:h="16838"/>
          <w:pgMar w:top="340" w:right="851" w:bottom="567" w:left="1701" w:header="709" w:footer="709" w:gutter="0"/>
          <w:cols w:space="708"/>
          <w:docGrid w:linePitch="360"/>
        </w:sectPr>
      </w:pPr>
    </w:p>
    <w:tbl>
      <w:tblPr>
        <w:tblW w:w="0" w:type="auto"/>
        <w:tblInd w:w="2124" w:type="dxa"/>
        <w:tblLayout w:type="fixed"/>
        <w:tblLook w:val="0000" w:firstRow="0" w:lastRow="0" w:firstColumn="0" w:lastColumn="0" w:noHBand="0" w:noVBand="0"/>
      </w:tblPr>
      <w:tblGrid>
        <w:gridCol w:w="3744"/>
        <w:gridCol w:w="9000"/>
      </w:tblGrid>
      <w:tr w:rsidR="002B1C07" w:rsidRPr="002B1C07" w:rsidTr="00765467">
        <w:tc>
          <w:tcPr>
            <w:tcW w:w="3744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</w:pPr>
          </w:p>
        </w:tc>
        <w:tc>
          <w:tcPr>
            <w:tcW w:w="9000" w:type="dxa"/>
            <w:shd w:val="clear" w:color="auto" w:fill="auto"/>
          </w:tcPr>
          <w:p w:rsidR="002B1C07" w:rsidRPr="002B1C07" w:rsidRDefault="002B1C07" w:rsidP="002B1C07">
            <w:pPr>
              <w:suppressAutoHyphens/>
              <w:autoSpaceDN w:val="0"/>
              <w:snapToGrid w:val="0"/>
              <w:spacing w:after="0" w:line="240" w:lineRule="auto"/>
              <w:ind w:firstLine="720"/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kern w:val="3"/>
                <w:sz w:val="28"/>
                <w:szCs w:val="28"/>
                <w:lang w:eastAsia="ru-RU"/>
              </w:rPr>
              <w:t xml:space="preserve">                           </w:t>
            </w:r>
            <w:r w:rsidR="006C0DD2">
              <w:rPr>
                <w:rFonts w:ascii="Times New Roman" w:eastAsia="Times New Roman" w:hAnsi="Times New Roman" w:cs="Times New Roman"/>
                <w:kern w:val="3"/>
                <w:sz w:val="24"/>
                <w:szCs w:val="24"/>
                <w:lang w:eastAsia="ru-RU"/>
              </w:rPr>
              <w:t xml:space="preserve">   ПРИЛОЖЕНИЕ 2</w:t>
            </w:r>
          </w:p>
          <w:p w:rsidR="002B1C07" w:rsidRPr="002B1C07" w:rsidRDefault="002B1C07" w:rsidP="002B1C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</w:t>
            </w:r>
            <w:r w:rsidR="00494B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Порядку предоставления в 2019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году субсидий за счёт средств</w:t>
            </w:r>
            <w:r w:rsidRPr="002B1C07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 xml:space="preserve"> 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местного бюджета гражданам, ведущим личное подсобное хозяйство на территории сельск</w:t>
            </w:r>
            <w:r w:rsidR="006C0DD2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ого поселения Узюково</w:t>
            </w:r>
            <w:r w:rsidRPr="002B1C07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в части расходов на содержание крупного рогатого скота</w:t>
            </w:r>
          </w:p>
        </w:tc>
      </w:tr>
    </w:tbl>
    <w:p w:rsidR="002B1C07" w:rsidRPr="002B1C07" w:rsidRDefault="002B1C07" w:rsidP="002B1C07">
      <w:pPr>
        <w:suppressAutoHyphens/>
        <w:autoSpaceDN w:val="0"/>
        <w:spacing w:after="0" w:line="240" w:lineRule="auto"/>
        <w:jc w:val="both"/>
        <w:rPr>
          <w:rFonts w:ascii="Arial" w:eastAsia="Times New Roman" w:hAnsi="Arial" w:cs="Arial"/>
          <w:kern w:val="3"/>
          <w:sz w:val="20"/>
          <w:szCs w:val="20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</w:p>
    <w:p w:rsidR="002B1C07" w:rsidRPr="002B1C07" w:rsidRDefault="002B1C07" w:rsidP="002B1C07">
      <w:pPr>
        <w:suppressAutoHyphens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>Справка-расчёт</w:t>
      </w:r>
    </w:p>
    <w:p w:rsidR="002B1C07" w:rsidRPr="002B1C07" w:rsidRDefault="002B1C07" w:rsidP="002B1C07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>для предоставления субсидий за счёт средств местного бюджета гражданам, ведущим личное подсобное хозяйство на территории сельск</w:t>
      </w:r>
      <w:r w:rsidR="006C0DD2">
        <w:rPr>
          <w:rFonts w:ascii="Times New Roman" w:eastAsia="Times New Roman" w:hAnsi="Times New Roman" w:cs="Times New Roman"/>
          <w:sz w:val="28"/>
          <w:szCs w:val="28"/>
          <w:lang w:eastAsia="ar-SA"/>
        </w:rPr>
        <w:t>ого поселения Узюково</w:t>
      </w:r>
      <w:r w:rsidRPr="002B1C07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муниципального района Ставропольский, в целях возмещения затрат в связи с производством сельскохозяйственной продукции в части расходов  на содержание коров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_______________________________________________________________________________________________________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(</w:t>
      </w:r>
      <w:proofErr w:type="spell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гражданина, ведущего личное подсобное хозяйство)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ИНН ______________________________ </w:t>
      </w:r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л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 ______________________________________________________________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наименование кредитной организации _____________________________________________________________________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БИК ________________________________________ </w:t>
      </w:r>
      <w:proofErr w:type="spellStart"/>
      <w:proofErr w:type="gramStart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кор</w:t>
      </w:r>
      <w:proofErr w:type="spell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>/счёт</w:t>
      </w:r>
      <w:proofErr w:type="gramEnd"/>
      <w:r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__________________________________________________</w:t>
      </w:r>
    </w:p>
    <w:p w:rsidR="002B1C07" w:rsidRPr="002B1C07" w:rsidRDefault="00494B1D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8"/>
          <w:szCs w:val="28"/>
          <w:lang w:eastAsia="ar-SA"/>
        </w:rPr>
      </w:pPr>
      <w:r>
        <w:rPr>
          <w:rFonts w:ascii="Times New Roman" w:eastAsia="Arial" w:hAnsi="Times New Roman" w:cs="Times New Roman"/>
          <w:sz w:val="28"/>
          <w:szCs w:val="28"/>
          <w:lang w:eastAsia="ar-SA"/>
        </w:rPr>
        <w:t>за 2019</w:t>
      </w:r>
      <w:r w:rsidR="002B1C07" w:rsidRPr="002B1C07">
        <w:rPr>
          <w:rFonts w:ascii="Times New Roman" w:eastAsia="Arial" w:hAnsi="Times New Roman" w:cs="Times New Roman"/>
          <w:sz w:val="28"/>
          <w:szCs w:val="28"/>
          <w:lang w:eastAsia="ar-SA"/>
        </w:rPr>
        <w:t xml:space="preserve">  год.</w:t>
      </w:r>
    </w:p>
    <w:p w:rsidR="002B1C07" w:rsidRPr="002B1C07" w:rsidRDefault="002B1C07" w:rsidP="002B1C07">
      <w:pPr>
        <w:suppressAutoHyphens/>
        <w:autoSpaceDN w:val="0"/>
        <w:spacing w:after="0" w:line="240" w:lineRule="auto"/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</w:pPr>
      <w:r w:rsidRPr="002B1C07">
        <w:rPr>
          <w:rFonts w:ascii="Times New Roman" w:eastAsia="Times New Roman" w:hAnsi="Times New Roman" w:cs="Times New Roman"/>
          <w:kern w:val="3"/>
          <w:sz w:val="28"/>
          <w:szCs w:val="28"/>
          <w:lang w:eastAsia="ru-RU"/>
        </w:rPr>
        <w:t xml:space="preserve">                                     </w:t>
      </w:r>
    </w:p>
    <w:tbl>
      <w:tblPr>
        <w:tblW w:w="0" w:type="auto"/>
        <w:tblInd w:w="-15" w:type="dxa"/>
        <w:tblLayout w:type="fixed"/>
        <w:tblLook w:val="0000" w:firstRow="0" w:lastRow="0" w:firstColumn="0" w:lastColumn="0" w:noHBand="0" w:noVBand="0"/>
      </w:tblPr>
      <w:tblGrid>
        <w:gridCol w:w="3528"/>
        <w:gridCol w:w="3420"/>
        <w:gridCol w:w="3240"/>
        <w:gridCol w:w="4680"/>
        <w:gridCol w:w="30"/>
      </w:tblGrid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tabs>
                <w:tab w:val="left" w:pos="1841"/>
              </w:tabs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Наименование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сельскохозяйственных животных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right="-10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Поголовье согласно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proofErr w:type="spellStart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похозяйственной</w:t>
            </w:r>
            <w:proofErr w:type="spellEnd"/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 xml:space="preserve"> книге, голов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Ставка субсидии, рублей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2B1C07" w:rsidRPr="002B1C07" w:rsidRDefault="002B1C07" w:rsidP="002B1C07">
            <w:pPr>
              <w:autoSpaceDE w:val="0"/>
              <w:snapToGrid w:val="0"/>
              <w:spacing w:after="0" w:line="240" w:lineRule="auto"/>
              <w:ind w:left="-105" w:right="-134" w:firstLine="10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2B1C07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Сумма причитающейся субсидии, рублей</w:t>
            </w:r>
          </w:p>
          <w:p w:rsidR="002B1C07" w:rsidRPr="002B1C07" w:rsidRDefault="002B1C07" w:rsidP="002B1C07">
            <w:pPr>
              <w:suppressAutoHyphens/>
              <w:autoSpaceDE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4"/>
                <w:szCs w:val="24"/>
                <w:lang w:eastAsia="ar-SA"/>
              </w:rPr>
              <w:t>(гр.2 х гр.3)</w:t>
            </w:r>
          </w:p>
        </w:tc>
      </w:tr>
      <w:tr w:rsidR="002B1C07" w:rsidRPr="002B1C07" w:rsidTr="00765467">
        <w:tc>
          <w:tcPr>
            <w:tcW w:w="3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1</w:t>
            </w:r>
          </w:p>
        </w:tc>
        <w:tc>
          <w:tcPr>
            <w:tcW w:w="342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2</w:t>
            </w:r>
          </w:p>
        </w:tc>
        <w:tc>
          <w:tcPr>
            <w:tcW w:w="3240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3</w:t>
            </w:r>
          </w:p>
        </w:tc>
        <w:tc>
          <w:tcPr>
            <w:tcW w:w="4710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0"/>
                <w:szCs w:val="20"/>
                <w:lang w:eastAsia="ar-SA"/>
              </w:rPr>
              <w:t>4</w:t>
            </w: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Коровы</w:t>
            </w:r>
          </w:p>
        </w:tc>
        <w:tc>
          <w:tcPr>
            <w:tcW w:w="342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  <w:tc>
          <w:tcPr>
            <w:tcW w:w="324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1 550</w:t>
            </w:r>
          </w:p>
        </w:tc>
        <w:tc>
          <w:tcPr>
            <w:tcW w:w="468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  <w:tr w:rsidR="002B1C07" w:rsidRPr="002B1C07" w:rsidTr="00765467">
        <w:trPr>
          <w:gridAfter w:val="1"/>
          <w:wAfter w:w="30" w:type="dxa"/>
        </w:trPr>
        <w:tc>
          <w:tcPr>
            <w:tcW w:w="3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both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Всего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  <w:r w:rsidRPr="002B1C07"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  <w:t>Х</w:t>
            </w:r>
          </w:p>
        </w:tc>
        <w:tc>
          <w:tcPr>
            <w:tcW w:w="4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B1C07" w:rsidRPr="002B1C07" w:rsidRDefault="002B1C07" w:rsidP="002B1C07">
            <w:pPr>
              <w:suppressAutoHyphens/>
              <w:autoSpaceDE w:val="0"/>
              <w:snapToGrid w:val="0"/>
              <w:spacing w:after="0" w:line="240" w:lineRule="auto"/>
              <w:jc w:val="center"/>
              <w:rPr>
                <w:rFonts w:ascii="Times New Roman" w:eastAsia="Arial" w:hAnsi="Times New Roman" w:cs="Times New Roman"/>
                <w:sz w:val="28"/>
                <w:szCs w:val="28"/>
                <w:lang w:eastAsia="ar-SA"/>
              </w:rPr>
            </w:pPr>
          </w:p>
        </w:tc>
      </w:tr>
    </w:tbl>
    <w:p w:rsidR="002B1C07" w:rsidRPr="002B1C07" w:rsidRDefault="002B1C07" w:rsidP="002B1C07">
      <w:pPr>
        <w:suppressAutoHyphens/>
        <w:autoSpaceDE w:val="0"/>
        <w:spacing w:after="0" w:line="240" w:lineRule="auto"/>
        <w:jc w:val="center"/>
        <w:rPr>
          <w:rFonts w:ascii="Courier New" w:eastAsia="Arial" w:hAnsi="Courier New" w:cs="Courier New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Гражданин, ведущий личное подсобное хозяйство                                                        _________             _____________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подпись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>Глава сельского поселения  или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уполномоченное им лицо                                                                                                 _________             _____________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подпись </w:t>
      </w: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ab/>
        <w:t xml:space="preserve">             </w:t>
      </w:r>
      <w:proofErr w:type="spellStart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И.О.Фамилия</w:t>
      </w:r>
      <w:proofErr w:type="spellEnd"/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Times New Roman" w:eastAsia="Arial" w:hAnsi="Times New Roman" w:cs="Times New Roman"/>
          <w:sz w:val="24"/>
          <w:szCs w:val="24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 xml:space="preserve">Дата       </w:t>
      </w:r>
      <w:r w:rsidRPr="002B1C07">
        <w:rPr>
          <w:rFonts w:ascii="Times New Roman" w:eastAsia="Arial" w:hAnsi="Times New Roman" w:cs="Times New Roman"/>
          <w:sz w:val="24"/>
          <w:szCs w:val="24"/>
          <w:lang w:eastAsia="ar-SA"/>
        </w:rPr>
        <w:t xml:space="preserve">                                                                                                                                                 </w:t>
      </w:r>
    </w:p>
    <w:p w:rsidR="002B1C07" w:rsidRPr="002B1C07" w:rsidRDefault="002B1C07" w:rsidP="002B1C07">
      <w:pPr>
        <w:suppressAutoHyphens/>
        <w:autoSpaceDE w:val="0"/>
        <w:spacing w:after="0" w:line="240" w:lineRule="auto"/>
        <w:rPr>
          <w:rFonts w:ascii="Courier New" w:eastAsia="Arial" w:hAnsi="Courier New" w:cs="Courier New"/>
          <w:sz w:val="20"/>
          <w:szCs w:val="20"/>
          <w:lang w:eastAsia="ar-SA"/>
        </w:rPr>
      </w:pPr>
      <w:r w:rsidRPr="002B1C07">
        <w:rPr>
          <w:rFonts w:ascii="Times New Roman" w:eastAsia="Arial" w:hAnsi="Times New Roman" w:cs="Times New Roman"/>
          <w:sz w:val="20"/>
          <w:szCs w:val="20"/>
          <w:lang w:eastAsia="ar-SA"/>
        </w:rPr>
        <w:t>М.П.</w:t>
      </w:r>
    </w:p>
    <w:p w:rsidR="002B1C07" w:rsidRPr="002B1C07" w:rsidRDefault="002B1C07" w:rsidP="002B1C07">
      <w:pPr>
        <w:widowControl w:val="0"/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kern w:val="3"/>
          <w:sz w:val="24"/>
          <w:szCs w:val="24"/>
          <w:lang w:eastAsia="zh-CN" w:bidi="hi-IN"/>
        </w:rPr>
      </w:pPr>
    </w:p>
    <w:p w:rsidR="002B1C07" w:rsidRPr="002B1C07" w:rsidRDefault="002B1C07" w:rsidP="002B1C07">
      <w:pPr>
        <w:tabs>
          <w:tab w:val="left" w:pos="720"/>
        </w:tabs>
        <w:suppressAutoHyphens/>
        <w:autoSpaceDN w:val="0"/>
        <w:spacing w:after="0" w:line="100" w:lineRule="atLeast"/>
        <w:jc w:val="both"/>
        <w:textAlignment w:val="baseline"/>
        <w:rPr>
          <w:rFonts w:ascii="Times New Roman" w:eastAsia="Arial Unicode MS" w:hAnsi="Times New Roman" w:cs="Tahoma"/>
          <w:bCs/>
          <w:kern w:val="3"/>
          <w:sz w:val="20"/>
          <w:szCs w:val="20"/>
          <w:lang w:eastAsia="zh-CN" w:bidi="hi-IN"/>
        </w:rPr>
      </w:pPr>
    </w:p>
    <w:p w:rsidR="00B874DD" w:rsidRDefault="00B874DD"/>
    <w:sectPr w:rsidR="00B874DD" w:rsidSect="00EB5DAB">
      <w:pgSz w:w="16838" w:h="11906" w:orient="landscape"/>
      <w:pgMar w:top="680" w:right="1134" w:bottom="862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2C46FE"/>
    <w:multiLevelType w:val="hybridMultilevel"/>
    <w:tmpl w:val="A1720F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64C77A7"/>
    <w:multiLevelType w:val="singleLevel"/>
    <w:tmpl w:val="211456F4"/>
    <w:lvl w:ilvl="0">
      <w:start w:val="1"/>
      <w:numFmt w:val="decimal"/>
      <w:lvlText w:val="%1."/>
      <w:legacy w:legacy="1" w:legacySpace="0" w:legacyIndent="273"/>
      <w:lvlJc w:val="left"/>
      <w:rPr>
        <w:rFonts w:ascii="Times New Roman" w:hAnsi="Times New Roman" w:cs="Times New Roman" w:hint="default"/>
      </w:rPr>
    </w:lvl>
  </w:abstractNum>
  <w:abstractNum w:abstractNumId="2">
    <w:nsid w:val="789E1B3F"/>
    <w:multiLevelType w:val="hybridMultilevel"/>
    <w:tmpl w:val="9C24947A"/>
    <w:lvl w:ilvl="0" w:tplc="51B85AA4">
      <w:start w:val="3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1C07"/>
    <w:rsid w:val="000D033F"/>
    <w:rsid w:val="002B1C07"/>
    <w:rsid w:val="003468DB"/>
    <w:rsid w:val="00403148"/>
    <w:rsid w:val="00494B1D"/>
    <w:rsid w:val="004A09BA"/>
    <w:rsid w:val="005C3153"/>
    <w:rsid w:val="006C0DD2"/>
    <w:rsid w:val="00946D40"/>
    <w:rsid w:val="00B874DD"/>
    <w:rsid w:val="00D8300B"/>
    <w:rsid w:val="00DD3607"/>
    <w:rsid w:val="00E83B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paragraph" w:customStyle="1" w:styleId="Standard">
    <w:name w:val="Standard"/>
    <w:rsid w:val="00946D4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C0DD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1C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1C07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D033F"/>
    <w:pPr>
      <w:ind w:left="720"/>
      <w:contextualSpacing/>
    </w:pPr>
  </w:style>
  <w:style w:type="paragraph" w:customStyle="1" w:styleId="Standard">
    <w:name w:val="Standard"/>
    <w:rsid w:val="00946D4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ConsPlusNormal">
    <w:name w:val="ConsPlusNormal"/>
    <w:rsid w:val="006C0DD2"/>
    <w:pPr>
      <w:widowControl w:val="0"/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B9B2B577BA5026246B907EFACD6AA36E0665F83F93202063DF8D57597Bn7dAF" TargetMode="External"/><Relationship Id="rId13" Type="http://schemas.openxmlformats.org/officeDocument/2006/relationships/hyperlink" Target="consultantplus://offline/ref=B9B2B577BA5026246B9060F7DB06FF66016FA33197272F3084D20C042C73534FA6E2273F54FB6C6CD7206Fn6d8F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hyperlink" Target="consultantplus://offline/ref=B9B2B577BA5026246B9060F7DB06FF66016FA33197272F3084D20C042C73534FA6E2273F54FB6C6CD7206Fn6d9F" TargetMode="External"/><Relationship Id="rId17" Type="http://schemas.openxmlformats.org/officeDocument/2006/relationships/hyperlink" Target="consultantplus://offline/ref=B9B2B577BA5026246B9060F7DB06FF66016FA33197272F3084D20C042C73534FA6E2273F54FB6C6CD7206Fn6dAF" TargetMode="Externa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9B2B577BA5026246B9060F7DB06FF66016FA33197272F3084D20C042C73534FA6E2273F54FB6C6CD72366n6d9F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B9B2B577BA5026246B9060F7DB06FF66016FA33197272F3084D20C042C73534FA6E2273F54FB6C6CD72366n6d9F" TargetMode="Externa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B9B2B577BA5026246B9060F7DB06FF66016FA33197272F3084D20C042C73534FA6E2273F54FB6C6CD72366n6d9F" TargetMode="External"/><Relationship Id="rId10" Type="http://schemas.openxmlformats.org/officeDocument/2006/relationships/hyperlink" Target="consultantplus://offline/ref=B9B2B577BA5026246B9060F7DB06FF66016FA33197272F3084D20C042C73534FA6E2273F54FB6C6CD72366n6d9F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B9B2B577BA5026246B9060F7DB06FF66016FA33197272F3084D20C042C73534FA6E2273F54FB6C6CD7206Fn6d9F" TargetMode="External"/><Relationship Id="rId14" Type="http://schemas.openxmlformats.org/officeDocument/2006/relationships/hyperlink" Target="consultantplus://offline/ref=B9B2B577BA5026246B9060F7DB06FF66016FA33197272F3084D20C042C73534FA6E2273F54FB6C6CD72366n6d9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E6241B-C224-41E6-802C-3F8FC228D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2180</Words>
  <Characters>12426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2019-05-31T06:32:00Z</cp:lastPrinted>
  <dcterms:created xsi:type="dcterms:W3CDTF">2019-06-10T10:14:00Z</dcterms:created>
  <dcterms:modified xsi:type="dcterms:W3CDTF">2019-06-10T10:14:00Z</dcterms:modified>
</cp:coreProperties>
</file>