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610D" w:rsidRPr="00913A38" w:rsidRDefault="00F1610D" w:rsidP="00E46562">
      <w:pPr>
        <w:pStyle w:val="1"/>
        <w:ind w:left="5670" w:hanging="5954"/>
        <w:jc w:val="center"/>
        <w:rPr>
          <w:noProof/>
          <w:lang w:val="ru-RU"/>
        </w:rPr>
      </w:pPr>
      <w:bookmarkStart w:id="0" w:name="_GoBack"/>
      <w:r>
        <w:rPr>
          <w:noProof/>
          <w:lang w:val="ru-RU" w:eastAsia="ru-RU"/>
        </w:rPr>
        <w:drawing>
          <wp:inline distT="0" distB="0" distL="0" distR="0" wp14:anchorId="3AFB796D" wp14:editId="5C6E0D5B">
            <wp:extent cx="866775" cy="9239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7371" cy="924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F1610D" w:rsidRPr="00591773" w:rsidRDefault="00F1610D" w:rsidP="00F1610D">
      <w:pPr>
        <w:pStyle w:val="a3"/>
        <w:jc w:val="center"/>
        <w:rPr>
          <w:rFonts w:ascii="Times New Roman" w:hAnsi="Times New Roman" w:cs="Times New Roman"/>
        </w:rPr>
      </w:pPr>
      <w:r w:rsidRPr="00591773">
        <w:rPr>
          <w:rFonts w:ascii="Times New Roman" w:hAnsi="Times New Roman" w:cs="Times New Roman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F1610D" w:rsidRPr="00591773" w:rsidRDefault="00F1610D" w:rsidP="00F1610D">
      <w:pPr>
        <w:pStyle w:val="a3"/>
        <w:jc w:val="center"/>
        <w:rPr>
          <w:rFonts w:ascii="Times New Roman" w:hAnsi="Times New Roman" w:cs="Times New Roman"/>
        </w:rPr>
      </w:pPr>
      <w:r w:rsidRPr="00591773">
        <w:rPr>
          <w:rFonts w:ascii="Times New Roman" w:hAnsi="Times New Roman" w:cs="Times New Roman"/>
        </w:rPr>
        <w:t>АДМИНИСТРАЦИЯ</w:t>
      </w:r>
      <w:r w:rsidR="00E46562">
        <w:rPr>
          <w:rFonts w:ascii="Times New Roman" w:hAnsi="Times New Roman" w:cs="Times New Roman"/>
        </w:rPr>
        <w:t xml:space="preserve"> </w:t>
      </w:r>
      <w:r w:rsidRPr="00591773">
        <w:rPr>
          <w:rFonts w:ascii="Times New Roman" w:hAnsi="Times New Roman" w:cs="Times New Roman"/>
        </w:rPr>
        <w:t>СЕЛЬСКОГО ПОСЕЛЕНИЯ УЗЮКОВО</w:t>
      </w:r>
    </w:p>
    <w:p w:rsidR="00F1610D" w:rsidRPr="00591773" w:rsidRDefault="00F1610D" w:rsidP="00F1610D">
      <w:pPr>
        <w:pStyle w:val="a3"/>
        <w:jc w:val="center"/>
        <w:rPr>
          <w:rFonts w:ascii="Times New Roman" w:hAnsi="Times New Roman" w:cs="Times New Roman"/>
        </w:rPr>
      </w:pPr>
      <w:r w:rsidRPr="00591773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591773">
        <w:rPr>
          <w:rFonts w:ascii="Times New Roman" w:hAnsi="Times New Roman" w:cs="Times New Roman"/>
        </w:rPr>
        <w:t>СТАВРОПОЛЬСКИЙ</w:t>
      </w:r>
      <w:proofErr w:type="gramEnd"/>
    </w:p>
    <w:p w:rsidR="00F1610D" w:rsidRPr="00591773" w:rsidRDefault="00F1610D" w:rsidP="00F1610D">
      <w:pPr>
        <w:pStyle w:val="a3"/>
        <w:jc w:val="center"/>
        <w:rPr>
          <w:rFonts w:ascii="Times New Roman" w:hAnsi="Times New Roman" w:cs="Times New Roman"/>
        </w:rPr>
      </w:pPr>
      <w:r w:rsidRPr="00591773">
        <w:rPr>
          <w:rFonts w:ascii="Times New Roman" w:hAnsi="Times New Roman" w:cs="Times New Roman"/>
        </w:rPr>
        <w:t>САМАРСКОЙ ОБЛАСТИ</w:t>
      </w:r>
    </w:p>
    <w:p w:rsidR="007072D4" w:rsidRDefault="007072D4" w:rsidP="00F1610D">
      <w:pPr>
        <w:pStyle w:val="a3"/>
        <w:jc w:val="center"/>
        <w:rPr>
          <w:rFonts w:ascii="Times New Roman" w:hAnsi="Times New Roman" w:cs="Times New Roman"/>
          <w:b/>
        </w:rPr>
      </w:pPr>
    </w:p>
    <w:p w:rsidR="00F1610D" w:rsidRPr="007072D4" w:rsidRDefault="00E46562" w:rsidP="00F1610D">
      <w:pPr>
        <w:pStyle w:val="a3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ПОСТАНОВЛЕНИЕ</w:t>
      </w:r>
    </w:p>
    <w:p w:rsidR="00F1610D" w:rsidRPr="00E46562" w:rsidRDefault="00E46562" w:rsidP="00F1610D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b w:val="0"/>
          <w:sz w:val="23"/>
          <w:szCs w:val="23"/>
        </w:rPr>
      </w:pPr>
      <w:r w:rsidRPr="00E46562">
        <w:rPr>
          <w:rFonts w:ascii="Times New Roman" w:hAnsi="Times New Roman" w:cs="Times New Roman"/>
          <w:b w:val="0"/>
          <w:sz w:val="23"/>
          <w:szCs w:val="23"/>
        </w:rPr>
        <w:t>о</w:t>
      </w:r>
      <w:r w:rsidR="00F1610D" w:rsidRPr="00E46562">
        <w:rPr>
          <w:rFonts w:ascii="Times New Roman" w:hAnsi="Times New Roman" w:cs="Times New Roman"/>
          <w:b w:val="0"/>
          <w:sz w:val="23"/>
          <w:szCs w:val="23"/>
        </w:rPr>
        <w:t>т</w:t>
      </w:r>
      <w:r w:rsidRPr="00E46562">
        <w:rPr>
          <w:rFonts w:ascii="Times New Roman" w:hAnsi="Times New Roman" w:cs="Times New Roman"/>
          <w:b w:val="0"/>
          <w:sz w:val="23"/>
          <w:szCs w:val="23"/>
        </w:rPr>
        <w:t xml:space="preserve"> 29.10.</w:t>
      </w:r>
      <w:r w:rsidR="00F1610D" w:rsidRPr="00E46562">
        <w:rPr>
          <w:rFonts w:ascii="Times New Roman" w:hAnsi="Times New Roman" w:cs="Times New Roman"/>
          <w:b w:val="0"/>
          <w:sz w:val="23"/>
          <w:szCs w:val="23"/>
        </w:rPr>
        <w:t xml:space="preserve">2020г </w:t>
      </w:r>
      <w:r>
        <w:rPr>
          <w:rFonts w:ascii="Times New Roman" w:hAnsi="Times New Roman" w:cs="Times New Roman"/>
          <w:b w:val="0"/>
          <w:sz w:val="23"/>
          <w:szCs w:val="23"/>
        </w:rPr>
        <w:t xml:space="preserve"> </w:t>
      </w:r>
      <w:r w:rsidR="00F1610D" w:rsidRPr="00E46562">
        <w:rPr>
          <w:rFonts w:ascii="Times New Roman" w:hAnsi="Times New Roman" w:cs="Times New Roman"/>
          <w:b w:val="0"/>
          <w:sz w:val="23"/>
          <w:szCs w:val="23"/>
        </w:rPr>
        <w:tab/>
      </w:r>
      <w:r w:rsidR="00F1610D" w:rsidRPr="00E46562">
        <w:rPr>
          <w:rFonts w:ascii="Times New Roman" w:hAnsi="Times New Roman" w:cs="Times New Roman"/>
          <w:b w:val="0"/>
          <w:sz w:val="23"/>
          <w:szCs w:val="23"/>
        </w:rPr>
        <w:tab/>
      </w:r>
      <w:r w:rsidR="00F1610D" w:rsidRPr="00E46562">
        <w:rPr>
          <w:rFonts w:ascii="Times New Roman" w:hAnsi="Times New Roman" w:cs="Times New Roman"/>
          <w:b w:val="0"/>
          <w:sz w:val="23"/>
          <w:szCs w:val="23"/>
        </w:rPr>
        <w:tab/>
      </w:r>
      <w:r w:rsidR="00F1610D" w:rsidRPr="00E46562">
        <w:rPr>
          <w:rFonts w:ascii="Times New Roman" w:hAnsi="Times New Roman" w:cs="Times New Roman"/>
          <w:b w:val="0"/>
          <w:sz w:val="23"/>
          <w:szCs w:val="23"/>
        </w:rPr>
        <w:tab/>
      </w:r>
      <w:r w:rsidR="00F1610D" w:rsidRPr="00E46562">
        <w:rPr>
          <w:rFonts w:ascii="Times New Roman" w:hAnsi="Times New Roman" w:cs="Times New Roman"/>
          <w:b w:val="0"/>
          <w:sz w:val="23"/>
          <w:szCs w:val="23"/>
        </w:rPr>
        <w:tab/>
      </w:r>
      <w:r w:rsidR="00F1610D" w:rsidRPr="00E46562">
        <w:rPr>
          <w:rFonts w:ascii="Times New Roman" w:hAnsi="Times New Roman" w:cs="Times New Roman"/>
          <w:b w:val="0"/>
          <w:sz w:val="23"/>
          <w:szCs w:val="23"/>
        </w:rPr>
        <w:tab/>
      </w:r>
      <w:r w:rsidR="00F1610D" w:rsidRPr="00E46562">
        <w:rPr>
          <w:rFonts w:ascii="Times New Roman" w:hAnsi="Times New Roman" w:cs="Times New Roman"/>
          <w:b w:val="0"/>
          <w:sz w:val="23"/>
          <w:szCs w:val="23"/>
        </w:rPr>
        <w:tab/>
      </w:r>
      <w:r w:rsidR="00F1610D" w:rsidRPr="00E46562">
        <w:rPr>
          <w:rFonts w:ascii="Times New Roman" w:hAnsi="Times New Roman" w:cs="Times New Roman"/>
          <w:b w:val="0"/>
          <w:sz w:val="23"/>
          <w:szCs w:val="23"/>
        </w:rPr>
        <w:tab/>
      </w:r>
      <w:r w:rsidR="00F1610D" w:rsidRPr="00E46562">
        <w:rPr>
          <w:rFonts w:ascii="Times New Roman" w:hAnsi="Times New Roman" w:cs="Times New Roman"/>
          <w:b w:val="0"/>
          <w:sz w:val="23"/>
          <w:szCs w:val="23"/>
        </w:rPr>
        <w:tab/>
      </w:r>
      <w:r w:rsidR="00F1610D" w:rsidRPr="00E46562">
        <w:rPr>
          <w:rFonts w:ascii="Times New Roman" w:hAnsi="Times New Roman" w:cs="Times New Roman"/>
          <w:b w:val="0"/>
          <w:sz w:val="23"/>
          <w:szCs w:val="23"/>
        </w:rPr>
        <w:tab/>
      </w:r>
      <w:r>
        <w:rPr>
          <w:rFonts w:ascii="Times New Roman" w:hAnsi="Times New Roman" w:cs="Times New Roman"/>
          <w:b w:val="0"/>
          <w:sz w:val="23"/>
          <w:szCs w:val="23"/>
        </w:rPr>
        <w:t xml:space="preserve">    </w:t>
      </w:r>
      <w:r w:rsidR="00F1610D" w:rsidRPr="00E46562">
        <w:rPr>
          <w:rFonts w:ascii="Times New Roman" w:hAnsi="Times New Roman" w:cs="Times New Roman"/>
          <w:b w:val="0"/>
          <w:sz w:val="23"/>
          <w:szCs w:val="23"/>
        </w:rPr>
        <w:t xml:space="preserve">№ </w:t>
      </w:r>
      <w:r w:rsidRPr="00E46562">
        <w:rPr>
          <w:rFonts w:ascii="Times New Roman" w:hAnsi="Times New Roman" w:cs="Times New Roman"/>
          <w:b w:val="0"/>
          <w:sz w:val="23"/>
          <w:szCs w:val="23"/>
        </w:rPr>
        <w:t>44</w:t>
      </w:r>
    </w:p>
    <w:p w:rsidR="00F1610D" w:rsidRPr="00E46562" w:rsidRDefault="007072D4" w:rsidP="00F1610D">
      <w:pPr>
        <w:pStyle w:val="20"/>
        <w:shd w:val="clear" w:color="auto" w:fill="auto"/>
        <w:spacing w:before="0" w:after="408" w:line="240" w:lineRule="auto"/>
        <w:rPr>
          <w:b/>
          <w:sz w:val="24"/>
          <w:szCs w:val="24"/>
        </w:rPr>
      </w:pPr>
      <w:r w:rsidRPr="00E46562">
        <w:rPr>
          <w:b/>
          <w:sz w:val="24"/>
          <w:szCs w:val="24"/>
        </w:rPr>
        <w:t xml:space="preserve">О внесении изменений в постановление администрации </w:t>
      </w:r>
      <w:r w:rsidRPr="00E46562">
        <w:rPr>
          <w:rStyle w:val="news"/>
          <w:b/>
          <w:sz w:val="24"/>
          <w:szCs w:val="24"/>
        </w:rPr>
        <w:t xml:space="preserve">сельского поселения Узюково муниципального района </w:t>
      </w:r>
      <w:proofErr w:type="gramStart"/>
      <w:r w:rsidRPr="00E46562">
        <w:rPr>
          <w:rStyle w:val="news"/>
          <w:b/>
          <w:sz w:val="24"/>
          <w:szCs w:val="24"/>
        </w:rPr>
        <w:t>Ставропольский</w:t>
      </w:r>
      <w:proofErr w:type="gramEnd"/>
      <w:r w:rsidRPr="00E46562">
        <w:rPr>
          <w:rStyle w:val="news"/>
          <w:b/>
          <w:sz w:val="24"/>
          <w:szCs w:val="24"/>
        </w:rPr>
        <w:t xml:space="preserve"> Самарской области от 13.04.2020 № 20 </w:t>
      </w:r>
      <w:r w:rsidRPr="00E46562">
        <w:rPr>
          <w:b/>
          <w:sz w:val="24"/>
          <w:szCs w:val="24"/>
        </w:rPr>
        <w:t xml:space="preserve"> </w:t>
      </w:r>
      <w:r w:rsidR="00F1610D" w:rsidRPr="00E46562">
        <w:rPr>
          <w:b/>
          <w:sz w:val="24"/>
          <w:szCs w:val="24"/>
        </w:rPr>
        <w:t>«Об утверждении порядка по предоставлению порубочного билета и (или)</w:t>
      </w:r>
      <w:r w:rsidR="00F1610D" w:rsidRPr="00E46562">
        <w:rPr>
          <w:b/>
          <w:sz w:val="24"/>
          <w:szCs w:val="24"/>
        </w:rPr>
        <w:br/>
        <w:t>разрешения на пересадку деревьев и кустарников на территории сельского поселения Узюково муниципального района Ставропольский Самарской области»</w:t>
      </w:r>
    </w:p>
    <w:p w:rsidR="00F1610D" w:rsidRPr="004F5C98" w:rsidRDefault="00F1610D" w:rsidP="00F1610D">
      <w:pPr>
        <w:pStyle w:val="ConsPlusTitle"/>
        <w:ind w:firstLine="708"/>
        <w:jc w:val="both"/>
        <w:rPr>
          <w:rFonts w:ascii="Times New Roman" w:hAnsi="Times New Roman" w:cs="Times New Roman"/>
          <w:b w:val="0"/>
          <w:sz w:val="24"/>
          <w:szCs w:val="24"/>
        </w:rPr>
      </w:pPr>
      <w:proofErr w:type="gramStart"/>
      <w:r w:rsidRPr="007455F8">
        <w:rPr>
          <w:rFonts w:ascii="Times New Roman" w:hAnsi="Times New Roman" w:cs="Times New Roman"/>
          <w:b w:val="0"/>
          <w:sz w:val="23"/>
          <w:szCs w:val="23"/>
        </w:rPr>
        <w:t xml:space="preserve">В целях реализации </w:t>
      </w:r>
      <w:hyperlink r:id="rId7" w:history="1">
        <w:r w:rsidRPr="007455F8">
          <w:rPr>
            <w:rFonts w:ascii="Times New Roman" w:hAnsi="Times New Roman" w:cs="Times New Roman"/>
            <w:b w:val="0"/>
            <w:sz w:val="23"/>
            <w:szCs w:val="23"/>
          </w:rPr>
          <w:t>статьи 3.2</w:t>
        </w:r>
      </w:hyperlink>
      <w:r w:rsidRPr="007455F8">
        <w:rPr>
          <w:rFonts w:ascii="Times New Roman" w:hAnsi="Times New Roman" w:cs="Times New Roman"/>
          <w:b w:val="0"/>
          <w:sz w:val="23"/>
          <w:szCs w:val="23"/>
        </w:rPr>
        <w:t xml:space="preserve"> Закона Самарской области «О градостроительной деятельности на территории Самарской области», руководствуясь Федеральным Законом «Об общих принципах организации местного самоуправления в Российской Федерации» от 06.10.2003 года № 131-ФЗ; Федеральным законом от 27.07.2010 года № 210-ФЗ «Об организации представления государственных и муниципальных услуг»; Федеральным законом от 25.10.2001 136-ФЗ «Земельный</w:t>
      </w:r>
      <w:r w:rsidRPr="007455F8">
        <w:rPr>
          <w:rFonts w:ascii="Times New Roman" w:hAnsi="Times New Roman" w:cs="Times New Roman"/>
          <w:b w:val="0"/>
          <w:sz w:val="23"/>
          <w:szCs w:val="23"/>
          <w:lang w:val="en-US"/>
        </w:rPr>
        <w:t> </w:t>
      </w:r>
      <w:r w:rsidRPr="007455F8">
        <w:rPr>
          <w:rFonts w:ascii="Times New Roman" w:hAnsi="Times New Roman" w:cs="Times New Roman"/>
          <w:b w:val="0"/>
          <w:sz w:val="23"/>
          <w:szCs w:val="23"/>
        </w:rPr>
        <w:t>кодекс Российской Федерации»;</w:t>
      </w:r>
      <w:proofErr w:type="gramEnd"/>
      <w:r w:rsidRPr="007455F8">
        <w:rPr>
          <w:rFonts w:ascii="Times New Roman" w:hAnsi="Times New Roman" w:cs="Times New Roman"/>
          <w:b w:val="0"/>
          <w:sz w:val="23"/>
          <w:szCs w:val="23"/>
        </w:rPr>
        <w:t xml:space="preserve"> Федеральным законом от 25.10.2001 года №137-ФЗ «О введении в действие </w:t>
      </w:r>
      <w:r w:rsidRPr="007455F8">
        <w:rPr>
          <w:rFonts w:ascii="Times New Roman" w:hAnsi="Times New Roman" w:cs="Times New Roman"/>
          <w:b w:val="0"/>
          <w:sz w:val="23"/>
          <w:szCs w:val="23"/>
          <w:lang w:val="en-US"/>
        </w:rPr>
        <w:t> </w:t>
      </w:r>
      <w:r w:rsidRPr="007455F8">
        <w:rPr>
          <w:rFonts w:ascii="Times New Roman" w:hAnsi="Times New Roman" w:cs="Times New Roman"/>
          <w:b w:val="0"/>
          <w:sz w:val="23"/>
          <w:szCs w:val="23"/>
        </w:rPr>
        <w:t>Земельного</w:t>
      </w:r>
      <w:r w:rsidRPr="007455F8">
        <w:rPr>
          <w:rFonts w:ascii="Times New Roman" w:hAnsi="Times New Roman" w:cs="Times New Roman"/>
          <w:b w:val="0"/>
          <w:sz w:val="23"/>
          <w:szCs w:val="23"/>
          <w:lang w:val="en-US"/>
        </w:rPr>
        <w:t> </w:t>
      </w:r>
      <w:r w:rsidRPr="007455F8">
        <w:rPr>
          <w:rFonts w:ascii="Times New Roman" w:hAnsi="Times New Roman" w:cs="Times New Roman"/>
          <w:b w:val="0"/>
          <w:sz w:val="23"/>
          <w:szCs w:val="23"/>
        </w:rPr>
        <w:t xml:space="preserve"> кодекса Российской Федерации; </w:t>
      </w:r>
      <w:proofErr w:type="gramStart"/>
      <w:r w:rsidRPr="007455F8">
        <w:rPr>
          <w:rFonts w:ascii="Times New Roman" w:hAnsi="Times New Roman" w:cs="Times New Roman"/>
          <w:b w:val="0"/>
          <w:sz w:val="23"/>
          <w:szCs w:val="23"/>
        </w:rPr>
        <w:t xml:space="preserve">Постановлением Правительства РФ от 30.04.2014 N 403 "Об </w:t>
      </w:r>
      <w:r w:rsidRPr="004F5C98">
        <w:rPr>
          <w:rFonts w:ascii="Times New Roman" w:hAnsi="Times New Roman" w:cs="Times New Roman"/>
          <w:b w:val="0"/>
          <w:sz w:val="24"/>
          <w:szCs w:val="24"/>
        </w:rPr>
        <w:t>исчерпывающем перечне процедур в сфере жилищного строительства" (вместе с "Правилами внесения изменений в исчерпывающий перечень процедур в сфере жилищного строительства", "Правилами ведения реестра описаний процедур, указанных в исчерпывающем перечне процедур в сфере жилищного строительства"), Постановлением Правительства Самарской области от 27.03.2015 г. №149 «Об утверждении Типового перечня муниципальных услуг, предоставляемых органами местного самоуправления</w:t>
      </w:r>
      <w:proofErr w:type="gramEnd"/>
      <w:r w:rsidRPr="004F5C98">
        <w:rPr>
          <w:rFonts w:ascii="Times New Roman" w:hAnsi="Times New Roman" w:cs="Times New Roman"/>
          <w:b w:val="0"/>
          <w:sz w:val="24"/>
          <w:szCs w:val="24"/>
        </w:rPr>
        <w:t xml:space="preserve"> муниципальных образований Самарской области, и внесении изменений в отдельные постановления Правительства Самарской области»; на основании приказа министерства строительства Самарской области от 12 апреля 2019 г. N 56-п, руководствуясь Уставом сельского поселения Узюково муниципального района Ставропольский</w:t>
      </w:r>
      <w:r w:rsidRPr="004F5C98">
        <w:rPr>
          <w:b w:val="0"/>
          <w:sz w:val="24"/>
          <w:szCs w:val="24"/>
        </w:rPr>
        <w:t xml:space="preserve"> </w:t>
      </w:r>
      <w:r w:rsidRPr="004F5C98">
        <w:rPr>
          <w:rFonts w:ascii="Times New Roman" w:hAnsi="Times New Roman" w:cs="Times New Roman"/>
          <w:b w:val="0"/>
          <w:sz w:val="24"/>
          <w:szCs w:val="24"/>
        </w:rPr>
        <w:t>Самарской области, администрация  сельского поселения Узюково</w:t>
      </w:r>
    </w:p>
    <w:p w:rsidR="00F1610D" w:rsidRPr="004F5C98" w:rsidRDefault="00F1610D" w:rsidP="00F1610D">
      <w:pPr>
        <w:pStyle w:val="ConsPlusTitle"/>
        <w:ind w:firstLine="708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F1610D" w:rsidRPr="004F5C98" w:rsidRDefault="00F1610D" w:rsidP="00F1610D">
      <w:pPr>
        <w:pStyle w:val="20"/>
        <w:shd w:val="clear" w:color="auto" w:fill="auto"/>
        <w:spacing w:before="0" w:after="0" w:line="240" w:lineRule="auto"/>
        <w:ind w:firstLine="740"/>
        <w:rPr>
          <w:sz w:val="24"/>
          <w:szCs w:val="24"/>
        </w:rPr>
      </w:pPr>
      <w:r w:rsidRPr="004F5C98">
        <w:rPr>
          <w:sz w:val="24"/>
          <w:szCs w:val="24"/>
        </w:rPr>
        <w:t>ПОСТАНОВЛЯЕТ:</w:t>
      </w:r>
    </w:p>
    <w:p w:rsidR="00F1610D" w:rsidRPr="004F5C98" w:rsidRDefault="00F1610D" w:rsidP="00F1610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072D4" w:rsidRPr="004F5C98" w:rsidRDefault="007072D4" w:rsidP="007072D4">
      <w:pPr>
        <w:pStyle w:val="a6"/>
        <w:numPr>
          <w:ilvl w:val="0"/>
          <w:numId w:val="1"/>
        </w:numPr>
        <w:autoSpaceDE w:val="0"/>
        <w:autoSpaceDN w:val="0"/>
        <w:adjustRightInd w:val="0"/>
        <w:ind w:left="0" w:firstLine="567"/>
        <w:rPr>
          <w:rFonts w:ascii="Times New Roman" w:hAnsi="Times New Roman" w:cs="Times New Roman"/>
          <w:bCs/>
          <w:sz w:val="24"/>
          <w:szCs w:val="24"/>
        </w:rPr>
      </w:pPr>
      <w:r w:rsidRPr="004F5C98">
        <w:rPr>
          <w:rFonts w:ascii="Times New Roman" w:hAnsi="Times New Roman" w:cs="Times New Roman"/>
          <w:sz w:val="24"/>
          <w:szCs w:val="24"/>
        </w:rPr>
        <w:t>Пункт 3 п</w:t>
      </w:r>
      <w:r w:rsidRPr="004F5C98">
        <w:rPr>
          <w:rFonts w:ascii="Times New Roman" w:hAnsi="Times New Roman" w:cs="Times New Roman"/>
          <w:bCs/>
          <w:sz w:val="24"/>
          <w:szCs w:val="24"/>
        </w:rPr>
        <w:t>риложения к постановлению администрации сельского поселения Узюково</w:t>
      </w:r>
    </w:p>
    <w:p w:rsidR="007072D4" w:rsidRPr="004F5C98" w:rsidRDefault="007072D4" w:rsidP="007072D4">
      <w:pPr>
        <w:autoSpaceDE w:val="0"/>
        <w:autoSpaceDN w:val="0"/>
        <w:adjustRightInd w:val="0"/>
        <w:rPr>
          <w:rFonts w:ascii="Times New Roman" w:hAnsi="Times New Roman" w:cs="Times New Roman"/>
          <w:bCs/>
          <w:sz w:val="24"/>
          <w:szCs w:val="24"/>
        </w:rPr>
      </w:pPr>
      <w:r w:rsidRPr="004F5C98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  <w:proofErr w:type="gramStart"/>
      <w:r w:rsidRPr="004F5C98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proofErr w:type="gramEnd"/>
      <w:r w:rsidRPr="004F5C98">
        <w:rPr>
          <w:rFonts w:ascii="Times New Roman" w:hAnsi="Times New Roman" w:cs="Times New Roman"/>
          <w:bCs/>
          <w:sz w:val="24"/>
          <w:szCs w:val="24"/>
        </w:rPr>
        <w:t xml:space="preserve"> Самарской области от 13.04.2020 № 20 изложить в следующей редакции: </w:t>
      </w:r>
    </w:p>
    <w:p w:rsidR="007072D4" w:rsidRPr="004F5C98" w:rsidRDefault="007072D4" w:rsidP="007072D4">
      <w:pPr>
        <w:autoSpaceDE w:val="0"/>
        <w:autoSpaceDN w:val="0"/>
        <w:adjustRightInd w:val="0"/>
        <w:rPr>
          <w:rStyle w:val="news"/>
          <w:rFonts w:ascii="Times New Roman" w:hAnsi="Times New Roman" w:cs="Times New Roman"/>
          <w:sz w:val="24"/>
          <w:szCs w:val="24"/>
        </w:rPr>
      </w:pPr>
      <w:r w:rsidRPr="004F5C98">
        <w:rPr>
          <w:rFonts w:ascii="Times New Roman" w:hAnsi="Times New Roman" w:cs="Times New Roman"/>
          <w:bCs/>
          <w:sz w:val="24"/>
          <w:szCs w:val="24"/>
        </w:rPr>
        <w:t xml:space="preserve">«3. </w:t>
      </w:r>
      <w:r w:rsidR="00F1610D" w:rsidRPr="004F5C98">
        <w:rPr>
          <w:rFonts w:ascii="Times New Roman" w:hAnsi="Times New Roman" w:cs="Times New Roman"/>
          <w:sz w:val="24"/>
          <w:szCs w:val="24"/>
        </w:rPr>
        <w:t xml:space="preserve">Процедура предоставления порубочного билета и (или) разрешения на пересадку деревьев и кустарников осуществляется с учетом положений </w:t>
      </w:r>
      <w:hyperlink w:anchor="P34" w:history="1">
        <w:r w:rsidR="00F1610D" w:rsidRPr="004F5C98">
          <w:rPr>
            <w:rFonts w:ascii="Times New Roman" w:hAnsi="Times New Roman" w:cs="Times New Roman"/>
            <w:sz w:val="24"/>
            <w:szCs w:val="24"/>
          </w:rPr>
          <w:t>пунктов 1</w:t>
        </w:r>
      </w:hyperlink>
      <w:r w:rsidR="00F1610D" w:rsidRPr="004F5C98">
        <w:rPr>
          <w:rFonts w:ascii="Times New Roman" w:hAnsi="Times New Roman" w:cs="Times New Roman"/>
          <w:sz w:val="24"/>
          <w:szCs w:val="24"/>
        </w:rPr>
        <w:t xml:space="preserve"> и </w:t>
      </w:r>
      <w:hyperlink w:anchor="P35" w:history="1">
        <w:r w:rsidR="00F1610D" w:rsidRPr="004F5C98">
          <w:rPr>
            <w:rFonts w:ascii="Times New Roman" w:hAnsi="Times New Roman" w:cs="Times New Roman"/>
            <w:sz w:val="24"/>
            <w:szCs w:val="24"/>
          </w:rPr>
          <w:t>2</w:t>
        </w:r>
      </w:hyperlink>
      <w:r w:rsidR="00F1610D" w:rsidRPr="004F5C98">
        <w:rPr>
          <w:rFonts w:ascii="Times New Roman" w:hAnsi="Times New Roman" w:cs="Times New Roman"/>
          <w:sz w:val="24"/>
          <w:szCs w:val="24"/>
        </w:rPr>
        <w:t xml:space="preserve"> настоящего Порядка в случае удаления деревьев и кустарников </w:t>
      </w:r>
      <w:r w:rsidRPr="004F5C98">
        <w:rPr>
          <w:rStyle w:val="news"/>
          <w:rFonts w:ascii="Times New Roman" w:hAnsi="Times New Roman" w:cs="Times New Roman"/>
          <w:sz w:val="24"/>
          <w:szCs w:val="24"/>
        </w:rPr>
        <w:t>для строительства (реконструкции) объекта капитального строительства либо для целей, не связанных со строительством (реконструкцией) объектов капитального строительства, в том числе в целях:</w:t>
      </w:r>
    </w:p>
    <w:p w:rsidR="007072D4" w:rsidRPr="004F5C98" w:rsidRDefault="007072D4" w:rsidP="007072D4">
      <w:pPr>
        <w:spacing w:line="225" w:lineRule="atLeast"/>
        <w:ind w:left="567" w:right="117" w:firstLine="567"/>
        <w:rPr>
          <w:rStyle w:val="news"/>
          <w:rFonts w:ascii="Times New Roman" w:hAnsi="Times New Roman" w:cs="Times New Roman"/>
          <w:sz w:val="24"/>
          <w:szCs w:val="24"/>
        </w:rPr>
      </w:pPr>
      <w:r w:rsidRPr="004F5C98">
        <w:rPr>
          <w:rStyle w:val="news"/>
          <w:rFonts w:ascii="Times New Roman" w:hAnsi="Times New Roman" w:cs="Times New Roman"/>
          <w:sz w:val="24"/>
          <w:szCs w:val="24"/>
        </w:rPr>
        <w:t>1) удаления аварийных, больных деревьев и кустарников;</w:t>
      </w:r>
    </w:p>
    <w:p w:rsidR="007072D4" w:rsidRPr="004F5C98" w:rsidRDefault="007072D4" w:rsidP="007072D4">
      <w:pPr>
        <w:spacing w:line="225" w:lineRule="atLeast"/>
        <w:ind w:left="567" w:right="117" w:firstLine="567"/>
        <w:rPr>
          <w:rStyle w:val="news"/>
          <w:rFonts w:ascii="Times New Roman" w:hAnsi="Times New Roman" w:cs="Times New Roman"/>
          <w:sz w:val="24"/>
          <w:szCs w:val="24"/>
        </w:rPr>
      </w:pPr>
      <w:r w:rsidRPr="004F5C98">
        <w:rPr>
          <w:rStyle w:val="news"/>
          <w:rFonts w:ascii="Times New Roman" w:hAnsi="Times New Roman" w:cs="Times New Roman"/>
          <w:sz w:val="24"/>
          <w:szCs w:val="24"/>
        </w:rPr>
        <w:lastRenderedPageBreak/>
        <w:t>2) обеспечения санитарно-эпидемиологических требований к освещенности и инсоляции жилых и иных помещений, зданий;</w:t>
      </w:r>
    </w:p>
    <w:p w:rsidR="007072D4" w:rsidRPr="004F5C98" w:rsidRDefault="007072D4" w:rsidP="007072D4">
      <w:pPr>
        <w:spacing w:line="225" w:lineRule="atLeast"/>
        <w:ind w:left="567" w:right="117" w:firstLine="567"/>
        <w:rPr>
          <w:rStyle w:val="news"/>
          <w:rFonts w:ascii="Times New Roman" w:hAnsi="Times New Roman" w:cs="Times New Roman"/>
          <w:sz w:val="24"/>
          <w:szCs w:val="24"/>
        </w:rPr>
      </w:pPr>
      <w:r w:rsidRPr="004F5C98">
        <w:rPr>
          <w:rStyle w:val="news"/>
          <w:rFonts w:ascii="Times New Roman" w:hAnsi="Times New Roman" w:cs="Times New Roman"/>
          <w:sz w:val="24"/>
          <w:szCs w:val="24"/>
        </w:rPr>
        <w:t>3) организации парковок (парковочных мест);</w:t>
      </w:r>
    </w:p>
    <w:p w:rsidR="007072D4" w:rsidRPr="004F5C98" w:rsidRDefault="007072D4" w:rsidP="007072D4">
      <w:pPr>
        <w:spacing w:line="225" w:lineRule="atLeast"/>
        <w:ind w:left="567" w:right="117" w:firstLine="567"/>
        <w:rPr>
          <w:rStyle w:val="news"/>
          <w:rFonts w:ascii="Times New Roman" w:hAnsi="Times New Roman" w:cs="Times New Roman"/>
          <w:sz w:val="24"/>
          <w:szCs w:val="24"/>
        </w:rPr>
      </w:pPr>
      <w:r w:rsidRPr="004F5C98">
        <w:rPr>
          <w:rStyle w:val="news"/>
          <w:rFonts w:ascii="Times New Roman" w:hAnsi="Times New Roman" w:cs="Times New Roman"/>
          <w:sz w:val="24"/>
          <w:szCs w:val="24"/>
        </w:rPr>
        <w:t>4) проведения работ по ремонту и реконструкции в охранной зоне сетей инженерно-технического обеспечения (в том числе сооружений и устройств, обеспечивающих их эксплуатацию), не связанных с расширением существующих сетей, а также работ по содержанию автомобильных дорог и сетей инженерно-технического обеспечения в их охранных зонах;</w:t>
      </w:r>
    </w:p>
    <w:p w:rsidR="007072D4" w:rsidRPr="004F5C98" w:rsidRDefault="007072D4" w:rsidP="007072D4">
      <w:pPr>
        <w:spacing w:line="225" w:lineRule="atLeast"/>
        <w:ind w:left="567" w:right="117" w:firstLine="567"/>
        <w:rPr>
          <w:rStyle w:val="news"/>
          <w:rFonts w:ascii="Times New Roman" w:hAnsi="Times New Roman" w:cs="Times New Roman"/>
          <w:sz w:val="24"/>
          <w:szCs w:val="24"/>
        </w:rPr>
      </w:pPr>
      <w:r w:rsidRPr="004F5C98">
        <w:rPr>
          <w:rStyle w:val="news"/>
          <w:rFonts w:ascii="Times New Roman" w:hAnsi="Times New Roman" w:cs="Times New Roman"/>
          <w:sz w:val="24"/>
          <w:szCs w:val="24"/>
        </w:rPr>
        <w:t>5) предотвращения угрозы разрушения корневой системой деревьев и кустарников фундаментов зданий, строений, сооружений, асфальтового покрытия тротуаров и проезжей части.</w:t>
      </w:r>
    </w:p>
    <w:p w:rsidR="007072D4" w:rsidRPr="004F5C98" w:rsidRDefault="007072D4" w:rsidP="007072D4">
      <w:pPr>
        <w:spacing w:line="225" w:lineRule="atLeast"/>
        <w:ind w:left="567" w:right="117" w:firstLine="567"/>
        <w:rPr>
          <w:rStyle w:val="news"/>
          <w:rFonts w:ascii="Times New Roman" w:hAnsi="Times New Roman" w:cs="Times New Roman"/>
          <w:sz w:val="24"/>
          <w:szCs w:val="24"/>
        </w:rPr>
      </w:pPr>
      <w:r w:rsidRPr="004F5C98">
        <w:rPr>
          <w:rStyle w:val="news"/>
          <w:rFonts w:ascii="Times New Roman" w:hAnsi="Times New Roman" w:cs="Times New Roman"/>
          <w:sz w:val="24"/>
          <w:szCs w:val="24"/>
        </w:rPr>
        <w:t>Процедура предоставления порубочного билета и (или) разрешения на снос или пересадку деревьев и кустарников осуществляется на землях или земельных участках, находящихся в государственной или муниципальной собственности, за исключением земельных участков, предоставленных для строительства объектов индивидуального жилищного строительства, а также земельных участков, предоставленных для ведения личного подсобного хозяйства, садоводства, огородничества.</w:t>
      </w:r>
    </w:p>
    <w:p w:rsidR="007072D4" w:rsidRPr="004F5C98" w:rsidRDefault="007072D4" w:rsidP="007072D4">
      <w:pPr>
        <w:spacing w:line="225" w:lineRule="atLeast"/>
        <w:ind w:left="567" w:right="117" w:firstLine="567"/>
        <w:rPr>
          <w:rStyle w:val="news"/>
          <w:rFonts w:ascii="Times New Roman" w:hAnsi="Times New Roman" w:cs="Times New Roman"/>
          <w:sz w:val="24"/>
          <w:szCs w:val="24"/>
        </w:rPr>
      </w:pPr>
      <w:r w:rsidRPr="004F5C98">
        <w:rPr>
          <w:rStyle w:val="news"/>
          <w:rFonts w:ascii="Times New Roman" w:hAnsi="Times New Roman" w:cs="Times New Roman"/>
          <w:sz w:val="24"/>
          <w:szCs w:val="24"/>
        </w:rPr>
        <w:t>Процедура предоставления порубочного билета и (или) разрешения на снос осуществляется на территории сельского поселения Узюково муниципального района Ставропольский Самарской области в случае удаления (сноса) деревьев и кустарников в целях их уничтожения, повреждения или выкапывания, влекущего прекращение их роста, гибель или утрату.</w:t>
      </w:r>
    </w:p>
    <w:p w:rsidR="007072D4" w:rsidRPr="004F5C98" w:rsidRDefault="007072D4" w:rsidP="007072D4">
      <w:pPr>
        <w:spacing w:line="225" w:lineRule="atLeast"/>
        <w:ind w:left="567" w:right="117" w:firstLine="567"/>
        <w:rPr>
          <w:rStyle w:val="news"/>
          <w:rFonts w:ascii="Times New Roman" w:hAnsi="Times New Roman" w:cs="Times New Roman"/>
          <w:sz w:val="24"/>
          <w:szCs w:val="24"/>
        </w:rPr>
      </w:pPr>
      <w:r w:rsidRPr="004F5C98">
        <w:rPr>
          <w:rStyle w:val="news"/>
          <w:rFonts w:ascii="Times New Roman" w:hAnsi="Times New Roman" w:cs="Times New Roman"/>
          <w:sz w:val="24"/>
          <w:szCs w:val="24"/>
        </w:rPr>
        <w:t xml:space="preserve">Процедура предоставления разрешения на пересадку деревьев и кустарников осуществляется на территории сельского поселения Узюково муниципального района </w:t>
      </w:r>
      <w:proofErr w:type="gramStart"/>
      <w:r w:rsidRPr="004F5C98">
        <w:rPr>
          <w:rStyle w:val="news"/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4F5C98">
        <w:rPr>
          <w:rStyle w:val="news"/>
          <w:rFonts w:ascii="Times New Roman" w:hAnsi="Times New Roman" w:cs="Times New Roman"/>
          <w:sz w:val="24"/>
          <w:szCs w:val="24"/>
        </w:rPr>
        <w:t xml:space="preserve"> Самарской области в случае выкапывания деревьев и кустарников и последующей их посадки на другой территории на землях или земельных участках, находящихся в государственной или муниципальной собственности.»</w:t>
      </w:r>
    </w:p>
    <w:p w:rsidR="007072D4" w:rsidRPr="004F5C98" w:rsidRDefault="007072D4" w:rsidP="007072D4">
      <w:pPr>
        <w:pStyle w:val="a6"/>
        <w:numPr>
          <w:ilvl w:val="0"/>
          <w:numId w:val="1"/>
        </w:numPr>
        <w:spacing w:line="225" w:lineRule="atLeast"/>
        <w:ind w:left="0" w:right="117" w:firstLine="567"/>
        <w:rPr>
          <w:rStyle w:val="a7"/>
          <w:rFonts w:ascii="Times New Roman" w:hAnsi="Times New Roman" w:cs="Times New Roman"/>
          <w:color w:val="auto"/>
          <w:sz w:val="24"/>
          <w:szCs w:val="24"/>
          <w:u w:val="none"/>
        </w:rPr>
      </w:pPr>
      <w:r w:rsidRPr="004F5C98">
        <w:rPr>
          <w:rFonts w:ascii="Times New Roman" w:hAnsi="Times New Roman" w:cs="Times New Roman"/>
          <w:sz w:val="24"/>
          <w:szCs w:val="24"/>
        </w:rPr>
        <w:t xml:space="preserve">Настоящее Постановление  подлежит официальному опубликованию в газете «Вестник сельского поселения Узюково» и на официальном сайте сельского поселения Узюково муниципального района Ставропольский Самарской области в сети Интернет </w:t>
      </w:r>
      <w:hyperlink r:id="rId8" w:history="1">
        <w:r w:rsidRPr="004F5C98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http</w:t>
        </w:r>
        <w:r w:rsidRPr="004F5C98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://</w:t>
        </w:r>
        <w:r w:rsidRPr="004F5C98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www</w:t>
        </w:r>
        <w:r w:rsidRPr="004F5C98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proofErr w:type="spellStart"/>
        <w:r w:rsidRPr="004F5C98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uzukovo</w:t>
        </w:r>
        <w:proofErr w:type="spellEnd"/>
        <w:r w:rsidRPr="004F5C98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proofErr w:type="spellStart"/>
        <w:r w:rsidRPr="004F5C98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stavrsp</w:t>
        </w:r>
        <w:proofErr w:type="spellEnd"/>
        <w:r w:rsidRPr="004F5C98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proofErr w:type="spellStart"/>
        <w:r w:rsidRPr="004F5C98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  <w:proofErr w:type="spellEnd"/>
      </w:hyperlink>
    </w:p>
    <w:p w:rsidR="007072D4" w:rsidRPr="007072D4" w:rsidRDefault="007072D4" w:rsidP="007072D4">
      <w:pPr>
        <w:pStyle w:val="a6"/>
        <w:numPr>
          <w:ilvl w:val="0"/>
          <w:numId w:val="1"/>
        </w:numPr>
        <w:autoSpaceDE w:val="0"/>
        <w:autoSpaceDN w:val="0"/>
        <w:adjustRightInd w:val="0"/>
        <w:spacing w:after="408" w:line="192" w:lineRule="auto"/>
        <w:ind w:left="0" w:right="117" w:firstLine="567"/>
        <w:rPr>
          <w:rFonts w:ascii="Times New Roman" w:hAnsi="Times New Roman" w:cs="Times New Roman"/>
          <w:bCs/>
          <w:sz w:val="24"/>
          <w:szCs w:val="24"/>
        </w:rPr>
      </w:pPr>
      <w:proofErr w:type="gramStart"/>
      <w:r w:rsidRPr="007072D4">
        <w:rPr>
          <w:rStyle w:val="a7"/>
          <w:rFonts w:ascii="Times New Roman" w:hAnsi="Times New Roman" w:cs="Times New Roman"/>
          <w:color w:val="auto"/>
          <w:sz w:val="24"/>
          <w:szCs w:val="24"/>
          <w:u w:val="none"/>
        </w:rPr>
        <w:t>Контроль за</w:t>
      </w:r>
      <w:proofErr w:type="gramEnd"/>
      <w:r w:rsidRPr="007072D4">
        <w:rPr>
          <w:rStyle w:val="a7"/>
          <w:rFonts w:ascii="Times New Roman" w:hAnsi="Times New Roman" w:cs="Times New Roman"/>
          <w:color w:val="auto"/>
          <w:sz w:val="24"/>
          <w:szCs w:val="24"/>
          <w:u w:val="none"/>
        </w:rPr>
        <w:t xml:space="preserve"> выполнением постановления осуществляю лично.</w:t>
      </w:r>
    </w:p>
    <w:p w:rsidR="007072D4" w:rsidRDefault="007072D4" w:rsidP="007072D4">
      <w:pPr>
        <w:autoSpaceDE w:val="0"/>
        <w:autoSpaceDN w:val="0"/>
        <w:adjustRightInd w:val="0"/>
        <w:rPr>
          <w:rFonts w:ascii="Times New Roman" w:hAnsi="Times New Roman" w:cs="Times New Roman"/>
          <w:bCs/>
          <w:sz w:val="24"/>
          <w:szCs w:val="24"/>
        </w:rPr>
      </w:pPr>
    </w:p>
    <w:p w:rsidR="00E46562" w:rsidRDefault="007072D4" w:rsidP="007072D4">
      <w:pPr>
        <w:autoSpaceDE w:val="0"/>
        <w:autoSpaceDN w:val="0"/>
        <w:adjustRightInd w:val="0"/>
        <w:rPr>
          <w:rFonts w:ascii="Times New Roman" w:hAnsi="Times New Roman" w:cs="Times New Roman"/>
          <w:bCs/>
          <w:sz w:val="24"/>
          <w:szCs w:val="24"/>
        </w:rPr>
      </w:pPr>
      <w:r w:rsidRPr="007072D4">
        <w:rPr>
          <w:rFonts w:ascii="Times New Roman" w:hAnsi="Times New Roman" w:cs="Times New Roman"/>
          <w:bCs/>
          <w:sz w:val="24"/>
          <w:szCs w:val="24"/>
        </w:rPr>
        <w:t>Глава сельского поселения Узюково</w:t>
      </w:r>
    </w:p>
    <w:p w:rsidR="00E46562" w:rsidRDefault="00E46562" w:rsidP="007072D4">
      <w:pPr>
        <w:autoSpaceDE w:val="0"/>
        <w:autoSpaceDN w:val="0"/>
        <w:adjustRightInd w:val="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proofErr w:type="gramEnd"/>
    </w:p>
    <w:p w:rsidR="007072D4" w:rsidRPr="007072D4" w:rsidRDefault="00E46562" w:rsidP="007072D4">
      <w:pPr>
        <w:autoSpaceDE w:val="0"/>
        <w:autoSpaceDN w:val="0"/>
        <w:adjustRightInd w:val="0"/>
        <w:rPr>
          <w:rStyle w:val="news"/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Самарской области                           </w:t>
      </w:r>
      <w:r w:rsidR="007072D4" w:rsidRPr="007072D4">
        <w:rPr>
          <w:rFonts w:ascii="Times New Roman" w:hAnsi="Times New Roman" w:cs="Times New Roman"/>
          <w:bCs/>
          <w:sz w:val="24"/>
          <w:szCs w:val="24"/>
        </w:rPr>
        <w:t xml:space="preserve">           </w:t>
      </w:r>
      <w:r w:rsidR="007072D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7072D4" w:rsidRPr="007072D4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С.Д. </w:t>
      </w:r>
      <w:proofErr w:type="spellStart"/>
      <w:r w:rsidR="007072D4" w:rsidRPr="007072D4">
        <w:rPr>
          <w:rFonts w:ascii="Times New Roman" w:hAnsi="Times New Roman" w:cs="Times New Roman"/>
          <w:bCs/>
          <w:sz w:val="24"/>
          <w:szCs w:val="24"/>
        </w:rPr>
        <w:t>Бугаец</w:t>
      </w:r>
      <w:proofErr w:type="spellEnd"/>
    </w:p>
    <w:p w:rsidR="002F33A6" w:rsidRPr="007072D4" w:rsidRDefault="002F33A6">
      <w:pPr>
        <w:rPr>
          <w:rFonts w:ascii="Times New Roman" w:hAnsi="Times New Roman" w:cs="Times New Roman"/>
          <w:sz w:val="24"/>
          <w:szCs w:val="24"/>
        </w:rPr>
      </w:pPr>
    </w:p>
    <w:sectPr w:rsidR="002F33A6" w:rsidRPr="007072D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4AE23FB"/>
    <w:multiLevelType w:val="multilevel"/>
    <w:tmpl w:val="00586A9C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72D77AF8"/>
    <w:multiLevelType w:val="hybridMultilevel"/>
    <w:tmpl w:val="AFF61BEE"/>
    <w:lvl w:ilvl="0" w:tplc="3DD8EA72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610D"/>
    <w:rsid w:val="002F33A6"/>
    <w:rsid w:val="004F5C98"/>
    <w:rsid w:val="007072D4"/>
    <w:rsid w:val="00BE7150"/>
    <w:rsid w:val="00E46562"/>
    <w:rsid w:val="00F161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F1610D"/>
    <w:pPr>
      <w:keepNext/>
      <w:jc w:val="left"/>
      <w:outlineLvl w:val="0"/>
    </w:pPr>
    <w:rPr>
      <w:rFonts w:ascii="Times New Roman" w:eastAsia="Times New Roman" w:hAnsi="Times New Roman" w:cs="Times New Roman"/>
      <w:b/>
      <w:sz w:val="24"/>
      <w:szCs w:val="20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F1610D"/>
    <w:pPr>
      <w:widowControl w:val="0"/>
      <w:autoSpaceDE w:val="0"/>
      <w:autoSpaceDN w:val="0"/>
      <w:jc w:val="left"/>
    </w:pPr>
    <w:rPr>
      <w:rFonts w:ascii="Calibri" w:eastAsia="Times New Roman" w:hAnsi="Calibri" w:cs="Calibri"/>
      <w:szCs w:val="20"/>
      <w:lang w:eastAsia="ru-RU"/>
    </w:rPr>
  </w:style>
  <w:style w:type="character" w:customStyle="1" w:styleId="10">
    <w:name w:val="Заголовок 1 Знак"/>
    <w:basedOn w:val="a0"/>
    <w:link w:val="1"/>
    <w:rsid w:val="00F1610D"/>
    <w:rPr>
      <w:rFonts w:ascii="Times New Roman" w:eastAsia="Times New Roman" w:hAnsi="Times New Roman" w:cs="Times New Roman"/>
      <w:b/>
      <w:sz w:val="24"/>
      <w:szCs w:val="20"/>
      <w:lang w:val="x-none" w:eastAsia="x-none"/>
    </w:rPr>
  </w:style>
  <w:style w:type="character" w:customStyle="1" w:styleId="2">
    <w:name w:val="Основной текст (2)_"/>
    <w:basedOn w:val="a0"/>
    <w:link w:val="20"/>
    <w:rsid w:val="00F1610D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F1610D"/>
    <w:pPr>
      <w:widowControl w:val="0"/>
      <w:shd w:val="clear" w:color="auto" w:fill="FFFFFF"/>
      <w:spacing w:before="1800" w:after="540" w:line="317" w:lineRule="exact"/>
      <w:jc w:val="center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ConsPlusTitle">
    <w:name w:val="ConsPlusTitle"/>
    <w:rsid w:val="00F1610D"/>
    <w:pPr>
      <w:widowControl w:val="0"/>
      <w:autoSpaceDE w:val="0"/>
      <w:autoSpaceDN w:val="0"/>
      <w:jc w:val="left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No Spacing"/>
    <w:uiPriority w:val="1"/>
    <w:qFormat/>
    <w:rsid w:val="00F1610D"/>
    <w:pPr>
      <w:widowControl w:val="0"/>
      <w:jc w:val="left"/>
    </w:pPr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paragraph" w:styleId="a4">
    <w:name w:val="Balloon Text"/>
    <w:basedOn w:val="a"/>
    <w:link w:val="a5"/>
    <w:uiPriority w:val="99"/>
    <w:semiHidden/>
    <w:unhideWhenUsed/>
    <w:rsid w:val="00F1610D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1610D"/>
    <w:rPr>
      <w:rFonts w:ascii="Tahoma" w:hAnsi="Tahoma" w:cs="Tahoma"/>
      <w:sz w:val="16"/>
      <w:szCs w:val="16"/>
    </w:rPr>
  </w:style>
  <w:style w:type="character" w:customStyle="1" w:styleId="news">
    <w:name w:val="news"/>
    <w:rsid w:val="007072D4"/>
  </w:style>
  <w:style w:type="paragraph" w:styleId="a6">
    <w:name w:val="List Paragraph"/>
    <w:basedOn w:val="a"/>
    <w:uiPriority w:val="34"/>
    <w:qFormat/>
    <w:rsid w:val="007072D4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7072D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F1610D"/>
    <w:pPr>
      <w:keepNext/>
      <w:jc w:val="left"/>
      <w:outlineLvl w:val="0"/>
    </w:pPr>
    <w:rPr>
      <w:rFonts w:ascii="Times New Roman" w:eastAsia="Times New Roman" w:hAnsi="Times New Roman" w:cs="Times New Roman"/>
      <w:b/>
      <w:sz w:val="24"/>
      <w:szCs w:val="20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F1610D"/>
    <w:pPr>
      <w:widowControl w:val="0"/>
      <w:autoSpaceDE w:val="0"/>
      <w:autoSpaceDN w:val="0"/>
      <w:jc w:val="left"/>
    </w:pPr>
    <w:rPr>
      <w:rFonts w:ascii="Calibri" w:eastAsia="Times New Roman" w:hAnsi="Calibri" w:cs="Calibri"/>
      <w:szCs w:val="20"/>
      <w:lang w:eastAsia="ru-RU"/>
    </w:rPr>
  </w:style>
  <w:style w:type="character" w:customStyle="1" w:styleId="10">
    <w:name w:val="Заголовок 1 Знак"/>
    <w:basedOn w:val="a0"/>
    <w:link w:val="1"/>
    <w:rsid w:val="00F1610D"/>
    <w:rPr>
      <w:rFonts w:ascii="Times New Roman" w:eastAsia="Times New Roman" w:hAnsi="Times New Roman" w:cs="Times New Roman"/>
      <w:b/>
      <w:sz w:val="24"/>
      <w:szCs w:val="20"/>
      <w:lang w:val="x-none" w:eastAsia="x-none"/>
    </w:rPr>
  </w:style>
  <w:style w:type="character" w:customStyle="1" w:styleId="2">
    <w:name w:val="Основной текст (2)_"/>
    <w:basedOn w:val="a0"/>
    <w:link w:val="20"/>
    <w:rsid w:val="00F1610D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F1610D"/>
    <w:pPr>
      <w:widowControl w:val="0"/>
      <w:shd w:val="clear" w:color="auto" w:fill="FFFFFF"/>
      <w:spacing w:before="1800" w:after="540" w:line="317" w:lineRule="exact"/>
      <w:jc w:val="center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ConsPlusTitle">
    <w:name w:val="ConsPlusTitle"/>
    <w:rsid w:val="00F1610D"/>
    <w:pPr>
      <w:widowControl w:val="0"/>
      <w:autoSpaceDE w:val="0"/>
      <w:autoSpaceDN w:val="0"/>
      <w:jc w:val="left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No Spacing"/>
    <w:uiPriority w:val="1"/>
    <w:qFormat/>
    <w:rsid w:val="00F1610D"/>
    <w:pPr>
      <w:widowControl w:val="0"/>
      <w:jc w:val="left"/>
    </w:pPr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paragraph" w:styleId="a4">
    <w:name w:val="Balloon Text"/>
    <w:basedOn w:val="a"/>
    <w:link w:val="a5"/>
    <w:uiPriority w:val="99"/>
    <w:semiHidden/>
    <w:unhideWhenUsed/>
    <w:rsid w:val="00F1610D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1610D"/>
    <w:rPr>
      <w:rFonts w:ascii="Tahoma" w:hAnsi="Tahoma" w:cs="Tahoma"/>
      <w:sz w:val="16"/>
      <w:szCs w:val="16"/>
    </w:rPr>
  </w:style>
  <w:style w:type="character" w:customStyle="1" w:styleId="news">
    <w:name w:val="news"/>
    <w:rsid w:val="007072D4"/>
  </w:style>
  <w:style w:type="paragraph" w:styleId="a6">
    <w:name w:val="List Paragraph"/>
    <w:basedOn w:val="a"/>
    <w:uiPriority w:val="34"/>
    <w:qFormat/>
    <w:rsid w:val="007072D4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7072D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zukovo.stavrsp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ref=4FD57ADF1AB6E3CC18F2424E27872C9940BDA4F9C581592827875564AECF86D57ECDBDF97D1CDFF2C9E5BCF03A26092357F20025346666FC1A28C5FDi7AA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811</Words>
  <Characters>4627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2020-10-30T06:38:00Z</dcterms:created>
  <dcterms:modified xsi:type="dcterms:W3CDTF">2020-10-30T06:40:00Z</dcterms:modified>
</cp:coreProperties>
</file>