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33" w:rsidRDefault="00E33533" w:rsidP="00E33533">
      <w:pPr>
        <w:pStyle w:val="1"/>
        <w:ind w:left="6379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5E4708" wp14:editId="68D7BCD8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E33533" w:rsidRPr="00512BF5" w:rsidRDefault="00E33533" w:rsidP="00E33533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:rsidR="00E33533" w:rsidRPr="00512BF5" w:rsidRDefault="00E33533" w:rsidP="00E33533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:rsidR="00E33533" w:rsidRPr="00512BF5" w:rsidRDefault="00E33533" w:rsidP="00E3353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E33533" w:rsidRPr="00512BF5" w:rsidRDefault="00E33533" w:rsidP="00E3353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33533" w:rsidRPr="00512BF5" w:rsidRDefault="00E33533" w:rsidP="00E3353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E33533" w:rsidRDefault="00E33533" w:rsidP="00E33533">
      <w:pPr>
        <w:jc w:val="center"/>
        <w:rPr>
          <w:rFonts w:ascii="Times New Roman" w:hAnsi="Times New Roman" w:cs="Times New Roman"/>
          <w:b/>
        </w:rPr>
      </w:pPr>
    </w:p>
    <w:p w:rsidR="00E33533" w:rsidRPr="00512BF5" w:rsidRDefault="00120BFC" w:rsidP="00E3353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E33533" w:rsidRPr="008710C6" w:rsidRDefault="00E33533" w:rsidP="00E33533">
      <w:pPr>
        <w:jc w:val="center"/>
        <w:rPr>
          <w:b/>
        </w:rPr>
      </w:pPr>
    </w:p>
    <w:p w:rsidR="00E33533" w:rsidRDefault="00120BFC" w:rsidP="00E33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19.07.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2022 </w:t>
      </w:r>
      <w:r w:rsidR="007103E9">
        <w:rPr>
          <w:rFonts w:ascii="Times New Roman" w:hAnsi="Times New Roman" w:cs="Times New Roman"/>
          <w:sz w:val="28"/>
          <w:szCs w:val="28"/>
        </w:rPr>
        <w:t>года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34</w:t>
      </w:r>
    </w:p>
    <w:p w:rsidR="00E33533" w:rsidRPr="00512BF5" w:rsidRDefault="00E33533" w:rsidP="00E33533">
      <w:pPr>
        <w:rPr>
          <w:rFonts w:ascii="Times New Roman" w:hAnsi="Times New Roman" w:cs="Times New Roman"/>
          <w:b/>
          <w:sz w:val="28"/>
          <w:szCs w:val="28"/>
        </w:rPr>
      </w:pPr>
    </w:p>
    <w:p w:rsidR="007103E9" w:rsidRPr="007103E9" w:rsidRDefault="007103E9" w:rsidP="007103E9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</w:t>
      </w:r>
      <w:r w:rsidRPr="007103E9">
        <w:rPr>
          <w:rFonts w:ascii="Times New Roman" w:hAnsi="Times New Roman" w:cs="Times New Roman"/>
          <w:sz w:val="24"/>
          <w:szCs w:val="24"/>
        </w:rPr>
        <w:t>Об утверждении Порядка принятия решения о признании</w:t>
      </w:r>
    </w:p>
    <w:p w:rsidR="007103E9" w:rsidRPr="007103E9" w:rsidRDefault="007103E9" w:rsidP="007103E9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103E9">
        <w:rPr>
          <w:rFonts w:ascii="Times New Roman" w:hAnsi="Times New Roman" w:cs="Times New Roman"/>
          <w:sz w:val="24"/>
          <w:szCs w:val="24"/>
        </w:rPr>
        <w:t>безнадежной к взысканию задолженности по платежам в бюджет сельского поселения Узюково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7103E9">
        <w:rPr>
          <w:rFonts w:ascii="Times New Roman" w:hAnsi="Times New Roman" w:cs="Times New Roman"/>
          <w:sz w:val="24"/>
          <w:szCs w:val="24"/>
        </w:rPr>
        <w:t>»</w:t>
      </w:r>
    </w:p>
    <w:p w:rsidR="007103E9" w:rsidRPr="007103E9" w:rsidRDefault="007103E9" w:rsidP="007103E9">
      <w:pPr>
        <w:jc w:val="center"/>
        <w:rPr>
          <w:rFonts w:ascii="Times New Roman" w:hAnsi="Times New Roman" w:cs="Times New Roman"/>
        </w:rPr>
      </w:pPr>
    </w:p>
    <w:p w:rsidR="00E33533" w:rsidRPr="00512BF5" w:rsidRDefault="007103E9" w:rsidP="007103E9">
      <w:pPr>
        <w:ind w:firstLine="709"/>
        <w:jc w:val="both"/>
        <w:rPr>
          <w:rFonts w:ascii="Times New Roman" w:hAnsi="Times New Roman" w:cs="Times New Roman"/>
        </w:rPr>
      </w:pPr>
      <w:r w:rsidRPr="007103E9">
        <w:rPr>
          <w:rFonts w:ascii="Times New Roman" w:hAnsi="Times New Roman" w:cs="Times New Roman"/>
        </w:rPr>
        <w:t xml:space="preserve">В соответствии со </w:t>
      </w:r>
      <w:hyperlink r:id="rId9" w:history="1">
        <w:r w:rsidRPr="007103E9">
          <w:rPr>
            <w:rStyle w:val="af9"/>
            <w:rFonts w:ascii="Times New Roman" w:hAnsi="Times New Roman" w:cs="Times New Roman"/>
            <w:b w:val="0"/>
            <w:bCs w:val="0"/>
            <w:color w:val="auto"/>
          </w:rPr>
          <w:t>статьей 47.2</w:t>
        </w:r>
      </w:hyperlink>
      <w:r w:rsidRPr="007103E9">
        <w:rPr>
          <w:rFonts w:ascii="Times New Roman" w:hAnsi="Times New Roman" w:cs="Times New Roman"/>
        </w:rPr>
        <w:t xml:space="preserve"> Бюджетного кодекса Российской Федерации, </w:t>
      </w:r>
      <w:hyperlink r:id="rId10" w:history="1">
        <w:r w:rsidRPr="007103E9">
          <w:rPr>
            <w:rStyle w:val="af9"/>
            <w:rFonts w:ascii="Times New Roman" w:hAnsi="Times New Roman" w:cs="Times New Roman"/>
            <w:b w:val="0"/>
            <w:bCs w:val="0"/>
            <w:color w:val="auto"/>
          </w:rPr>
          <w:t>постановлением</w:t>
        </w:r>
      </w:hyperlink>
      <w:r w:rsidRPr="007103E9">
        <w:rPr>
          <w:rFonts w:ascii="Times New Roman" w:hAnsi="Times New Roman" w:cs="Times New Roman"/>
        </w:rPr>
        <w:t xml:space="preserve"> Правительства Российской Федерации от 06 мая 2016 года № 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пунктом 6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</w:r>
      <w:r>
        <w:rPr>
          <w:rFonts w:ascii="Times New Roman" w:hAnsi="Times New Roman" w:cs="Times New Roman"/>
        </w:rPr>
        <w:t xml:space="preserve"> </w:t>
      </w:r>
      <w:r w:rsidRPr="006C4A82">
        <w:rPr>
          <w:rFonts w:ascii="Times New Roman" w:hAnsi="Times New Roman" w:cs="Times New Roman"/>
        </w:rPr>
        <w:t>руководствуясь Уставом 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, </w:t>
      </w:r>
      <w:r w:rsidRPr="007103E9">
        <w:rPr>
          <w:rFonts w:ascii="Times New Roman" w:hAnsi="Times New Roman" w:cs="Times New Roman"/>
        </w:rPr>
        <w:t>Администрация сельского поселения Узюково</w:t>
      </w:r>
      <w:r>
        <w:rPr>
          <w:rFonts w:ascii="Times New Roman" w:hAnsi="Times New Roman" w:cs="Times New Roman"/>
        </w:rPr>
        <w:t xml:space="preserve"> </w:t>
      </w:r>
      <w:r w:rsidR="00E33533">
        <w:rPr>
          <w:rFonts w:ascii="Times New Roman" w:hAnsi="Times New Roman" w:cs="Times New Roman"/>
        </w:rPr>
        <w:t xml:space="preserve"> </w:t>
      </w:r>
      <w:r w:rsidR="00F1594A">
        <w:rPr>
          <w:rFonts w:ascii="Times New Roman" w:hAnsi="Times New Roman" w:cs="Times New Roman"/>
        </w:rPr>
        <w:t xml:space="preserve">муниципального района Ставропольский Самарской области </w:t>
      </w:r>
      <w:r w:rsidR="00E33533" w:rsidRPr="00512BF5">
        <w:rPr>
          <w:rFonts w:ascii="Times New Roman" w:hAnsi="Times New Roman" w:cs="Times New Roman"/>
        </w:rPr>
        <w:t>постановляет:</w:t>
      </w:r>
    </w:p>
    <w:p w:rsidR="00BD6F87" w:rsidRPr="00F1594A" w:rsidRDefault="00BD6F87" w:rsidP="00507EF5">
      <w:pPr>
        <w:pStyle w:val="a3"/>
        <w:numPr>
          <w:ilvl w:val="0"/>
          <w:numId w:val="21"/>
        </w:numPr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</w:rPr>
      </w:pPr>
      <w:bookmarkStart w:id="0" w:name="sub_1"/>
      <w:r w:rsidRPr="00F1594A">
        <w:rPr>
          <w:rFonts w:ascii="Times New Roman" w:hAnsi="Times New Roman" w:cs="Times New Roman"/>
        </w:rPr>
        <w:t>Утвердить прилагаемые:</w:t>
      </w:r>
      <w:bookmarkStart w:id="1" w:name="sub_1011"/>
      <w:bookmarkEnd w:id="0"/>
    </w:p>
    <w:p w:rsidR="00BD6F87" w:rsidRPr="00F1594A" w:rsidRDefault="00F1594A" w:rsidP="00F779C0">
      <w:pPr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</w:t>
      </w:r>
      <w:r w:rsidR="00507EF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hyperlink w:anchor="sub_1000" w:history="1">
        <w:r w:rsidR="00BD6F87" w:rsidRPr="00F1594A">
          <w:rPr>
            <w:rStyle w:val="af9"/>
            <w:rFonts w:ascii="Times New Roman" w:hAnsi="Times New Roman" w:cs="Times New Roman"/>
            <w:b w:val="0"/>
            <w:bCs w:val="0"/>
            <w:color w:val="auto"/>
          </w:rPr>
          <w:t>Порядок</w:t>
        </w:r>
      </w:hyperlink>
      <w:r w:rsidR="00BD6F87" w:rsidRPr="00F1594A">
        <w:rPr>
          <w:rFonts w:ascii="Times New Roman" w:hAnsi="Times New Roman" w:cs="Times New Roman"/>
        </w:rPr>
        <w:t xml:space="preserve"> принятия решений о признании безнадежной к взысканию задолженности по платежам в бюджет сельского поселения Узюково </w:t>
      </w:r>
      <w:r w:rsidRPr="00F1594A">
        <w:rPr>
          <w:rFonts w:ascii="Times New Roman" w:hAnsi="Times New Roman" w:cs="Times New Roman"/>
        </w:rPr>
        <w:t xml:space="preserve">муниципального района Ставропольский Самарской области </w:t>
      </w:r>
      <w:r w:rsidR="00BD6F87" w:rsidRPr="00F1594A">
        <w:rPr>
          <w:rFonts w:ascii="Times New Roman" w:hAnsi="Times New Roman" w:cs="Times New Roman"/>
        </w:rPr>
        <w:t>(Приложение № 1).</w:t>
      </w:r>
    </w:p>
    <w:p w:rsidR="00BD6F87" w:rsidRPr="00507EF5" w:rsidRDefault="00507EF5" w:rsidP="00F779C0">
      <w:pPr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bookmarkStart w:id="2" w:name="sub_1012"/>
      <w:bookmarkEnd w:id="1"/>
      <w:r>
        <w:rPr>
          <w:rFonts w:ascii="Times New Roman" w:hAnsi="Times New Roman" w:cs="Times New Roman"/>
        </w:rPr>
        <w:t>1.2.</w:t>
      </w:r>
      <w:hyperlink w:anchor="sub_2000" w:history="1">
        <w:r w:rsidR="00BD6F87" w:rsidRPr="00507EF5">
          <w:rPr>
            <w:rStyle w:val="af9"/>
            <w:rFonts w:ascii="Times New Roman" w:hAnsi="Times New Roman" w:cs="Times New Roman"/>
            <w:b w:val="0"/>
            <w:bCs w:val="0"/>
            <w:color w:val="auto"/>
          </w:rPr>
          <w:t>Положение</w:t>
        </w:r>
      </w:hyperlink>
      <w:r w:rsidR="00BD6F87" w:rsidRPr="00507EF5">
        <w:rPr>
          <w:rFonts w:ascii="Times New Roman" w:hAnsi="Times New Roman" w:cs="Times New Roman"/>
        </w:rPr>
        <w:t xml:space="preserve"> о комиссии по рассмотрению вопросов о признании безнадежной к взысканию задолженности по платежам в бюджет сельского поселения Узюково (Приложение № 2).</w:t>
      </w:r>
      <w:bookmarkStart w:id="3" w:name="sub_2"/>
      <w:bookmarkEnd w:id="2"/>
    </w:p>
    <w:p w:rsidR="00BD6F87" w:rsidRPr="00507EF5" w:rsidRDefault="00507EF5" w:rsidP="00F779C0">
      <w:pPr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BD6F87" w:rsidRPr="00507EF5">
        <w:rPr>
          <w:rFonts w:ascii="Times New Roman" w:hAnsi="Times New Roman" w:cs="Times New Roman"/>
        </w:rPr>
        <w:t xml:space="preserve">Создать комиссию по рассмотрению вопросов о признании безнадежной к взысканию задолженности по платежам в бюджет сельского поселения Узюково и утвердить её прилагаемый </w:t>
      </w:r>
      <w:hyperlink w:anchor="sub_3000" w:history="1">
        <w:r w:rsidR="00BD6F87" w:rsidRPr="00507EF5">
          <w:rPr>
            <w:rStyle w:val="af9"/>
            <w:rFonts w:ascii="Times New Roman" w:hAnsi="Times New Roman" w:cs="Times New Roman"/>
            <w:b w:val="0"/>
            <w:color w:val="auto"/>
          </w:rPr>
          <w:t>состав</w:t>
        </w:r>
      </w:hyperlink>
      <w:r w:rsidR="00BD6F87" w:rsidRPr="00507EF5">
        <w:rPr>
          <w:rFonts w:ascii="Times New Roman" w:hAnsi="Times New Roman" w:cs="Times New Roman"/>
        </w:rPr>
        <w:t>.</w:t>
      </w:r>
      <w:bookmarkEnd w:id="3"/>
    </w:p>
    <w:p w:rsidR="00E33533" w:rsidRPr="00F1594A" w:rsidRDefault="00F779C0" w:rsidP="00F779C0">
      <w:pPr>
        <w:spacing w:before="220" w:after="1" w:line="22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33533" w:rsidRPr="00F1594A">
        <w:rPr>
          <w:rFonts w:ascii="Times New Roman" w:hAnsi="Times New Roman" w:cs="Times New Roman"/>
        </w:rPr>
        <w:t xml:space="preserve">Настоящее Постановление вступает в силу после </w:t>
      </w:r>
      <w:r w:rsidR="00501204" w:rsidRPr="00F1594A">
        <w:rPr>
          <w:rFonts w:ascii="Times New Roman" w:hAnsi="Times New Roman" w:cs="Times New Roman"/>
        </w:rPr>
        <w:t>дня официального опубликования.</w:t>
      </w:r>
    </w:p>
    <w:p w:rsidR="00E33533" w:rsidRPr="00F1594A" w:rsidRDefault="00F779C0" w:rsidP="00F779C0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33533" w:rsidRPr="00F1594A">
        <w:rPr>
          <w:rFonts w:ascii="Times New Roman" w:hAnsi="Times New Roman" w:cs="Times New Roman"/>
        </w:rPr>
        <w:t xml:space="preserve">. Контроль, за исполнением настоящего постановления оставляю за собой.    </w:t>
      </w:r>
    </w:p>
    <w:p w:rsidR="00E33533" w:rsidRPr="00F1594A" w:rsidRDefault="00F779C0" w:rsidP="00F779C0">
      <w:pPr>
        <w:tabs>
          <w:tab w:val="left" w:pos="0"/>
        </w:tabs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33533" w:rsidRPr="00F1594A">
        <w:rPr>
          <w:rFonts w:ascii="Times New Roman" w:hAnsi="Times New Roman" w:cs="Times New Roman"/>
        </w:rPr>
        <w:t xml:space="preserve">. </w:t>
      </w:r>
      <w:r w:rsidR="00E33533" w:rsidRPr="00F1594A">
        <w:rPr>
          <w:rFonts w:ascii="Times New Roman" w:hAnsi="Times New Roman" w:cs="Times New Roman"/>
          <w:kern w:val="3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r w:rsidR="00F1594A" w:rsidRPr="00F1594A">
        <w:rPr>
          <w:rFonts w:ascii="Times New Roman" w:hAnsi="Times New Roman" w:cs="Times New Roman"/>
        </w:rPr>
        <w:t xml:space="preserve">в информационно-телекоммуникационной сети Интернет </w:t>
      </w:r>
      <w:hyperlink r:id="rId11" w:history="1">
        <w:r w:rsidR="00F1594A" w:rsidRPr="00F1594A">
          <w:rPr>
            <w:rStyle w:val="af6"/>
            <w:rFonts w:ascii="Times New Roman" w:hAnsi="Times New Roman" w:cs="Times New Roman"/>
          </w:rPr>
          <w:t>http://www.uzukovo.stavrsp.ru</w:t>
        </w:r>
      </w:hyperlink>
      <w:r w:rsidR="00F1594A" w:rsidRPr="00F1594A">
        <w:rPr>
          <w:rFonts w:ascii="Times New Roman" w:hAnsi="Times New Roman" w:cs="Times New Roman"/>
        </w:rPr>
        <w:t xml:space="preserve"> </w:t>
      </w:r>
    </w:p>
    <w:p w:rsidR="00E33533" w:rsidRDefault="00E33533" w:rsidP="00F779C0">
      <w:pPr>
        <w:spacing w:after="1" w:line="220" w:lineRule="atLeast"/>
        <w:contextualSpacing/>
        <w:jc w:val="both"/>
        <w:rPr>
          <w:rFonts w:ascii="Times New Roman" w:hAnsi="Times New Roman" w:cs="Times New Roman"/>
        </w:rPr>
      </w:pPr>
    </w:p>
    <w:p w:rsidR="00507EF5" w:rsidRPr="00F1594A" w:rsidRDefault="00507EF5" w:rsidP="00F779C0">
      <w:pPr>
        <w:spacing w:after="1" w:line="220" w:lineRule="atLeast"/>
        <w:contextualSpacing/>
        <w:jc w:val="both"/>
        <w:rPr>
          <w:rFonts w:ascii="Times New Roman" w:hAnsi="Times New Roman" w:cs="Times New Roman"/>
        </w:rPr>
      </w:pPr>
    </w:p>
    <w:p w:rsidR="00E33533" w:rsidRPr="00F1594A" w:rsidRDefault="00120BFC" w:rsidP="00E33533">
      <w:pPr>
        <w:pStyle w:val="a3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E33533" w:rsidRPr="00F1594A">
        <w:rPr>
          <w:rFonts w:ascii="Times New Roman" w:hAnsi="Times New Roman" w:cs="Times New Roman"/>
        </w:rPr>
        <w:t xml:space="preserve"> сельского поселения Узюково </w:t>
      </w:r>
      <w:r w:rsidR="00E33533" w:rsidRPr="00F1594A">
        <w:rPr>
          <w:rFonts w:ascii="Times New Roman" w:hAnsi="Times New Roman" w:cs="Times New Roman"/>
        </w:rPr>
        <w:tab/>
      </w:r>
      <w:r w:rsidR="00E33533" w:rsidRPr="00F1594A">
        <w:rPr>
          <w:rFonts w:ascii="Times New Roman" w:hAnsi="Times New Roman" w:cs="Times New Roman"/>
        </w:rPr>
        <w:tab/>
        <w:t xml:space="preserve">         </w:t>
      </w:r>
      <w:r w:rsidR="00E33533" w:rsidRPr="00F1594A">
        <w:rPr>
          <w:rFonts w:ascii="Times New Roman" w:hAnsi="Times New Roman" w:cs="Times New Roman"/>
        </w:rPr>
        <w:tab/>
        <w:t xml:space="preserve">                         </w:t>
      </w:r>
      <w:r>
        <w:rPr>
          <w:rFonts w:ascii="Times New Roman" w:hAnsi="Times New Roman" w:cs="Times New Roman"/>
        </w:rPr>
        <w:t xml:space="preserve">             </w:t>
      </w:r>
      <w:bookmarkStart w:id="4" w:name="_GoBack"/>
      <w:bookmarkEnd w:id="4"/>
      <w:r w:rsidR="00DD1F5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С.Д. Бугаец</w:t>
      </w:r>
    </w:p>
    <w:p w:rsidR="00E33533" w:rsidRPr="00F1594A" w:rsidRDefault="00E33533" w:rsidP="00E33533">
      <w:pPr>
        <w:pStyle w:val="a3"/>
        <w:ind w:left="0"/>
        <w:rPr>
          <w:rFonts w:ascii="Times New Roman" w:hAnsi="Times New Roman" w:cs="Times New Roman"/>
        </w:rPr>
      </w:pPr>
    </w:p>
    <w:p w:rsidR="00120BFC" w:rsidRDefault="00310805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</w:t>
      </w:r>
    </w:p>
    <w:p w:rsidR="00310805" w:rsidRPr="00310805" w:rsidRDefault="00310805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>Приложение № 1</w:t>
      </w:r>
    </w:p>
    <w:p w:rsidR="00310805" w:rsidRPr="00310805" w:rsidRDefault="00310805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310805" w:rsidRPr="00310805" w:rsidRDefault="00310805" w:rsidP="00310805">
      <w:pPr>
        <w:pStyle w:val="1"/>
        <w:keepNext w:val="0"/>
        <w:widowControl w:val="0"/>
        <w:numPr>
          <w:ilvl w:val="0"/>
          <w:numId w:val="22"/>
        </w:numPr>
        <w:suppressAutoHyphens/>
        <w:autoSpaceDE w:val="0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>сельского поселения Узюково</w:t>
      </w:r>
    </w:p>
    <w:p w:rsidR="00310805" w:rsidRPr="00310805" w:rsidRDefault="00310805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</w:t>
      </w:r>
      <w:r w:rsidR="00120BFC">
        <w:rPr>
          <w:rFonts w:ascii="Times New Roman" w:hAnsi="Times New Roman" w:cs="Times New Roman"/>
          <w:b w:val="0"/>
          <w:sz w:val="24"/>
          <w:szCs w:val="24"/>
        </w:rPr>
        <w:t>от 19.07.2022 № 34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numPr>
          <w:ilvl w:val="0"/>
          <w:numId w:val="22"/>
        </w:numPr>
        <w:suppressAutoHyphens/>
        <w:autoSpaceDE w:val="0"/>
        <w:jc w:val="center"/>
        <w:rPr>
          <w:rFonts w:ascii="Times New Roman" w:eastAsia="Times New Roman" w:hAnsi="Times New Roman" w:cs="Times New Roman"/>
          <w:b/>
          <w:bCs/>
          <w:kern w:val="1"/>
        </w:rPr>
      </w:pPr>
      <w:r w:rsidRPr="00310805">
        <w:rPr>
          <w:rFonts w:ascii="Times New Roman" w:hAnsi="Times New Roman" w:cs="Times New Roman"/>
          <w:b/>
        </w:rPr>
        <w:t>Порядок</w:t>
      </w:r>
      <w:r w:rsidRPr="00310805">
        <w:rPr>
          <w:rFonts w:ascii="Times New Roman" w:hAnsi="Times New Roman" w:cs="Times New Roman"/>
          <w:b/>
        </w:rPr>
        <w:br/>
        <w:t xml:space="preserve">принятия решений о признании безнадежной к взысканию задолженности по платежам в бюджет </w:t>
      </w:r>
      <w:r w:rsidRPr="00310805">
        <w:rPr>
          <w:rFonts w:ascii="Times New Roman" w:eastAsia="Times New Roman" w:hAnsi="Times New Roman" w:cs="Times New Roman"/>
          <w:b/>
          <w:bCs/>
          <w:kern w:val="1"/>
        </w:rPr>
        <w:t>сельского поселения Узюково</w:t>
      </w:r>
      <w:r>
        <w:rPr>
          <w:rFonts w:ascii="Times New Roman" w:eastAsia="Times New Roman" w:hAnsi="Times New Roman" w:cs="Times New Roman"/>
          <w:b/>
          <w:bCs/>
          <w:kern w:val="1"/>
        </w:rPr>
        <w:t xml:space="preserve"> муниципального района Ставропольский Самарской области</w:t>
      </w:r>
    </w:p>
    <w:p w:rsidR="00310805" w:rsidRPr="00310805" w:rsidRDefault="00310805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5" w:name="sub_101"/>
      <w:r w:rsidRPr="00310805">
        <w:rPr>
          <w:rFonts w:ascii="Times New Roman" w:hAnsi="Times New Roman" w:cs="Times New Roman"/>
        </w:rPr>
        <w:t>1. Настоящий Порядок определяет основания и процедуру признания безнадежной к взысканию задолженности по платежам в бюджет сельского поселения Узюково</w:t>
      </w:r>
      <w:r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310805">
        <w:rPr>
          <w:rFonts w:ascii="Times New Roman" w:hAnsi="Times New Roman" w:cs="Times New Roman"/>
        </w:rPr>
        <w:t xml:space="preserve"> (далее - бюджет).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6" w:name="sub_102"/>
      <w:bookmarkEnd w:id="5"/>
      <w:r w:rsidRPr="00310805">
        <w:rPr>
          <w:rFonts w:ascii="Times New Roman" w:hAnsi="Times New Roman" w:cs="Times New Roman"/>
        </w:rPr>
        <w:t>2. Для целей настоящего Порядка под задолженностью понимается недоимка по неналоговым доходам, подлежащим зачислению в бюджет, а также пени и штрафы за просрочку указанных платежей (далее - задолженность).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7" w:name="sub_103"/>
      <w:bookmarkEnd w:id="6"/>
      <w:r w:rsidRPr="00310805">
        <w:rPr>
          <w:rFonts w:ascii="Times New Roman" w:hAnsi="Times New Roman" w:cs="Times New Roman"/>
        </w:rPr>
        <w:t>3. Задолженность признается безнадежной к взысканию в соответствии с настоящим Порядком в случаях: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8" w:name="sub_131"/>
      <w:bookmarkEnd w:id="7"/>
      <w:r w:rsidRPr="00310805">
        <w:rPr>
          <w:rFonts w:ascii="Times New Roman" w:hAnsi="Times New Roman" w:cs="Times New Roman"/>
        </w:rPr>
        <w:t xml:space="preserve">3.1 смерти физического лица - плательщика платежей в бюджет или объявления его умершим в порядке, установленном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</w:rPr>
        <w:t>гражданским процессуальным законодательством</w:t>
      </w:r>
      <w:r w:rsidRPr="00310805">
        <w:rPr>
          <w:rFonts w:ascii="Times New Roman" w:hAnsi="Times New Roman" w:cs="Times New Roman"/>
        </w:rPr>
        <w:t xml:space="preserve"> Российской Федерации;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9" w:name="sub_132"/>
      <w:bookmarkEnd w:id="8"/>
      <w:r w:rsidRPr="00310805">
        <w:rPr>
          <w:rFonts w:ascii="Times New Roman" w:hAnsi="Times New Roman" w:cs="Times New Roman"/>
        </w:rPr>
        <w:t xml:space="preserve">3.2 признания банкротом индивидуального предпринимателя - плательщика платежей в бюджет в соответствии с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</w:rPr>
        <w:t>Федеральным законом</w:t>
      </w:r>
      <w:r w:rsidRPr="00310805">
        <w:rPr>
          <w:rFonts w:ascii="Times New Roman" w:hAnsi="Times New Roman" w:cs="Times New Roman"/>
        </w:rPr>
        <w:t xml:space="preserve"> от 26 октября 2002 года № 127-ФЗ «О несостоятельности (банкротстве)» в части задолженности по платежам в бюджет, не погашенной по причине недостаточности имущества должника;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3.2.1. признания банкротом гражданина, не являющегося индивидуальным предпринимателем, в соответствии с Федеральным законом от 26 октября 2002 года №127-ФЗ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10" w:name="sub_133"/>
      <w:bookmarkEnd w:id="9"/>
      <w:r w:rsidRPr="00310805">
        <w:rPr>
          <w:rFonts w:ascii="Times New Roman" w:hAnsi="Times New Roman" w:cs="Times New Roman"/>
        </w:rPr>
        <w:t>3.3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11" w:name="sub_134"/>
      <w:bookmarkEnd w:id="10"/>
      <w:r w:rsidRPr="00310805">
        <w:rPr>
          <w:rFonts w:ascii="Times New Roman" w:hAnsi="Times New Roman" w:cs="Times New Roman"/>
        </w:rPr>
        <w:t>3.4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12" w:name="sub_135"/>
      <w:bookmarkEnd w:id="11"/>
      <w:r w:rsidRPr="00310805">
        <w:rPr>
          <w:rFonts w:ascii="Times New Roman" w:hAnsi="Times New Roman" w:cs="Times New Roman"/>
        </w:rPr>
        <w:t xml:space="preserve">3.5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</w:rPr>
        <w:t>основанию, предусмотренному пунктом 3 или 4 части 1 статьи 46</w:t>
      </w:r>
      <w:r w:rsidRPr="00310805">
        <w:rPr>
          <w:rFonts w:ascii="Times New Roman" w:hAnsi="Times New Roman" w:cs="Times New Roman"/>
        </w:rPr>
        <w:t xml:space="preserve"> Федерального закона от 2 октября 2007 года № 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</w:p>
    <w:bookmarkEnd w:id="12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размер задолженности не превышает размера требований к должнику, установленного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</w:rPr>
        <w:t>законодательством</w:t>
      </w:r>
      <w:r w:rsidRPr="00310805">
        <w:rPr>
          <w:rFonts w:ascii="Times New Roman" w:hAnsi="Times New Roman" w:cs="Times New Roman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3.6 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</w:t>
      </w:r>
      <w:r w:rsidRPr="00310805">
        <w:rPr>
          <w:rFonts w:ascii="Times New Roman" w:hAnsi="Times New Roman" w:cs="Times New Roman"/>
        </w:rPr>
        <w:lastRenderedPageBreak/>
        <w:t>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Наряду со случаями, предусмотренными пунктом 3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13" w:name="sub_104"/>
      <w:r w:rsidRPr="00310805">
        <w:rPr>
          <w:rFonts w:ascii="Times New Roman" w:hAnsi="Times New Roman" w:cs="Times New Roman"/>
        </w:rPr>
        <w:t xml:space="preserve">4. Обязательному включению в перечень документов, подтверждающих </w:t>
      </w:r>
      <w:proofErr w:type="gramStart"/>
      <w:r w:rsidRPr="00310805">
        <w:rPr>
          <w:rFonts w:ascii="Times New Roman" w:hAnsi="Times New Roman" w:cs="Times New Roman"/>
        </w:rPr>
        <w:t>факт признания безнадежной к взысканию задолженности</w:t>
      </w:r>
      <w:proofErr w:type="gramEnd"/>
      <w:r w:rsidRPr="00310805">
        <w:rPr>
          <w:rFonts w:ascii="Times New Roman" w:hAnsi="Times New Roman" w:cs="Times New Roman"/>
        </w:rPr>
        <w:t xml:space="preserve"> являются: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а) выписка из отчетности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б)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в)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  <w:bookmarkStart w:id="14" w:name="sub_141"/>
      <w:bookmarkEnd w:id="13"/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- </w:t>
      </w:r>
      <w:r w:rsidRPr="00310805">
        <w:rPr>
          <w:rFonts w:ascii="Times New Roman" w:hAnsi="Times New Roman" w:cs="Times New Roman"/>
          <w:u w:val="single"/>
        </w:rPr>
        <w:t xml:space="preserve">по основанию, указанному в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  <w:u w:val="single"/>
        </w:rPr>
        <w:t>пункте 3.1</w:t>
      </w:r>
      <w:r w:rsidRPr="00310805">
        <w:rPr>
          <w:rFonts w:ascii="Times New Roman" w:hAnsi="Times New Roman" w:cs="Times New Roman"/>
          <w:u w:val="single"/>
        </w:rPr>
        <w:t xml:space="preserve"> настоящего Порядка:</w:t>
      </w:r>
    </w:p>
    <w:bookmarkEnd w:id="14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копия свидетельства о смерти физического лица (справка о смерти, выданная органом записи актов гражданского состояния) или судебное решение об объявлении физического лица умершим, заверенная надлежащим образом;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15" w:name="sub_142"/>
      <w:r w:rsidRPr="00310805">
        <w:rPr>
          <w:rFonts w:ascii="Times New Roman" w:hAnsi="Times New Roman" w:cs="Times New Roman"/>
        </w:rPr>
        <w:t xml:space="preserve">- </w:t>
      </w:r>
      <w:r w:rsidRPr="00310805">
        <w:rPr>
          <w:rFonts w:ascii="Times New Roman" w:hAnsi="Times New Roman" w:cs="Times New Roman"/>
          <w:u w:val="single"/>
        </w:rPr>
        <w:t xml:space="preserve">по основанию, указанному в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  <w:u w:val="single"/>
        </w:rPr>
        <w:t>пункте 3.2</w:t>
      </w:r>
      <w:r w:rsidRPr="00310805">
        <w:rPr>
          <w:rFonts w:ascii="Times New Roman" w:hAnsi="Times New Roman" w:cs="Times New Roman"/>
          <w:u w:val="single"/>
        </w:rPr>
        <w:t xml:space="preserve"> настоящего Порядка:</w:t>
      </w:r>
    </w:p>
    <w:bookmarkEnd w:id="15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документ, содержащий сведения из Единого государственного реестра индивидуальных предпринимателей о прекращении физическим лицом - плательщиком платежей в бюджет деятельности в качестве индивидуального предпринимателя в связи с принятием судебного акта о признании его несостоятельным (банкротом);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- </w:t>
      </w:r>
      <w:r w:rsidRPr="00310805">
        <w:rPr>
          <w:rFonts w:ascii="Times New Roman" w:hAnsi="Times New Roman" w:cs="Times New Roman"/>
          <w:u w:val="single"/>
        </w:rPr>
        <w:t xml:space="preserve">по основанию, указанному в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  <w:u w:val="single"/>
        </w:rPr>
        <w:t>пункте 3.2.1</w:t>
      </w:r>
      <w:r w:rsidRPr="00310805">
        <w:rPr>
          <w:rFonts w:ascii="Times New Roman" w:hAnsi="Times New Roman" w:cs="Times New Roman"/>
          <w:u w:val="single"/>
        </w:rPr>
        <w:t xml:space="preserve"> настоящего Порядка</w:t>
      </w:r>
      <w:r w:rsidRPr="00310805">
        <w:rPr>
          <w:rFonts w:ascii="Times New Roman" w:hAnsi="Times New Roman" w:cs="Times New Roman"/>
        </w:rPr>
        <w:t>: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судебный акт о завершении конкурсного производства или завершении реализации имущества гражданина - плательщика платежей в бюджет;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16" w:name="sub_143"/>
      <w:r w:rsidRPr="00310805">
        <w:rPr>
          <w:rFonts w:ascii="Times New Roman" w:hAnsi="Times New Roman" w:cs="Times New Roman"/>
        </w:rPr>
        <w:t xml:space="preserve">- </w:t>
      </w:r>
      <w:r w:rsidRPr="00310805">
        <w:rPr>
          <w:rFonts w:ascii="Times New Roman" w:hAnsi="Times New Roman" w:cs="Times New Roman"/>
          <w:u w:val="single"/>
        </w:rPr>
        <w:t xml:space="preserve">по основанию, указанному в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  <w:u w:val="single"/>
        </w:rPr>
        <w:t>пункте 3.3</w:t>
      </w:r>
      <w:r w:rsidRPr="00310805">
        <w:rPr>
          <w:rFonts w:ascii="Times New Roman" w:hAnsi="Times New Roman" w:cs="Times New Roman"/>
          <w:u w:val="single"/>
        </w:rPr>
        <w:t xml:space="preserve"> настоящего Порядка:</w:t>
      </w:r>
    </w:p>
    <w:bookmarkEnd w:id="16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документ, содержащий сведения 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17" w:name="sub_144"/>
      <w:r w:rsidRPr="00310805">
        <w:rPr>
          <w:rFonts w:ascii="Times New Roman" w:hAnsi="Times New Roman" w:cs="Times New Roman"/>
        </w:rPr>
        <w:t xml:space="preserve">- </w:t>
      </w:r>
      <w:r w:rsidRPr="00310805">
        <w:rPr>
          <w:rFonts w:ascii="Times New Roman" w:hAnsi="Times New Roman" w:cs="Times New Roman"/>
          <w:u w:val="single"/>
        </w:rPr>
        <w:t xml:space="preserve">по основанию, указанному в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  <w:u w:val="single"/>
        </w:rPr>
        <w:t>пункте 3.4</w:t>
      </w:r>
      <w:r w:rsidRPr="00310805">
        <w:rPr>
          <w:rFonts w:ascii="Times New Roman" w:hAnsi="Times New Roman" w:cs="Times New Roman"/>
          <w:u w:val="single"/>
        </w:rPr>
        <w:t xml:space="preserve"> настоящего Порядка:</w:t>
      </w:r>
    </w:p>
    <w:bookmarkEnd w:id="17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акт об амнистии или о помиловании в отношении осужденных к наказанию в виде штрафа или 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18" w:name="sub_145"/>
      <w:r w:rsidRPr="00310805">
        <w:rPr>
          <w:rFonts w:ascii="Times New Roman" w:hAnsi="Times New Roman" w:cs="Times New Roman"/>
        </w:rPr>
        <w:t xml:space="preserve">- </w:t>
      </w:r>
      <w:r w:rsidRPr="00310805">
        <w:rPr>
          <w:rFonts w:ascii="Times New Roman" w:hAnsi="Times New Roman" w:cs="Times New Roman"/>
          <w:u w:val="single"/>
        </w:rPr>
        <w:t xml:space="preserve">по основанию, указанному в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  <w:u w:val="single"/>
        </w:rPr>
        <w:t>пункте 3.5</w:t>
      </w:r>
      <w:r w:rsidRPr="00310805">
        <w:rPr>
          <w:rFonts w:ascii="Times New Roman" w:hAnsi="Times New Roman" w:cs="Times New Roman"/>
          <w:u w:val="single"/>
        </w:rPr>
        <w:t xml:space="preserve"> настоящего Порядка:</w:t>
      </w:r>
    </w:p>
    <w:bookmarkEnd w:id="18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lastRenderedPageBreak/>
        <w:t>постановление судебного пристава-исполнителя об окончании исполнительного производства в связи с возвращением взыскателю исполнительного документа по основанию, предусмотренному пунктом 3 или 4 части 1 статьи 46 Федерального закона "Об исполнительном производстве";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постановление о прекращении исполнения постановления о назначении административного наказания.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- </w:t>
      </w:r>
      <w:r w:rsidRPr="00310805">
        <w:rPr>
          <w:rFonts w:ascii="Times New Roman" w:hAnsi="Times New Roman" w:cs="Times New Roman"/>
          <w:u w:val="single"/>
        </w:rPr>
        <w:t xml:space="preserve">в случае указанном в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  <w:u w:val="single"/>
        </w:rPr>
        <w:t>подпункте 3.6 пункта 3</w:t>
      </w:r>
      <w:r w:rsidRPr="00310805">
        <w:rPr>
          <w:rFonts w:ascii="Times New Roman" w:hAnsi="Times New Roman" w:cs="Times New Roman"/>
          <w:u w:val="single"/>
        </w:rPr>
        <w:t xml:space="preserve"> настоящего постановления: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19" w:name="sub_105"/>
      <w:r w:rsidRPr="00310805">
        <w:rPr>
          <w:rFonts w:ascii="Times New Roman" w:hAnsi="Times New Roman" w:cs="Times New Roman"/>
        </w:rPr>
        <w:t>5. Решение о признании безнадежной к взысканию задолженности по платежам в бюджет, принимается отдельно по каждому юридическому лицу, индивидуальному предпринимателю или физическому лицу по коду вида неналоговых доходов бюджета постоянно действующей комиссией.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20" w:name="sub_107"/>
      <w:bookmarkEnd w:id="19"/>
      <w:r w:rsidRPr="00310805">
        <w:rPr>
          <w:rFonts w:ascii="Times New Roman" w:hAnsi="Times New Roman" w:cs="Times New Roman"/>
        </w:rPr>
        <w:t>6. Инициатором признания задолженности безнадежной к взысканию является администратор соответствующих неналоговых доходов.</w:t>
      </w:r>
      <w:bookmarkStart w:id="21" w:name="sub_106"/>
      <w:r w:rsidRPr="00310805">
        <w:rPr>
          <w:rFonts w:ascii="Times New Roman" w:hAnsi="Times New Roman" w:cs="Times New Roman"/>
        </w:rPr>
        <w:t xml:space="preserve"> 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7. В целях подготовки проекта решения о признании безнадежной к взысканию задолженности Комиссия рассматривает и проверяет документы, необходимые для его принятия, в течение 10 рабочих дней со дня их представления администратором соответствующих неналоговых доходов бюджета.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По результатам рассмотрения и проверки документов Комиссией в течение 5 рабочих дней с момента подписания протокола заседания Комиссии подготавливается проект решения о признании безнадежной к взысканию задолженности.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Проект решения о признании безнадежной к взысканию задолженности оформляется Комиссией актом, который подписывается членами комиссии и утверждается руководителем администратора доходов.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Акт о признании безнадежной к взысканию задолженности формируется в соответствии с приложением № 1 к настоящему Порядку. 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С 1 января 2023 года акт о признании безнадежной к взысканию задолженности формируется в соответствии с приказом Министерства финансов Российской Федерации от 15 апреля 2021 года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письмом Министерства финансов Российской Федерации от 1 декабря 2021 года № 02-07-07/98091 «О Методических рекомендациях по переходу на применение в 2022 году унифицированных форм электронных первичных документов», и содержит следующую информацию: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1) полное наименование организации (фамилия, имя, отчество (при наличии) физического лица);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наличии));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3) сведения о платеже, по которому возникла задолженность;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4) код классификации доходов бюджетов Российской Федерации, по которому учитывается задолженность, его наименование;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5) сумма задолженности;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6) сумма задолженности по пеням и штрафам по соответствующим платежам в бюджеты;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7) дата принятия решения о признании безнадежной к взысканию задолженности;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lastRenderedPageBreak/>
        <w:t>8) подписи членов комиссии.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22" w:name="sub_108"/>
      <w:bookmarkEnd w:id="20"/>
      <w:bookmarkEnd w:id="21"/>
      <w:r w:rsidRPr="00310805">
        <w:rPr>
          <w:rFonts w:ascii="Times New Roman" w:hAnsi="Times New Roman" w:cs="Times New Roman"/>
        </w:rPr>
        <w:t xml:space="preserve">8. Решение о признании безнадежной к взысканию задолженности по платежам в местный бюджет передаётся </w:t>
      </w:r>
      <w:r w:rsidR="00066C04">
        <w:rPr>
          <w:rFonts w:ascii="Times New Roman" w:hAnsi="Times New Roman" w:cs="Times New Roman"/>
        </w:rPr>
        <w:t>главному специалисту – бухгалтеру А</w:t>
      </w:r>
      <w:r w:rsidRPr="00310805">
        <w:rPr>
          <w:rFonts w:ascii="Times New Roman" w:hAnsi="Times New Roman" w:cs="Times New Roman"/>
        </w:rPr>
        <w:t>дминистрации сельского поселения Узюково</w:t>
      </w:r>
      <w:r w:rsidR="00066C04">
        <w:rPr>
          <w:rFonts w:ascii="Times New Roman" w:hAnsi="Times New Roman" w:cs="Times New Roman"/>
        </w:rPr>
        <w:t xml:space="preserve"> муниципального района Ставропольский Самарской </w:t>
      </w:r>
      <w:proofErr w:type="gramStart"/>
      <w:r w:rsidR="00066C04">
        <w:rPr>
          <w:rFonts w:ascii="Times New Roman" w:hAnsi="Times New Roman" w:cs="Times New Roman"/>
        </w:rPr>
        <w:t>области.</w:t>
      </w:r>
      <w:r w:rsidRPr="00310805">
        <w:rPr>
          <w:rFonts w:ascii="Times New Roman" w:hAnsi="Times New Roman" w:cs="Times New Roman"/>
        </w:rPr>
        <w:t>.</w:t>
      </w:r>
      <w:proofErr w:type="gramEnd"/>
    </w:p>
    <w:bookmarkEnd w:id="22"/>
    <w:p w:rsidR="00310805" w:rsidRPr="00310805" w:rsidRDefault="00310805" w:rsidP="00310805">
      <w:pPr>
        <w:ind w:firstLine="709"/>
        <w:jc w:val="both"/>
        <w:rPr>
          <w:rStyle w:val="afa"/>
          <w:rFonts w:ascii="Times New Roman" w:hAnsi="Times New Roman" w:cs="Times New Roman"/>
          <w:b w:val="0"/>
        </w:rPr>
      </w:pPr>
      <w:r w:rsidRPr="00310805">
        <w:rPr>
          <w:rFonts w:ascii="Times New Roman" w:hAnsi="Times New Roman" w:cs="Times New Roman"/>
        </w:rPr>
        <w:t>9. Решение комиссии о признании безнадежной к взысканию задолженности по платежам в бюджет сельского поселения Узюково является основанием для списания задолженности.</w:t>
      </w:r>
    </w:p>
    <w:p w:rsidR="00310805" w:rsidRP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  <w:bookmarkStart w:id="23" w:name="sub_1100"/>
    </w:p>
    <w:p w:rsidR="00310805" w:rsidRP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310805" w:rsidRP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310805" w:rsidRP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310805" w:rsidRP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310805" w:rsidRP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310805" w:rsidRP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310805" w:rsidRP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310805" w:rsidRP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310805" w:rsidRP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310805" w:rsidRDefault="00310805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120BFC" w:rsidRDefault="00120BFC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310805">
      <w:pPr>
        <w:jc w:val="both"/>
        <w:rPr>
          <w:rStyle w:val="afa"/>
          <w:rFonts w:ascii="Times New Roman" w:hAnsi="Times New Roman" w:cs="Times New Roman"/>
          <w:b w:val="0"/>
        </w:rPr>
      </w:pPr>
    </w:p>
    <w:p w:rsidR="00066C04" w:rsidRDefault="00066C04" w:rsidP="00120BFC">
      <w:pPr>
        <w:jc w:val="right"/>
        <w:rPr>
          <w:rStyle w:val="afa"/>
          <w:rFonts w:ascii="Times New Roman" w:hAnsi="Times New Roman" w:cs="Times New Roman"/>
          <w:b w:val="0"/>
        </w:rPr>
      </w:pPr>
      <w:r>
        <w:rPr>
          <w:rStyle w:val="afa"/>
          <w:rFonts w:ascii="Times New Roman" w:hAnsi="Times New Roman" w:cs="Times New Roman"/>
          <w:b w:val="0"/>
        </w:rPr>
        <w:lastRenderedPageBreak/>
        <w:t xml:space="preserve">                                                                                                                    </w:t>
      </w:r>
      <w:r w:rsidR="00310805" w:rsidRPr="00310805">
        <w:rPr>
          <w:rStyle w:val="afa"/>
          <w:rFonts w:ascii="Times New Roman" w:hAnsi="Times New Roman" w:cs="Times New Roman"/>
          <w:b w:val="0"/>
        </w:rPr>
        <w:t>Приложение</w:t>
      </w:r>
      <w:r>
        <w:rPr>
          <w:rStyle w:val="afa"/>
          <w:rFonts w:ascii="Times New Roman" w:hAnsi="Times New Roman" w:cs="Times New Roman"/>
          <w:b w:val="0"/>
        </w:rPr>
        <w:t xml:space="preserve"> </w:t>
      </w:r>
      <w:r w:rsidR="00310805" w:rsidRPr="00310805">
        <w:rPr>
          <w:rStyle w:val="afa"/>
          <w:rFonts w:ascii="Times New Roman" w:hAnsi="Times New Roman" w:cs="Times New Roman"/>
          <w:b w:val="0"/>
        </w:rPr>
        <w:t xml:space="preserve"> </w:t>
      </w:r>
    </w:p>
    <w:p w:rsidR="00120BFC" w:rsidRDefault="00066C04" w:rsidP="00120BFC">
      <w:pPr>
        <w:jc w:val="right"/>
        <w:rPr>
          <w:rFonts w:ascii="Times New Roman" w:hAnsi="Times New Roman" w:cs="Times New Roman"/>
        </w:rPr>
      </w:pPr>
      <w:r>
        <w:rPr>
          <w:rStyle w:val="afa"/>
          <w:rFonts w:ascii="Times New Roman" w:hAnsi="Times New Roman" w:cs="Times New Roman"/>
          <w:b w:val="0"/>
        </w:rPr>
        <w:t xml:space="preserve">               </w:t>
      </w:r>
      <w:r w:rsidR="00310805" w:rsidRPr="00310805">
        <w:rPr>
          <w:rStyle w:val="afa"/>
          <w:rFonts w:ascii="Times New Roman" w:hAnsi="Times New Roman" w:cs="Times New Roman"/>
          <w:b w:val="0"/>
        </w:rPr>
        <w:t xml:space="preserve">к </w:t>
      </w:r>
      <w:hyperlink w:anchor="sub_1000" w:history="1">
        <w:r w:rsidR="00310805" w:rsidRPr="00310805">
          <w:rPr>
            <w:rStyle w:val="af9"/>
            <w:rFonts w:ascii="Times New Roman" w:hAnsi="Times New Roman" w:cs="Times New Roman"/>
            <w:b w:val="0"/>
            <w:color w:val="auto"/>
          </w:rPr>
          <w:t>Порядку</w:t>
        </w:r>
      </w:hyperlink>
      <w:r w:rsidR="00310805" w:rsidRPr="00310805">
        <w:rPr>
          <w:rStyle w:val="afa"/>
          <w:rFonts w:ascii="Times New Roman" w:hAnsi="Times New Roman" w:cs="Times New Roman"/>
          <w:b w:val="0"/>
        </w:rPr>
        <w:t xml:space="preserve"> принятия решений о</w:t>
      </w:r>
      <w:r>
        <w:rPr>
          <w:rStyle w:val="afa"/>
          <w:rFonts w:ascii="Times New Roman" w:hAnsi="Times New Roman" w:cs="Times New Roman"/>
          <w:b w:val="0"/>
        </w:rPr>
        <w:t xml:space="preserve"> </w:t>
      </w:r>
      <w:r w:rsidR="00310805" w:rsidRPr="00310805">
        <w:rPr>
          <w:rStyle w:val="afa"/>
          <w:rFonts w:ascii="Times New Roman" w:hAnsi="Times New Roman" w:cs="Times New Roman"/>
          <w:b w:val="0"/>
        </w:rPr>
        <w:t>признании безнадежной</w:t>
      </w:r>
      <w:r w:rsidR="00310805" w:rsidRPr="00310805">
        <w:rPr>
          <w:rStyle w:val="afa"/>
          <w:rFonts w:ascii="Times New Roman" w:hAnsi="Times New Roman" w:cs="Times New Roman"/>
          <w:b w:val="0"/>
        </w:rPr>
        <w:br/>
      </w:r>
      <w:r>
        <w:rPr>
          <w:rStyle w:val="afa"/>
          <w:rFonts w:ascii="Times New Roman" w:hAnsi="Times New Roman" w:cs="Times New Roman"/>
          <w:b w:val="0"/>
        </w:rPr>
        <w:t xml:space="preserve">               </w:t>
      </w:r>
      <w:r w:rsidR="00310805" w:rsidRPr="00310805">
        <w:rPr>
          <w:rStyle w:val="afa"/>
          <w:rFonts w:ascii="Times New Roman" w:hAnsi="Times New Roman" w:cs="Times New Roman"/>
          <w:b w:val="0"/>
        </w:rPr>
        <w:t>к взысканию задолженности по платежам в бюджет</w:t>
      </w:r>
      <w:r>
        <w:rPr>
          <w:rStyle w:val="afa"/>
          <w:rFonts w:ascii="Times New Roman" w:hAnsi="Times New Roman" w:cs="Times New Roman"/>
          <w:b w:val="0"/>
        </w:rPr>
        <w:t xml:space="preserve">                </w:t>
      </w:r>
      <w:r w:rsidR="00310805" w:rsidRPr="00310805">
        <w:rPr>
          <w:rStyle w:val="afa"/>
          <w:rFonts w:ascii="Times New Roman" w:hAnsi="Times New Roman" w:cs="Times New Roman"/>
          <w:b w:val="0"/>
        </w:rPr>
        <w:br/>
      </w:r>
      <w:bookmarkEnd w:id="23"/>
      <w:r>
        <w:rPr>
          <w:rFonts w:ascii="Times New Roman" w:hAnsi="Times New Roman" w:cs="Times New Roman"/>
        </w:rPr>
        <w:t xml:space="preserve">  </w:t>
      </w:r>
      <w:r w:rsidR="00310805" w:rsidRPr="00310805">
        <w:rPr>
          <w:rFonts w:ascii="Times New Roman" w:hAnsi="Times New Roman" w:cs="Times New Roman"/>
        </w:rPr>
        <w:t>сельского поселения Узюково</w:t>
      </w:r>
      <w:r>
        <w:rPr>
          <w:rFonts w:ascii="Times New Roman" w:hAnsi="Times New Roman" w:cs="Times New Roman"/>
        </w:rPr>
        <w:t xml:space="preserve"> муниципального </w:t>
      </w:r>
    </w:p>
    <w:p w:rsidR="00310805" w:rsidRPr="00310805" w:rsidRDefault="00066C04" w:rsidP="00120B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района Ставропольский Самарской области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                                                               Утверждено</w:t>
      </w: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                                    _____________________________________</w:t>
      </w: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                                    (руководитель администратора доходов)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pStyle w:val="afb"/>
        <w:jc w:val="both"/>
        <w:rPr>
          <w:rStyle w:val="afa"/>
          <w:rFonts w:ascii="Times New Roman" w:hAnsi="Times New Roman" w:cs="Times New Roman"/>
        </w:rPr>
      </w:pPr>
      <w:r w:rsidRPr="00310805">
        <w:rPr>
          <w:rStyle w:val="afa"/>
          <w:rFonts w:ascii="Times New Roman" w:hAnsi="Times New Roman" w:cs="Times New Roman"/>
        </w:rPr>
        <w:t>АКТ  N  __</w:t>
      </w:r>
    </w:p>
    <w:p w:rsidR="00310805" w:rsidRPr="00310805" w:rsidRDefault="00310805" w:rsidP="00310805">
      <w:pPr>
        <w:pStyle w:val="afb"/>
        <w:jc w:val="both"/>
        <w:rPr>
          <w:rStyle w:val="afa"/>
          <w:rFonts w:ascii="Times New Roman" w:hAnsi="Times New Roman" w:cs="Times New Roman"/>
        </w:rPr>
      </w:pPr>
      <w:r w:rsidRPr="00310805">
        <w:rPr>
          <w:rStyle w:val="afa"/>
          <w:rFonts w:ascii="Times New Roman" w:hAnsi="Times New Roman" w:cs="Times New Roman"/>
        </w:rPr>
        <w:t>от «___» _________ 20__ г.</w:t>
      </w:r>
    </w:p>
    <w:p w:rsidR="00310805" w:rsidRPr="00310805" w:rsidRDefault="00310805" w:rsidP="00310805">
      <w:pPr>
        <w:pStyle w:val="afb"/>
        <w:jc w:val="both"/>
        <w:rPr>
          <w:rStyle w:val="afa"/>
          <w:rFonts w:ascii="Times New Roman" w:hAnsi="Times New Roman" w:cs="Times New Roman"/>
        </w:rPr>
      </w:pPr>
      <w:r w:rsidRPr="00310805">
        <w:rPr>
          <w:rStyle w:val="afa"/>
          <w:rFonts w:ascii="Times New Roman" w:hAnsi="Times New Roman" w:cs="Times New Roman"/>
        </w:rPr>
        <w:t xml:space="preserve">          </w:t>
      </w:r>
    </w:p>
    <w:p w:rsidR="00310805" w:rsidRPr="00310805" w:rsidRDefault="00310805" w:rsidP="00310805">
      <w:pPr>
        <w:pStyle w:val="afb"/>
        <w:jc w:val="both"/>
        <w:rPr>
          <w:rStyle w:val="afa"/>
          <w:rFonts w:ascii="Times New Roman" w:hAnsi="Times New Roman" w:cs="Times New Roman"/>
        </w:rPr>
      </w:pPr>
      <w:r w:rsidRPr="00310805">
        <w:rPr>
          <w:rStyle w:val="afa"/>
          <w:rFonts w:ascii="Times New Roman" w:hAnsi="Times New Roman" w:cs="Times New Roman"/>
        </w:rPr>
        <w:t>о признании безнадежной к взысканию задолженности</w:t>
      </w:r>
    </w:p>
    <w:p w:rsidR="00066C04" w:rsidRDefault="00310805" w:rsidP="00310805">
      <w:pPr>
        <w:pStyle w:val="afb"/>
        <w:jc w:val="both"/>
        <w:rPr>
          <w:rStyle w:val="afa"/>
          <w:rFonts w:ascii="Times New Roman" w:hAnsi="Times New Roman" w:cs="Times New Roman"/>
        </w:rPr>
      </w:pPr>
      <w:r w:rsidRPr="00310805">
        <w:rPr>
          <w:rStyle w:val="afa"/>
          <w:rFonts w:ascii="Times New Roman" w:hAnsi="Times New Roman" w:cs="Times New Roman"/>
        </w:rPr>
        <w:t>по платежам в бюджет сельского поселения Узюково</w:t>
      </w:r>
    </w:p>
    <w:p w:rsidR="00310805" w:rsidRPr="00310805" w:rsidRDefault="00066C04" w:rsidP="00310805">
      <w:pPr>
        <w:pStyle w:val="afb"/>
        <w:jc w:val="both"/>
        <w:rPr>
          <w:rStyle w:val="afa"/>
          <w:rFonts w:ascii="Times New Roman" w:hAnsi="Times New Roman" w:cs="Times New Roman"/>
        </w:rPr>
      </w:pPr>
      <w:r>
        <w:rPr>
          <w:rStyle w:val="afa"/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310805" w:rsidRPr="00310805" w:rsidRDefault="00310805" w:rsidP="00310805">
      <w:pPr>
        <w:pStyle w:val="afb"/>
        <w:jc w:val="both"/>
        <w:rPr>
          <w:rStyle w:val="afa"/>
          <w:rFonts w:ascii="Times New Roman" w:hAnsi="Times New Roman" w:cs="Times New Roman"/>
          <w:b w:val="0"/>
        </w:rPr>
      </w:pPr>
      <w:r w:rsidRPr="00310805">
        <w:rPr>
          <w:rStyle w:val="afa"/>
          <w:rFonts w:ascii="Times New Roman" w:hAnsi="Times New Roman" w:cs="Times New Roman"/>
        </w:rPr>
        <w:t>______________________________________________________.</w:t>
      </w: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  <w:r w:rsidRPr="00310805">
        <w:rPr>
          <w:rStyle w:val="afa"/>
          <w:rFonts w:ascii="Times New Roman" w:hAnsi="Times New Roman" w:cs="Times New Roman"/>
          <w:b w:val="0"/>
        </w:rPr>
        <w:t>(наименование налогоплательщика)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     В соответствии с Порядком принятия решений о признании безнадежной к взысканию задолженности по платежам в бюджет сельского поселения Узюково, утвержденным </w:t>
      </w:r>
      <w:r w:rsidRPr="00066C04">
        <w:rPr>
          <w:rFonts w:ascii="Times New Roman" w:hAnsi="Times New Roman" w:cs="Times New Roman"/>
        </w:rPr>
        <w:t>Постановлением администрации</w:t>
      </w:r>
      <w:r w:rsidRPr="00310805">
        <w:rPr>
          <w:rFonts w:ascii="Times New Roman" w:hAnsi="Times New Roman" w:cs="Times New Roman"/>
        </w:rPr>
        <w:t xml:space="preserve"> сельского поселения Узюково № ___ от ____________, комиссия по принятию решений о признании безнадежной к взысканию задолженности по платежам в бюджет сельского поселения Узюково, решила:</w:t>
      </w: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     - Признать безнадежной к взысканию задолженность   по платежам в бюджет _____________________________________________________________________</w:t>
      </w: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_____________________________________________________________________</w:t>
      </w: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      (полное наименование организации, ФИО физического лица, ИНН налогоплательщика (при наличии), основной государственный регистрационный номер, код причины постановки на учет налогоплательщика организации (ИНН физического лица (при наличии))</w:t>
      </w: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в сумме __________ рублей, в том числе: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56"/>
        <w:gridCol w:w="1901"/>
        <w:gridCol w:w="3006"/>
        <w:gridCol w:w="1309"/>
        <w:gridCol w:w="1052"/>
        <w:gridCol w:w="982"/>
      </w:tblGrid>
      <w:tr w:rsidR="00310805" w:rsidRPr="00310805" w:rsidTr="00EA3643"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rPr>
                <w:rFonts w:ascii="Times New Roman" w:hAnsi="Times New Roman" w:cs="Times New Roman"/>
              </w:rPr>
            </w:pPr>
            <w:r w:rsidRPr="00310805">
              <w:rPr>
                <w:rFonts w:ascii="Times New Roman" w:hAnsi="Times New Roman" w:cs="Times New Roman"/>
              </w:rPr>
              <w:t>Наименование кода доходов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rPr>
                <w:rFonts w:ascii="Times New Roman" w:hAnsi="Times New Roman" w:cs="Times New Roman"/>
              </w:rPr>
            </w:pPr>
            <w:r w:rsidRPr="00310805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rPr>
                <w:rFonts w:ascii="Times New Roman" w:hAnsi="Times New Roman" w:cs="Times New Roman"/>
              </w:rPr>
            </w:pPr>
            <w:r w:rsidRPr="00310805">
              <w:rPr>
                <w:rFonts w:ascii="Times New Roman" w:hAnsi="Times New Roman" w:cs="Times New Roman"/>
              </w:rPr>
              <w:t>Сумма безнадежной к взысканию задолженности, всего (руб.)</w:t>
            </w:r>
          </w:p>
        </w:tc>
        <w:tc>
          <w:tcPr>
            <w:tcW w:w="3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805" w:rsidRPr="00310805" w:rsidRDefault="00310805" w:rsidP="00310805">
            <w:pPr>
              <w:pStyle w:val="afc"/>
              <w:rPr>
                <w:rFonts w:ascii="Times New Roman" w:hAnsi="Times New Roman" w:cs="Times New Roman"/>
              </w:rPr>
            </w:pPr>
            <w:r w:rsidRPr="00310805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310805" w:rsidRPr="00310805" w:rsidTr="00EA3643"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rPr>
                <w:rFonts w:ascii="Times New Roman" w:hAnsi="Times New Roman" w:cs="Times New Roman"/>
              </w:rPr>
            </w:pPr>
            <w:r w:rsidRPr="00310805">
              <w:rPr>
                <w:rFonts w:ascii="Times New Roman" w:hAnsi="Times New Roman" w:cs="Times New Roman"/>
              </w:rPr>
              <w:t>Неналоговый доход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rPr>
                <w:rFonts w:ascii="Times New Roman" w:hAnsi="Times New Roman" w:cs="Times New Roman"/>
              </w:rPr>
            </w:pPr>
            <w:r w:rsidRPr="00310805">
              <w:rPr>
                <w:rFonts w:ascii="Times New Roman" w:hAnsi="Times New Roman" w:cs="Times New Roman"/>
              </w:rPr>
              <w:t>пени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805" w:rsidRPr="00310805" w:rsidRDefault="00310805" w:rsidP="00310805">
            <w:pPr>
              <w:pStyle w:val="afc"/>
              <w:rPr>
                <w:rFonts w:ascii="Times New Roman" w:hAnsi="Times New Roman" w:cs="Times New Roman"/>
              </w:rPr>
            </w:pPr>
            <w:r w:rsidRPr="00310805">
              <w:rPr>
                <w:rFonts w:ascii="Times New Roman" w:hAnsi="Times New Roman" w:cs="Times New Roman"/>
              </w:rPr>
              <w:t>штрафы</w:t>
            </w:r>
          </w:p>
        </w:tc>
      </w:tr>
      <w:tr w:rsidR="00310805" w:rsidRPr="00310805" w:rsidTr="00EA3643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10805" w:rsidRPr="00310805" w:rsidTr="00EA3643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805" w:rsidRPr="00310805" w:rsidRDefault="00310805" w:rsidP="00310805">
            <w:pPr>
              <w:pStyle w:val="afc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pStyle w:val="afb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     Подписи членов комиссии: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24" w:name="sub_2000"/>
    </w:p>
    <w:p w:rsidR="00310805" w:rsidRPr="00310805" w:rsidRDefault="00310805" w:rsidP="0031080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10805" w:rsidRDefault="00310805" w:rsidP="00310805">
      <w:pPr>
        <w:jc w:val="both"/>
        <w:rPr>
          <w:rFonts w:ascii="Times New Roman" w:hAnsi="Times New Roman" w:cs="Times New Roman"/>
        </w:rPr>
      </w:pPr>
    </w:p>
    <w:p w:rsidR="00066C04" w:rsidRDefault="00066C04" w:rsidP="00310805">
      <w:pPr>
        <w:jc w:val="both"/>
        <w:rPr>
          <w:rFonts w:ascii="Times New Roman" w:hAnsi="Times New Roman" w:cs="Times New Roman"/>
        </w:rPr>
      </w:pPr>
    </w:p>
    <w:p w:rsidR="00066C04" w:rsidRDefault="00066C04" w:rsidP="00310805">
      <w:pPr>
        <w:jc w:val="both"/>
        <w:rPr>
          <w:rFonts w:ascii="Times New Roman" w:hAnsi="Times New Roman" w:cs="Times New Roman"/>
        </w:rPr>
      </w:pPr>
    </w:p>
    <w:p w:rsidR="00066C04" w:rsidRDefault="00066C04" w:rsidP="00310805">
      <w:pPr>
        <w:jc w:val="both"/>
        <w:rPr>
          <w:rFonts w:ascii="Times New Roman" w:hAnsi="Times New Roman" w:cs="Times New Roman"/>
        </w:rPr>
      </w:pPr>
    </w:p>
    <w:p w:rsidR="00066C04" w:rsidRDefault="00066C04" w:rsidP="00310805">
      <w:pPr>
        <w:jc w:val="both"/>
        <w:rPr>
          <w:rFonts w:ascii="Times New Roman" w:hAnsi="Times New Roman" w:cs="Times New Roman"/>
        </w:rPr>
      </w:pPr>
    </w:p>
    <w:p w:rsidR="00066C04" w:rsidRDefault="00066C04" w:rsidP="00310805">
      <w:pPr>
        <w:jc w:val="both"/>
        <w:rPr>
          <w:rFonts w:ascii="Times New Roman" w:hAnsi="Times New Roman" w:cs="Times New Roman"/>
        </w:rPr>
      </w:pPr>
    </w:p>
    <w:p w:rsidR="00066C04" w:rsidRDefault="00066C04" w:rsidP="00310805">
      <w:pPr>
        <w:jc w:val="both"/>
        <w:rPr>
          <w:rFonts w:ascii="Times New Roman" w:hAnsi="Times New Roman" w:cs="Times New Roman"/>
        </w:rPr>
      </w:pPr>
    </w:p>
    <w:p w:rsidR="00066C04" w:rsidRDefault="00066C04" w:rsidP="00310805">
      <w:pPr>
        <w:jc w:val="both"/>
        <w:rPr>
          <w:rFonts w:ascii="Times New Roman" w:hAnsi="Times New Roman" w:cs="Times New Roman"/>
        </w:rPr>
      </w:pPr>
    </w:p>
    <w:p w:rsidR="00066C04" w:rsidRDefault="00066C04" w:rsidP="00310805">
      <w:pPr>
        <w:jc w:val="both"/>
        <w:rPr>
          <w:rFonts w:ascii="Times New Roman" w:hAnsi="Times New Roman" w:cs="Times New Roman"/>
        </w:rPr>
      </w:pPr>
    </w:p>
    <w:p w:rsidR="00066C04" w:rsidRDefault="00066C04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066C04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</w:t>
      </w:r>
      <w:r w:rsidR="00310805" w:rsidRPr="00310805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310805" w:rsidRPr="00310805">
        <w:rPr>
          <w:rFonts w:ascii="Times New Roman" w:hAnsi="Times New Roman" w:cs="Times New Roman"/>
          <w:b w:val="0"/>
          <w:sz w:val="24"/>
          <w:szCs w:val="24"/>
          <w:lang w:val="en-US"/>
        </w:rPr>
        <w:t>N</w:t>
      </w:r>
      <w:r w:rsidR="00310805" w:rsidRPr="00310805">
        <w:rPr>
          <w:rFonts w:ascii="Times New Roman" w:hAnsi="Times New Roman" w:cs="Times New Roman"/>
          <w:b w:val="0"/>
          <w:sz w:val="24"/>
          <w:szCs w:val="24"/>
        </w:rPr>
        <w:t xml:space="preserve"> 2</w:t>
      </w:r>
    </w:p>
    <w:p w:rsidR="00310805" w:rsidRPr="00310805" w:rsidRDefault="00066C04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</w:t>
      </w:r>
      <w:r w:rsidR="00310805" w:rsidRPr="00310805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310805" w:rsidRPr="00310805" w:rsidRDefault="00066C04" w:rsidP="00310805">
      <w:pPr>
        <w:pStyle w:val="1"/>
        <w:keepNext w:val="0"/>
        <w:widowControl w:val="0"/>
        <w:numPr>
          <w:ilvl w:val="0"/>
          <w:numId w:val="22"/>
        </w:numPr>
        <w:suppressAutoHyphens/>
        <w:autoSpaceDE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</w:t>
      </w:r>
      <w:r w:rsidR="00310805" w:rsidRPr="00310805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Узюково </w:t>
      </w:r>
    </w:p>
    <w:p w:rsidR="00310805" w:rsidRPr="00310805" w:rsidRDefault="00066C04" w:rsidP="00310805">
      <w:pPr>
        <w:pStyle w:val="1"/>
        <w:keepNext w:val="0"/>
        <w:widowControl w:val="0"/>
        <w:numPr>
          <w:ilvl w:val="0"/>
          <w:numId w:val="22"/>
        </w:numPr>
        <w:suppressAutoHyphens/>
        <w:autoSpaceDE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</w:t>
      </w:r>
      <w:r w:rsidR="00120BFC">
        <w:rPr>
          <w:rFonts w:ascii="Times New Roman" w:hAnsi="Times New Roman" w:cs="Times New Roman"/>
          <w:b w:val="0"/>
          <w:sz w:val="24"/>
          <w:szCs w:val="24"/>
        </w:rPr>
        <w:t>от 9.07.</w:t>
      </w:r>
      <w:r w:rsidR="00310805" w:rsidRPr="00310805">
        <w:rPr>
          <w:rFonts w:ascii="Times New Roman" w:hAnsi="Times New Roman" w:cs="Times New Roman"/>
          <w:b w:val="0"/>
          <w:sz w:val="24"/>
          <w:szCs w:val="24"/>
        </w:rPr>
        <w:t xml:space="preserve">2022 </w:t>
      </w:r>
      <w:r w:rsidR="00120BFC">
        <w:rPr>
          <w:rFonts w:ascii="Times New Roman" w:hAnsi="Times New Roman" w:cs="Times New Roman"/>
          <w:b w:val="0"/>
          <w:sz w:val="24"/>
          <w:szCs w:val="24"/>
        </w:rPr>
        <w:t>№ 34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066C04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10805">
        <w:rPr>
          <w:rFonts w:ascii="Times New Roman" w:hAnsi="Times New Roman" w:cs="Times New Roman"/>
          <w:sz w:val="24"/>
          <w:szCs w:val="24"/>
        </w:rPr>
        <w:t>Положение</w:t>
      </w:r>
      <w:r w:rsidRPr="00310805">
        <w:rPr>
          <w:rFonts w:ascii="Times New Roman" w:hAnsi="Times New Roman" w:cs="Times New Roman"/>
          <w:sz w:val="24"/>
          <w:szCs w:val="24"/>
        </w:rPr>
        <w:br/>
        <w:t>о комиссии по рассмотрению вопросов о признании безнадежной к взысканию задолженности по платежам в бюджет сельского поселения Узюково</w:t>
      </w:r>
      <w:r w:rsidR="00066C0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bookmarkEnd w:id="24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00"/>
      <w:r w:rsidRPr="00310805">
        <w:rPr>
          <w:rFonts w:ascii="Times New Roman" w:hAnsi="Times New Roman" w:cs="Times New Roman"/>
          <w:sz w:val="24"/>
          <w:szCs w:val="24"/>
        </w:rPr>
        <w:t>1. Общие положения</w:t>
      </w:r>
    </w:p>
    <w:bookmarkEnd w:id="25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26" w:name="sub_11"/>
      <w:r w:rsidRPr="00310805">
        <w:rPr>
          <w:rFonts w:ascii="Times New Roman" w:hAnsi="Times New Roman" w:cs="Times New Roman"/>
        </w:rPr>
        <w:t>1.1. 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сельского поселения Узюково</w:t>
      </w:r>
      <w:r w:rsidR="00066C04">
        <w:rPr>
          <w:rFonts w:ascii="Times New Roman" w:hAnsi="Times New Roman" w:cs="Times New Roman"/>
        </w:rPr>
        <w:t xml:space="preserve"> муниципального района Ставропольский Самарской области </w:t>
      </w:r>
      <w:r w:rsidRPr="00310805">
        <w:rPr>
          <w:rFonts w:ascii="Times New Roman" w:hAnsi="Times New Roman" w:cs="Times New Roman"/>
        </w:rPr>
        <w:t xml:space="preserve"> (далее - комиссия).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27" w:name="sub_12"/>
      <w:bookmarkEnd w:id="26"/>
      <w:r w:rsidRPr="00310805">
        <w:rPr>
          <w:rFonts w:ascii="Times New Roman" w:hAnsi="Times New Roman" w:cs="Times New Roman"/>
        </w:rPr>
        <w:t xml:space="preserve">1.2. Комиссия в своей деятельности руководствуется </w:t>
      </w:r>
      <w:r w:rsidRPr="00310805">
        <w:rPr>
          <w:rStyle w:val="af9"/>
          <w:rFonts w:ascii="Times New Roman" w:hAnsi="Times New Roman" w:cs="Times New Roman"/>
          <w:b w:val="0"/>
          <w:bCs w:val="0"/>
          <w:color w:val="auto"/>
        </w:rPr>
        <w:t>Конституцией</w:t>
      </w:r>
      <w:r w:rsidRPr="00310805">
        <w:rPr>
          <w:rFonts w:ascii="Times New Roman" w:hAnsi="Times New Roman" w:cs="Times New Roman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Порядком признания безнадежной к взысканию задолженности по платежам в бюджет сельского поселения Узюково</w:t>
      </w:r>
      <w:r w:rsidR="00500702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310805">
        <w:rPr>
          <w:rFonts w:ascii="Times New Roman" w:hAnsi="Times New Roman" w:cs="Times New Roman"/>
        </w:rPr>
        <w:t>.</w:t>
      </w:r>
    </w:p>
    <w:bookmarkEnd w:id="27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200"/>
      <w:r w:rsidRPr="00310805">
        <w:rPr>
          <w:rFonts w:ascii="Times New Roman" w:hAnsi="Times New Roman" w:cs="Times New Roman"/>
          <w:sz w:val="24"/>
          <w:szCs w:val="24"/>
        </w:rPr>
        <w:t>2. Основные задачи комиссии</w:t>
      </w:r>
    </w:p>
    <w:bookmarkEnd w:id="28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Основными задачами комиссии являются: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29" w:name="sub_21"/>
      <w:r w:rsidRPr="00310805">
        <w:rPr>
          <w:rFonts w:ascii="Times New Roman" w:hAnsi="Times New Roman" w:cs="Times New Roman"/>
        </w:rPr>
        <w:t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30" w:name="sub_22"/>
      <w:bookmarkEnd w:id="29"/>
      <w:r w:rsidRPr="00310805">
        <w:rPr>
          <w:rFonts w:ascii="Times New Roman" w:hAnsi="Times New Roman" w:cs="Times New Roman"/>
        </w:rPr>
        <w:t>2.2. Оценка обоснованности признания безнадежной к взысканию задолженности;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31" w:name="sub_23"/>
      <w:bookmarkEnd w:id="30"/>
      <w:r w:rsidRPr="00310805">
        <w:rPr>
          <w:rFonts w:ascii="Times New Roman" w:hAnsi="Times New Roman" w:cs="Times New Roman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bookmarkEnd w:id="31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а) признать задолженность по платежам в бюджет безнадежной к взысканию;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300"/>
      <w:r w:rsidRPr="00310805">
        <w:rPr>
          <w:rFonts w:ascii="Times New Roman" w:hAnsi="Times New Roman" w:cs="Times New Roman"/>
          <w:sz w:val="24"/>
          <w:szCs w:val="24"/>
        </w:rPr>
        <w:t>3. Права комиссии</w:t>
      </w:r>
    </w:p>
    <w:bookmarkEnd w:id="32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Комиссия имеет право: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33" w:name="sub_31"/>
      <w:r w:rsidRPr="00310805">
        <w:rPr>
          <w:rFonts w:ascii="Times New Roman" w:hAnsi="Times New Roman" w:cs="Times New Roman"/>
        </w:rPr>
        <w:t>3.1. Запрашивать информацию по вопросам, относящимся к компетенции комиссии;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34" w:name="sub_32"/>
      <w:bookmarkEnd w:id="33"/>
      <w:r w:rsidRPr="00310805">
        <w:rPr>
          <w:rFonts w:ascii="Times New Roman" w:hAnsi="Times New Roman" w:cs="Times New Roman"/>
        </w:rPr>
        <w:t>3.2. Заслушивать представителей плательщиков по вопросам, относящимся к компетенции комиссии.</w:t>
      </w:r>
    </w:p>
    <w:bookmarkEnd w:id="34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400"/>
      <w:r w:rsidRPr="00310805">
        <w:rPr>
          <w:rFonts w:ascii="Times New Roman" w:hAnsi="Times New Roman" w:cs="Times New Roman"/>
          <w:sz w:val="24"/>
          <w:szCs w:val="24"/>
        </w:rPr>
        <w:t>4. Организация работы комиссии</w:t>
      </w:r>
    </w:p>
    <w:bookmarkEnd w:id="35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36" w:name="sub_41"/>
      <w:r w:rsidRPr="00310805">
        <w:rPr>
          <w:rFonts w:ascii="Times New Roman" w:hAnsi="Times New Roman" w:cs="Times New Roman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37" w:name="sub_42"/>
      <w:bookmarkEnd w:id="36"/>
      <w:r w:rsidRPr="00310805">
        <w:rPr>
          <w:rFonts w:ascii="Times New Roman" w:hAnsi="Times New Roman" w:cs="Times New Roman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38" w:name="sub_43"/>
      <w:bookmarkEnd w:id="37"/>
      <w:r w:rsidRPr="00310805">
        <w:rPr>
          <w:rFonts w:ascii="Times New Roman" w:hAnsi="Times New Roman" w:cs="Times New Roman"/>
        </w:rPr>
        <w:t>4.3. Заседание комиссии является правомочным, если на нем присутствует более половины членов комиссии.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39" w:name="sub_44"/>
      <w:bookmarkEnd w:id="38"/>
      <w:r w:rsidRPr="00310805">
        <w:rPr>
          <w:rFonts w:ascii="Times New Roman" w:hAnsi="Times New Roman" w:cs="Times New Roman"/>
        </w:rPr>
        <w:lastRenderedPageBreak/>
        <w:t>4.4.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  <w:bookmarkStart w:id="40" w:name="sub_45"/>
      <w:bookmarkEnd w:id="39"/>
      <w:r w:rsidRPr="00310805">
        <w:rPr>
          <w:rFonts w:ascii="Times New Roman" w:hAnsi="Times New Roman" w:cs="Times New Roman"/>
        </w:rPr>
        <w:t>4.5. Решение комиссии подписывается всеми членами комиссии, присутствовавшими на ее заседании и утверждается руководителем администратора доходов.</w:t>
      </w:r>
    </w:p>
    <w:bookmarkEnd w:id="40"/>
    <w:p w:rsidR="00310805" w:rsidRPr="00310805" w:rsidRDefault="00310805" w:rsidP="00310805">
      <w:pPr>
        <w:ind w:firstLine="709"/>
        <w:jc w:val="both"/>
        <w:rPr>
          <w:rFonts w:ascii="Times New Roman" w:hAnsi="Times New Roman" w:cs="Times New Roman"/>
        </w:rPr>
      </w:pPr>
    </w:p>
    <w:p w:rsidR="00310805" w:rsidRPr="00310805" w:rsidRDefault="00310805" w:rsidP="00500702">
      <w:pPr>
        <w:pStyle w:val="1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10805">
        <w:rPr>
          <w:rFonts w:ascii="Times New Roman" w:hAnsi="Times New Roman" w:cs="Times New Roman"/>
          <w:sz w:val="24"/>
          <w:szCs w:val="24"/>
        </w:rPr>
        <w:t>Состав</w:t>
      </w:r>
      <w:r w:rsidRPr="00310805">
        <w:rPr>
          <w:rFonts w:ascii="Times New Roman" w:hAnsi="Times New Roman" w:cs="Times New Roman"/>
          <w:sz w:val="24"/>
          <w:szCs w:val="24"/>
        </w:rPr>
        <w:br/>
        <w:t>Комиссии по рассмотрению вопросов о признании безнадежной к взысканию задолженности по платежам в бюджет сельского поселения Узюково</w:t>
      </w:r>
      <w:r w:rsidR="0050070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Ф.И.О.  - Глава администрации сельского поселения Узюково, председатель комиссии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 xml:space="preserve">Ф.И.О. - Должность, заместитель председатель комиссии 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  <w:r w:rsidRPr="00310805">
        <w:rPr>
          <w:rFonts w:ascii="Times New Roman" w:hAnsi="Times New Roman" w:cs="Times New Roman"/>
        </w:rPr>
        <w:t>Ф.И.О. - Должность, секретарь комиссии</w:t>
      </w: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</w:p>
    <w:p w:rsidR="00310805" w:rsidRPr="00310805" w:rsidRDefault="00310805" w:rsidP="00310805">
      <w:pPr>
        <w:jc w:val="both"/>
        <w:rPr>
          <w:rFonts w:ascii="Times New Roman" w:hAnsi="Times New Roman" w:cs="Times New Roman"/>
        </w:rPr>
      </w:pPr>
      <w:r w:rsidRPr="00310805">
        <w:rPr>
          <w:rStyle w:val="afa"/>
          <w:rFonts w:ascii="Times New Roman" w:hAnsi="Times New Roman" w:cs="Times New Roman"/>
        </w:rPr>
        <w:t>Члены комиссии:</w:t>
      </w:r>
    </w:p>
    <w:p w:rsidR="00054EE9" w:rsidRPr="00310805" w:rsidRDefault="00054EE9" w:rsidP="00310805">
      <w:pPr>
        <w:pStyle w:val="30"/>
        <w:keepNext/>
        <w:keepLines/>
        <w:shd w:val="clear" w:color="auto" w:fill="auto"/>
        <w:spacing w:after="0" w:line="240" w:lineRule="auto"/>
        <w:ind w:left="284" w:firstLine="283"/>
        <w:jc w:val="both"/>
        <w:rPr>
          <w:b w:val="0"/>
          <w:sz w:val="24"/>
          <w:szCs w:val="24"/>
        </w:rPr>
      </w:pPr>
    </w:p>
    <w:p w:rsidR="00054EE9" w:rsidRPr="00310805" w:rsidRDefault="00054EE9" w:rsidP="00310805">
      <w:pPr>
        <w:pStyle w:val="30"/>
        <w:keepNext/>
        <w:keepLines/>
        <w:shd w:val="clear" w:color="auto" w:fill="auto"/>
        <w:spacing w:after="0" w:line="240" w:lineRule="auto"/>
        <w:ind w:left="284" w:firstLine="283"/>
        <w:jc w:val="both"/>
        <w:rPr>
          <w:b w:val="0"/>
          <w:sz w:val="24"/>
          <w:szCs w:val="24"/>
        </w:rPr>
      </w:pPr>
    </w:p>
    <w:p w:rsidR="00054EE9" w:rsidRPr="00310805" w:rsidRDefault="00054EE9" w:rsidP="00310805">
      <w:pPr>
        <w:pStyle w:val="30"/>
        <w:keepNext/>
        <w:keepLines/>
        <w:shd w:val="clear" w:color="auto" w:fill="auto"/>
        <w:spacing w:after="0" w:line="240" w:lineRule="auto"/>
        <w:ind w:left="284" w:firstLine="283"/>
        <w:jc w:val="both"/>
        <w:rPr>
          <w:b w:val="0"/>
          <w:sz w:val="24"/>
          <w:szCs w:val="24"/>
        </w:rPr>
      </w:pPr>
    </w:p>
    <w:p w:rsidR="00054EE9" w:rsidRPr="00310805" w:rsidRDefault="00054EE9" w:rsidP="00310805">
      <w:pPr>
        <w:pStyle w:val="30"/>
        <w:keepNext/>
        <w:keepLines/>
        <w:shd w:val="clear" w:color="auto" w:fill="auto"/>
        <w:spacing w:after="0" w:line="240" w:lineRule="auto"/>
        <w:ind w:left="284" w:firstLine="283"/>
        <w:jc w:val="both"/>
        <w:rPr>
          <w:b w:val="0"/>
          <w:sz w:val="24"/>
          <w:szCs w:val="24"/>
        </w:rPr>
      </w:pPr>
    </w:p>
    <w:p w:rsidR="00054EE9" w:rsidRPr="00310805" w:rsidRDefault="00054EE9" w:rsidP="00310805">
      <w:pPr>
        <w:pStyle w:val="30"/>
        <w:keepNext/>
        <w:keepLines/>
        <w:shd w:val="clear" w:color="auto" w:fill="auto"/>
        <w:spacing w:after="0" w:line="240" w:lineRule="auto"/>
        <w:ind w:left="284" w:firstLine="283"/>
        <w:jc w:val="both"/>
        <w:rPr>
          <w:b w:val="0"/>
          <w:sz w:val="24"/>
          <w:szCs w:val="24"/>
        </w:rPr>
      </w:pPr>
    </w:p>
    <w:p w:rsidR="00054EE9" w:rsidRPr="00310805" w:rsidRDefault="00054EE9" w:rsidP="00310805">
      <w:pPr>
        <w:pStyle w:val="30"/>
        <w:keepNext/>
        <w:keepLines/>
        <w:shd w:val="clear" w:color="auto" w:fill="auto"/>
        <w:spacing w:after="0" w:line="240" w:lineRule="auto"/>
        <w:ind w:left="284" w:firstLine="283"/>
        <w:jc w:val="both"/>
        <w:rPr>
          <w:b w:val="0"/>
          <w:sz w:val="24"/>
          <w:szCs w:val="24"/>
        </w:rPr>
      </w:pPr>
    </w:p>
    <w:p w:rsidR="00054EE9" w:rsidRPr="00310805" w:rsidRDefault="00054EE9" w:rsidP="00310805">
      <w:pPr>
        <w:pStyle w:val="30"/>
        <w:keepNext/>
        <w:keepLines/>
        <w:shd w:val="clear" w:color="auto" w:fill="auto"/>
        <w:spacing w:after="0" w:line="240" w:lineRule="auto"/>
        <w:ind w:left="284" w:firstLine="283"/>
        <w:jc w:val="both"/>
        <w:rPr>
          <w:b w:val="0"/>
          <w:sz w:val="24"/>
          <w:szCs w:val="24"/>
        </w:rPr>
      </w:pPr>
    </w:p>
    <w:p w:rsidR="00E67FBF" w:rsidRPr="00310805" w:rsidRDefault="00E67FBF" w:rsidP="00310805">
      <w:pPr>
        <w:pStyle w:val="30"/>
        <w:keepNext/>
        <w:keepLine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</w:p>
    <w:p w:rsidR="00F548A7" w:rsidRPr="00310805" w:rsidRDefault="00F548A7" w:rsidP="00310805">
      <w:pPr>
        <w:pStyle w:val="30"/>
        <w:keepNext/>
        <w:keepLine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</w:p>
    <w:p w:rsidR="00F548A7" w:rsidRPr="00310805" w:rsidRDefault="00F548A7" w:rsidP="00310805">
      <w:pPr>
        <w:pStyle w:val="30"/>
        <w:keepNext/>
        <w:keepLine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</w:p>
    <w:p w:rsidR="00E67FBF" w:rsidRPr="00310805" w:rsidRDefault="00E67FBF" w:rsidP="00310805">
      <w:pPr>
        <w:pStyle w:val="30"/>
        <w:keepNext/>
        <w:keepLine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</w:p>
    <w:sectPr w:rsidR="00E67FBF" w:rsidRPr="00310805" w:rsidSect="00EE416A">
      <w:footerReference w:type="default" r:id="rId12"/>
      <w:pgSz w:w="11906" w:h="16838"/>
      <w:pgMar w:top="1134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8EE" w:rsidRDefault="00B008EE" w:rsidP="006A4A8E">
      <w:r>
        <w:separator/>
      </w:r>
    </w:p>
  </w:endnote>
  <w:endnote w:type="continuationSeparator" w:id="0">
    <w:p w:rsidR="00B008EE" w:rsidRDefault="00B008EE" w:rsidP="006A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21E" w:rsidRDefault="00B642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8EE" w:rsidRDefault="00B008EE" w:rsidP="006A4A8E">
      <w:r>
        <w:separator/>
      </w:r>
    </w:p>
  </w:footnote>
  <w:footnote w:type="continuationSeparator" w:id="0">
    <w:p w:rsidR="00B008EE" w:rsidRDefault="00B008EE" w:rsidP="006A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DE4CC86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D92843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839EC"/>
    <w:multiLevelType w:val="hybridMultilevel"/>
    <w:tmpl w:val="A4608560"/>
    <w:lvl w:ilvl="0" w:tplc="2D6261F4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280C53"/>
    <w:multiLevelType w:val="hybridMultilevel"/>
    <w:tmpl w:val="1CEE33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775008A"/>
    <w:multiLevelType w:val="hybridMultilevel"/>
    <w:tmpl w:val="7966E2D0"/>
    <w:lvl w:ilvl="0" w:tplc="BC86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40DB9"/>
    <w:multiLevelType w:val="hybridMultilevel"/>
    <w:tmpl w:val="F9583B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2" w15:restartNumberingAfterBreak="0">
    <w:nsid w:val="3DF92A39"/>
    <w:multiLevelType w:val="hybridMultilevel"/>
    <w:tmpl w:val="605ACE06"/>
    <w:lvl w:ilvl="0" w:tplc="1E1C68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52136533"/>
    <w:multiLevelType w:val="hybridMultilevel"/>
    <w:tmpl w:val="B35C54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E4ED9"/>
    <w:multiLevelType w:val="hybridMultilevel"/>
    <w:tmpl w:val="4AA4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B768F"/>
    <w:multiLevelType w:val="multilevel"/>
    <w:tmpl w:val="2D7E9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9" w15:restartNumberingAfterBreak="0">
    <w:nsid w:val="75091875"/>
    <w:multiLevelType w:val="hybridMultilevel"/>
    <w:tmpl w:val="8E78000C"/>
    <w:lvl w:ilvl="0" w:tplc="A1583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7E95647B"/>
    <w:multiLevelType w:val="hybridMultilevel"/>
    <w:tmpl w:val="FCC84770"/>
    <w:lvl w:ilvl="0" w:tplc="0419000F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FB64197"/>
    <w:multiLevelType w:val="hybridMultilevel"/>
    <w:tmpl w:val="6AB04C2C"/>
    <w:lvl w:ilvl="0" w:tplc="677EE4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8"/>
  </w:num>
  <w:num w:numId="2">
    <w:abstractNumId w:val="20"/>
  </w:num>
  <w:num w:numId="3">
    <w:abstractNumId w:val="13"/>
  </w:num>
  <w:num w:numId="4">
    <w:abstractNumId w:val="14"/>
  </w:num>
  <w:num w:numId="5">
    <w:abstractNumId w:val="6"/>
  </w:num>
  <w:num w:numId="6">
    <w:abstractNumId w:val="4"/>
  </w:num>
  <w:num w:numId="7">
    <w:abstractNumId w:val="11"/>
  </w:num>
  <w:num w:numId="8">
    <w:abstractNumId w:val="16"/>
  </w:num>
  <w:num w:numId="9">
    <w:abstractNumId w:val="21"/>
  </w:num>
  <w:num w:numId="10">
    <w:abstractNumId w:val="3"/>
  </w:num>
  <w:num w:numId="11">
    <w:abstractNumId w:val="9"/>
  </w:num>
  <w:num w:numId="12">
    <w:abstractNumId w:val="19"/>
  </w:num>
  <w:num w:numId="13">
    <w:abstractNumId w:val="12"/>
  </w:num>
  <w:num w:numId="14">
    <w:abstractNumId w:val="5"/>
  </w:num>
  <w:num w:numId="15">
    <w:abstractNumId w:val="8"/>
  </w:num>
  <w:num w:numId="16">
    <w:abstractNumId w:val="7"/>
  </w:num>
  <w:num w:numId="17">
    <w:abstractNumId w:val="15"/>
  </w:num>
  <w:num w:numId="18">
    <w:abstractNumId w:val="10"/>
  </w:num>
  <w:num w:numId="19">
    <w:abstractNumId w:val="1"/>
  </w:num>
  <w:num w:numId="20">
    <w:abstractNumId w:val="2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54EE9"/>
    <w:rsid w:val="00057E0A"/>
    <w:rsid w:val="00061A03"/>
    <w:rsid w:val="00065270"/>
    <w:rsid w:val="00066C04"/>
    <w:rsid w:val="00073E36"/>
    <w:rsid w:val="00085C4D"/>
    <w:rsid w:val="00097E48"/>
    <w:rsid w:val="000B15BB"/>
    <w:rsid w:val="000B7212"/>
    <w:rsid w:val="000D086C"/>
    <w:rsid w:val="000E4DFB"/>
    <w:rsid w:val="000F1AA9"/>
    <w:rsid w:val="000F412D"/>
    <w:rsid w:val="000F5D29"/>
    <w:rsid w:val="00101866"/>
    <w:rsid w:val="00106439"/>
    <w:rsid w:val="00113E16"/>
    <w:rsid w:val="00120BFC"/>
    <w:rsid w:val="001211DB"/>
    <w:rsid w:val="00121C37"/>
    <w:rsid w:val="001454A7"/>
    <w:rsid w:val="001636E1"/>
    <w:rsid w:val="00182A7F"/>
    <w:rsid w:val="0019154A"/>
    <w:rsid w:val="001A11F0"/>
    <w:rsid w:val="001B0181"/>
    <w:rsid w:val="001B35AD"/>
    <w:rsid w:val="001B3DC9"/>
    <w:rsid w:val="001D6562"/>
    <w:rsid w:val="001E522A"/>
    <w:rsid w:val="001F618C"/>
    <w:rsid w:val="001F6D88"/>
    <w:rsid w:val="001F7B3F"/>
    <w:rsid w:val="002048F4"/>
    <w:rsid w:val="00207D21"/>
    <w:rsid w:val="00212E43"/>
    <w:rsid w:val="002216CA"/>
    <w:rsid w:val="0023290F"/>
    <w:rsid w:val="00232F63"/>
    <w:rsid w:val="00234E76"/>
    <w:rsid w:val="00241436"/>
    <w:rsid w:val="0025004C"/>
    <w:rsid w:val="00253474"/>
    <w:rsid w:val="00262522"/>
    <w:rsid w:val="00263102"/>
    <w:rsid w:val="002631C0"/>
    <w:rsid w:val="00271C4E"/>
    <w:rsid w:val="00273476"/>
    <w:rsid w:val="00277E08"/>
    <w:rsid w:val="00285B7C"/>
    <w:rsid w:val="002914AB"/>
    <w:rsid w:val="002933E9"/>
    <w:rsid w:val="002A312D"/>
    <w:rsid w:val="002A4707"/>
    <w:rsid w:val="002B575A"/>
    <w:rsid w:val="002B72D6"/>
    <w:rsid w:val="002C0A20"/>
    <w:rsid w:val="002C2166"/>
    <w:rsid w:val="002C235E"/>
    <w:rsid w:val="002C32E0"/>
    <w:rsid w:val="002D7DC9"/>
    <w:rsid w:val="002D7F48"/>
    <w:rsid w:val="002E5744"/>
    <w:rsid w:val="002F07B2"/>
    <w:rsid w:val="003005F4"/>
    <w:rsid w:val="00300626"/>
    <w:rsid w:val="00302A19"/>
    <w:rsid w:val="003032EA"/>
    <w:rsid w:val="00310805"/>
    <w:rsid w:val="00322163"/>
    <w:rsid w:val="00326C92"/>
    <w:rsid w:val="00330E08"/>
    <w:rsid w:val="003549E1"/>
    <w:rsid w:val="00360EDC"/>
    <w:rsid w:val="0036542B"/>
    <w:rsid w:val="00367CA1"/>
    <w:rsid w:val="00370F5F"/>
    <w:rsid w:val="0037523A"/>
    <w:rsid w:val="003800EA"/>
    <w:rsid w:val="00390B34"/>
    <w:rsid w:val="00397E68"/>
    <w:rsid w:val="003A08B8"/>
    <w:rsid w:val="003B0DF6"/>
    <w:rsid w:val="003C0E46"/>
    <w:rsid w:val="003C5D2D"/>
    <w:rsid w:val="003D3228"/>
    <w:rsid w:val="003E6473"/>
    <w:rsid w:val="003E6E73"/>
    <w:rsid w:val="003F538E"/>
    <w:rsid w:val="003F5D56"/>
    <w:rsid w:val="00403BAA"/>
    <w:rsid w:val="00407B40"/>
    <w:rsid w:val="00412257"/>
    <w:rsid w:val="00430B49"/>
    <w:rsid w:val="00432F52"/>
    <w:rsid w:val="004419F4"/>
    <w:rsid w:val="00444F53"/>
    <w:rsid w:val="00446CDF"/>
    <w:rsid w:val="00447DBB"/>
    <w:rsid w:val="0045112C"/>
    <w:rsid w:val="004530D7"/>
    <w:rsid w:val="00477E25"/>
    <w:rsid w:val="00481C23"/>
    <w:rsid w:val="00485E0D"/>
    <w:rsid w:val="00485E66"/>
    <w:rsid w:val="004B5BBC"/>
    <w:rsid w:val="004C4D7F"/>
    <w:rsid w:val="004C5652"/>
    <w:rsid w:val="004D2B48"/>
    <w:rsid w:val="004E193A"/>
    <w:rsid w:val="00500702"/>
    <w:rsid w:val="00501204"/>
    <w:rsid w:val="00501AB4"/>
    <w:rsid w:val="00507EF5"/>
    <w:rsid w:val="0051304E"/>
    <w:rsid w:val="00517B3E"/>
    <w:rsid w:val="005214C5"/>
    <w:rsid w:val="00522BDA"/>
    <w:rsid w:val="00535250"/>
    <w:rsid w:val="005360D5"/>
    <w:rsid w:val="0054445A"/>
    <w:rsid w:val="00547C56"/>
    <w:rsid w:val="00560BE0"/>
    <w:rsid w:val="00560D19"/>
    <w:rsid w:val="0056296B"/>
    <w:rsid w:val="005675E2"/>
    <w:rsid w:val="00573CA7"/>
    <w:rsid w:val="005760DF"/>
    <w:rsid w:val="005857FE"/>
    <w:rsid w:val="00585867"/>
    <w:rsid w:val="00593CC3"/>
    <w:rsid w:val="005969E7"/>
    <w:rsid w:val="005A2658"/>
    <w:rsid w:val="005B4984"/>
    <w:rsid w:val="005B50A2"/>
    <w:rsid w:val="005B590E"/>
    <w:rsid w:val="005B7B0B"/>
    <w:rsid w:val="005C1762"/>
    <w:rsid w:val="005D3BAC"/>
    <w:rsid w:val="005E3B16"/>
    <w:rsid w:val="005E53BB"/>
    <w:rsid w:val="005F1685"/>
    <w:rsid w:val="005F4C4D"/>
    <w:rsid w:val="005F69A1"/>
    <w:rsid w:val="0060053F"/>
    <w:rsid w:val="0060289D"/>
    <w:rsid w:val="0061353C"/>
    <w:rsid w:val="00622D57"/>
    <w:rsid w:val="00634A75"/>
    <w:rsid w:val="0063508C"/>
    <w:rsid w:val="00636412"/>
    <w:rsid w:val="0064159F"/>
    <w:rsid w:val="0065444A"/>
    <w:rsid w:val="006570B0"/>
    <w:rsid w:val="00665800"/>
    <w:rsid w:val="00672808"/>
    <w:rsid w:val="00672EB0"/>
    <w:rsid w:val="00675B21"/>
    <w:rsid w:val="00676838"/>
    <w:rsid w:val="006913EA"/>
    <w:rsid w:val="00693A0C"/>
    <w:rsid w:val="006A3787"/>
    <w:rsid w:val="006A4A8E"/>
    <w:rsid w:val="006A51E7"/>
    <w:rsid w:val="006B0595"/>
    <w:rsid w:val="006D060A"/>
    <w:rsid w:val="006D2781"/>
    <w:rsid w:val="006D7935"/>
    <w:rsid w:val="006E0716"/>
    <w:rsid w:val="006E1A08"/>
    <w:rsid w:val="006E3A30"/>
    <w:rsid w:val="006E6822"/>
    <w:rsid w:val="006F1C35"/>
    <w:rsid w:val="007103E9"/>
    <w:rsid w:val="00711060"/>
    <w:rsid w:val="0071685E"/>
    <w:rsid w:val="0072613F"/>
    <w:rsid w:val="00727D67"/>
    <w:rsid w:val="0073078B"/>
    <w:rsid w:val="00734295"/>
    <w:rsid w:val="007360B4"/>
    <w:rsid w:val="0073688A"/>
    <w:rsid w:val="00742F9B"/>
    <w:rsid w:val="00751AD2"/>
    <w:rsid w:val="007627D2"/>
    <w:rsid w:val="00767590"/>
    <w:rsid w:val="00770A95"/>
    <w:rsid w:val="00773176"/>
    <w:rsid w:val="00774A2A"/>
    <w:rsid w:val="0079190F"/>
    <w:rsid w:val="00795D3E"/>
    <w:rsid w:val="007B5A44"/>
    <w:rsid w:val="007B7E40"/>
    <w:rsid w:val="007D0734"/>
    <w:rsid w:val="007D6904"/>
    <w:rsid w:val="007F78BB"/>
    <w:rsid w:val="00805577"/>
    <w:rsid w:val="00806D63"/>
    <w:rsid w:val="008149B7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671D"/>
    <w:rsid w:val="008A6C8F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23C90"/>
    <w:rsid w:val="00931217"/>
    <w:rsid w:val="0093230B"/>
    <w:rsid w:val="0093701E"/>
    <w:rsid w:val="0093728D"/>
    <w:rsid w:val="009511BF"/>
    <w:rsid w:val="009555B1"/>
    <w:rsid w:val="009607EF"/>
    <w:rsid w:val="00960F9F"/>
    <w:rsid w:val="00960FD7"/>
    <w:rsid w:val="00961501"/>
    <w:rsid w:val="00961B56"/>
    <w:rsid w:val="009747D1"/>
    <w:rsid w:val="00977A2F"/>
    <w:rsid w:val="00980D05"/>
    <w:rsid w:val="00984D8D"/>
    <w:rsid w:val="0098524A"/>
    <w:rsid w:val="0098726F"/>
    <w:rsid w:val="00992DE6"/>
    <w:rsid w:val="0099420D"/>
    <w:rsid w:val="00994CA9"/>
    <w:rsid w:val="009A437B"/>
    <w:rsid w:val="009B3782"/>
    <w:rsid w:val="009B7460"/>
    <w:rsid w:val="009C42AC"/>
    <w:rsid w:val="009D44FC"/>
    <w:rsid w:val="009D4A1C"/>
    <w:rsid w:val="009E473E"/>
    <w:rsid w:val="009E6AC6"/>
    <w:rsid w:val="009E78DA"/>
    <w:rsid w:val="00A05347"/>
    <w:rsid w:val="00A21967"/>
    <w:rsid w:val="00A22EDB"/>
    <w:rsid w:val="00A238F9"/>
    <w:rsid w:val="00A2475E"/>
    <w:rsid w:val="00A304D4"/>
    <w:rsid w:val="00A32E98"/>
    <w:rsid w:val="00A3473D"/>
    <w:rsid w:val="00A514AA"/>
    <w:rsid w:val="00A87FE9"/>
    <w:rsid w:val="00A90720"/>
    <w:rsid w:val="00AA1E24"/>
    <w:rsid w:val="00AA2E81"/>
    <w:rsid w:val="00AC2F5F"/>
    <w:rsid w:val="00AC5D56"/>
    <w:rsid w:val="00AD4ECD"/>
    <w:rsid w:val="00AE2376"/>
    <w:rsid w:val="00AE51F0"/>
    <w:rsid w:val="00AF4018"/>
    <w:rsid w:val="00B008EE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720D"/>
    <w:rsid w:val="00B42E0C"/>
    <w:rsid w:val="00B4549D"/>
    <w:rsid w:val="00B4720C"/>
    <w:rsid w:val="00B6421E"/>
    <w:rsid w:val="00B679E5"/>
    <w:rsid w:val="00B72D15"/>
    <w:rsid w:val="00B76747"/>
    <w:rsid w:val="00B826F2"/>
    <w:rsid w:val="00B91571"/>
    <w:rsid w:val="00B91FF5"/>
    <w:rsid w:val="00B92F28"/>
    <w:rsid w:val="00BB2DA2"/>
    <w:rsid w:val="00BB2E5C"/>
    <w:rsid w:val="00BC6ECE"/>
    <w:rsid w:val="00BD4D51"/>
    <w:rsid w:val="00BD6793"/>
    <w:rsid w:val="00BD6F87"/>
    <w:rsid w:val="00BE44C3"/>
    <w:rsid w:val="00BF1173"/>
    <w:rsid w:val="00BF37F2"/>
    <w:rsid w:val="00C00CD9"/>
    <w:rsid w:val="00C16D25"/>
    <w:rsid w:val="00C22C80"/>
    <w:rsid w:val="00C231BA"/>
    <w:rsid w:val="00C25737"/>
    <w:rsid w:val="00C26C3E"/>
    <w:rsid w:val="00C31A5E"/>
    <w:rsid w:val="00C341FF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76E4"/>
    <w:rsid w:val="00CB104B"/>
    <w:rsid w:val="00CB38B2"/>
    <w:rsid w:val="00CD6D6F"/>
    <w:rsid w:val="00CE175E"/>
    <w:rsid w:val="00CE41EA"/>
    <w:rsid w:val="00CF4034"/>
    <w:rsid w:val="00CF79C4"/>
    <w:rsid w:val="00D076C2"/>
    <w:rsid w:val="00D0776A"/>
    <w:rsid w:val="00D12EED"/>
    <w:rsid w:val="00D132C3"/>
    <w:rsid w:val="00D22C69"/>
    <w:rsid w:val="00D22D4B"/>
    <w:rsid w:val="00D322EB"/>
    <w:rsid w:val="00D359F6"/>
    <w:rsid w:val="00D37601"/>
    <w:rsid w:val="00D417B7"/>
    <w:rsid w:val="00D44C3B"/>
    <w:rsid w:val="00D460CA"/>
    <w:rsid w:val="00D464CF"/>
    <w:rsid w:val="00D471C5"/>
    <w:rsid w:val="00D50E42"/>
    <w:rsid w:val="00D5322D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DD1F53"/>
    <w:rsid w:val="00E003C7"/>
    <w:rsid w:val="00E01242"/>
    <w:rsid w:val="00E04713"/>
    <w:rsid w:val="00E10D82"/>
    <w:rsid w:val="00E10F69"/>
    <w:rsid w:val="00E159ED"/>
    <w:rsid w:val="00E30495"/>
    <w:rsid w:val="00E30935"/>
    <w:rsid w:val="00E33533"/>
    <w:rsid w:val="00E53839"/>
    <w:rsid w:val="00E61EBE"/>
    <w:rsid w:val="00E65453"/>
    <w:rsid w:val="00E67F3A"/>
    <w:rsid w:val="00E67FBF"/>
    <w:rsid w:val="00E7132E"/>
    <w:rsid w:val="00E80C59"/>
    <w:rsid w:val="00E85BCB"/>
    <w:rsid w:val="00E85F3B"/>
    <w:rsid w:val="00E87CBB"/>
    <w:rsid w:val="00E91AAE"/>
    <w:rsid w:val="00E91F41"/>
    <w:rsid w:val="00E94E57"/>
    <w:rsid w:val="00EB078F"/>
    <w:rsid w:val="00EB656D"/>
    <w:rsid w:val="00EB7195"/>
    <w:rsid w:val="00EE416A"/>
    <w:rsid w:val="00EE5460"/>
    <w:rsid w:val="00EE5497"/>
    <w:rsid w:val="00EE7842"/>
    <w:rsid w:val="00EF195F"/>
    <w:rsid w:val="00F1594A"/>
    <w:rsid w:val="00F20E55"/>
    <w:rsid w:val="00F36C55"/>
    <w:rsid w:val="00F411AF"/>
    <w:rsid w:val="00F51119"/>
    <w:rsid w:val="00F548A7"/>
    <w:rsid w:val="00F560BA"/>
    <w:rsid w:val="00F574E3"/>
    <w:rsid w:val="00F61F52"/>
    <w:rsid w:val="00F6351E"/>
    <w:rsid w:val="00F636BB"/>
    <w:rsid w:val="00F779C0"/>
    <w:rsid w:val="00F81EBD"/>
    <w:rsid w:val="00F90102"/>
    <w:rsid w:val="00FB0974"/>
    <w:rsid w:val="00FB3CE7"/>
    <w:rsid w:val="00FD08E0"/>
    <w:rsid w:val="00FD20AE"/>
    <w:rsid w:val="00FE1519"/>
    <w:rsid w:val="00FE2914"/>
    <w:rsid w:val="00FE6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6D2EE"/>
  <w15:docId w15:val="{4608F6A9-FBA0-4217-8DF9-4208C082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6A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uiPriority w:val="20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iPriority w:val="99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1">
    <w:name w:val="Сетка таблицы1"/>
    <w:basedOn w:val="a1"/>
    <w:next w:val="aa"/>
    <w:uiPriority w:val="3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3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f9">
    <w:name w:val="Гипертекстовая ссылка"/>
    <w:rsid w:val="007103E9"/>
    <w:rPr>
      <w:b/>
      <w:bCs/>
      <w:color w:val="106BBE"/>
    </w:rPr>
  </w:style>
  <w:style w:type="character" w:customStyle="1" w:styleId="afa">
    <w:name w:val="Цветовое выделение"/>
    <w:rsid w:val="00310805"/>
    <w:rPr>
      <w:b/>
      <w:bCs/>
      <w:color w:val="26282F"/>
    </w:rPr>
  </w:style>
  <w:style w:type="paragraph" w:customStyle="1" w:styleId="afb">
    <w:name w:val="Таблицы (моноширинный)"/>
    <w:basedOn w:val="a"/>
    <w:next w:val="a"/>
    <w:rsid w:val="00310805"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c">
    <w:name w:val="Нормальный (таблица)"/>
    <w:basedOn w:val="a"/>
    <w:next w:val="a"/>
    <w:rsid w:val="00310805"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zukovo.stavr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/redirect/7139350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12604/47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9DA4B-3DF1-4615-A8E2-022BEA598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2903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user</cp:lastModifiedBy>
  <cp:revision>3</cp:revision>
  <cp:lastPrinted>2022-07-19T04:10:00Z</cp:lastPrinted>
  <dcterms:created xsi:type="dcterms:W3CDTF">2022-07-13T04:03:00Z</dcterms:created>
  <dcterms:modified xsi:type="dcterms:W3CDTF">2022-07-19T04:12:00Z</dcterms:modified>
</cp:coreProperties>
</file>