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CC4C72B" w14:textId="77777777" w:rsidR="009E5A1A" w:rsidRPr="00865304" w:rsidRDefault="000B399D" w:rsidP="000B399D">
      <w:pPr>
        <w:keepNext/>
        <w:rPr>
          <w:sz w:val="28"/>
          <w:szCs w:val="28"/>
        </w:rPr>
      </w:pPr>
      <w:bookmarkStart w:id="0" w:name="_Toc366766654"/>
      <w:r w:rsidRPr="00865304">
        <w:rPr>
          <w:sz w:val="28"/>
          <w:szCs w:val="28"/>
        </w:rPr>
        <w:t xml:space="preserve">                                                              </w:t>
      </w:r>
      <w:r w:rsidRPr="00865304">
        <w:rPr>
          <w:noProof/>
        </w:rPr>
        <w:drawing>
          <wp:inline distT="0" distB="0" distL="0" distR="0" wp14:anchorId="28BB6AE5" wp14:editId="3900925B">
            <wp:extent cx="638175" cy="800100"/>
            <wp:effectExtent l="19050" t="0" r="9525" b="0"/>
            <wp:docPr id="2" name="Рисунок 1" descr="Ставропольский р-н (герб)штри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тавропольский р-н (герб)штрих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8175" cy="8001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AF5A4B" w:rsidRPr="00865304">
        <w:rPr>
          <w:sz w:val="28"/>
          <w:szCs w:val="28"/>
        </w:rPr>
        <w:t xml:space="preserve"> </w:t>
      </w:r>
    </w:p>
    <w:p w14:paraId="64198EAA" w14:textId="77777777" w:rsidR="009E5A1A" w:rsidRPr="00865304" w:rsidRDefault="009E5A1A" w:rsidP="009E5A1A">
      <w:pPr>
        <w:keepNext/>
        <w:suppressAutoHyphens/>
        <w:jc w:val="center"/>
        <w:rPr>
          <w:b/>
          <w:sz w:val="22"/>
          <w:szCs w:val="22"/>
        </w:rPr>
      </w:pPr>
      <w:r w:rsidRPr="00865304">
        <w:rPr>
          <w:b/>
          <w:sz w:val="22"/>
          <w:szCs w:val="22"/>
        </w:rPr>
        <w:t>Российская Федерация</w:t>
      </w:r>
    </w:p>
    <w:p w14:paraId="43830BFD" w14:textId="77777777" w:rsidR="009E5A1A" w:rsidRPr="00865304" w:rsidRDefault="009E5A1A" w:rsidP="009E5A1A">
      <w:pPr>
        <w:keepNext/>
        <w:suppressAutoHyphens/>
        <w:ind w:right="-286"/>
        <w:jc w:val="center"/>
        <w:rPr>
          <w:b/>
          <w:sz w:val="22"/>
          <w:szCs w:val="22"/>
        </w:rPr>
      </w:pPr>
      <w:r w:rsidRPr="00865304">
        <w:rPr>
          <w:b/>
          <w:sz w:val="22"/>
          <w:szCs w:val="22"/>
        </w:rPr>
        <w:t>АДМИНИСТРАЦИЯ</w:t>
      </w:r>
    </w:p>
    <w:p w14:paraId="156FC8E5" w14:textId="0DA08E58" w:rsidR="009E5A1A" w:rsidRPr="00865304" w:rsidRDefault="009E5A1A" w:rsidP="009E5A1A">
      <w:pPr>
        <w:keepNext/>
        <w:suppressAutoHyphens/>
        <w:ind w:right="-286"/>
        <w:jc w:val="center"/>
        <w:rPr>
          <w:b/>
          <w:sz w:val="22"/>
          <w:szCs w:val="22"/>
        </w:rPr>
      </w:pPr>
      <w:r w:rsidRPr="00865304">
        <w:rPr>
          <w:b/>
          <w:sz w:val="22"/>
          <w:szCs w:val="22"/>
        </w:rPr>
        <w:t xml:space="preserve">СЕЛЬСКОГО </w:t>
      </w:r>
      <w:proofErr w:type="gramStart"/>
      <w:r w:rsidRPr="00865304">
        <w:rPr>
          <w:b/>
          <w:sz w:val="22"/>
          <w:szCs w:val="22"/>
        </w:rPr>
        <w:t xml:space="preserve">ПОСЕЛЕНИЯ </w:t>
      </w:r>
      <w:r w:rsidR="00AF6F7E" w:rsidRPr="00865304">
        <w:rPr>
          <w:b/>
          <w:sz w:val="22"/>
          <w:szCs w:val="22"/>
        </w:rPr>
        <w:t xml:space="preserve"> </w:t>
      </w:r>
      <w:r w:rsidR="0053460E" w:rsidRPr="00865304">
        <w:rPr>
          <w:b/>
          <w:sz w:val="22"/>
          <w:szCs w:val="22"/>
        </w:rPr>
        <w:t>УЗЮКОВО</w:t>
      </w:r>
      <w:proofErr w:type="gramEnd"/>
    </w:p>
    <w:p w14:paraId="7C7AC6D0" w14:textId="09597906" w:rsidR="009E5A1A" w:rsidRPr="00865304" w:rsidRDefault="009E5A1A" w:rsidP="009E5A1A">
      <w:pPr>
        <w:keepNext/>
        <w:suppressAutoHyphens/>
        <w:ind w:right="-286"/>
        <w:jc w:val="center"/>
        <w:rPr>
          <w:b/>
          <w:sz w:val="22"/>
          <w:szCs w:val="22"/>
        </w:rPr>
      </w:pPr>
      <w:r w:rsidRPr="00865304">
        <w:rPr>
          <w:b/>
          <w:sz w:val="22"/>
          <w:szCs w:val="22"/>
        </w:rPr>
        <w:t>МУНИЦИПАЛЬНОГО РАЙОНА</w:t>
      </w:r>
      <w:r w:rsidR="0017751A">
        <w:rPr>
          <w:b/>
          <w:sz w:val="22"/>
          <w:szCs w:val="22"/>
        </w:rPr>
        <w:t xml:space="preserve"> </w:t>
      </w:r>
      <w:r w:rsidRPr="00865304">
        <w:rPr>
          <w:b/>
          <w:sz w:val="22"/>
          <w:szCs w:val="22"/>
        </w:rPr>
        <w:t>СТАВРОПОЛЬСКИЙ</w:t>
      </w:r>
    </w:p>
    <w:p w14:paraId="0D2A20A9" w14:textId="77777777" w:rsidR="009E5A1A" w:rsidRPr="00865304" w:rsidRDefault="009E5A1A" w:rsidP="000B399D">
      <w:pPr>
        <w:keepNext/>
        <w:suppressAutoHyphens/>
        <w:jc w:val="center"/>
        <w:rPr>
          <w:b/>
          <w:sz w:val="22"/>
          <w:szCs w:val="22"/>
        </w:rPr>
      </w:pPr>
      <w:r w:rsidRPr="00865304">
        <w:rPr>
          <w:b/>
          <w:sz w:val="22"/>
          <w:szCs w:val="22"/>
        </w:rPr>
        <w:t>САМАРСКОЙ ОБЛАСТИ</w:t>
      </w:r>
    </w:p>
    <w:p w14:paraId="2433BA0E" w14:textId="77777777" w:rsidR="000B399D" w:rsidRPr="00865304" w:rsidRDefault="000B399D" w:rsidP="000B399D">
      <w:pPr>
        <w:keepNext/>
        <w:suppressAutoHyphens/>
        <w:jc w:val="center"/>
        <w:rPr>
          <w:b/>
          <w:sz w:val="22"/>
          <w:szCs w:val="22"/>
        </w:rPr>
      </w:pPr>
    </w:p>
    <w:p w14:paraId="6F756993" w14:textId="77777777" w:rsidR="009E5A1A" w:rsidRPr="00865304" w:rsidRDefault="009E5A1A" w:rsidP="009E5A1A">
      <w:pPr>
        <w:keepNext/>
        <w:suppressAutoHyphens/>
        <w:spacing w:line="360" w:lineRule="auto"/>
        <w:jc w:val="center"/>
        <w:rPr>
          <w:b/>
          <w:sz w:val="32"/>
          <w:szCs w:val="32"/>
        </w:rPr>
      </w:pPr>
      <w:r w:rsidRPr="00865304">
        <w:rPr>
          <w:b/>
          <w:sz w:val="32"/>
          <w:szCs w:val="32"/>
        </w:rPr>
        <w:t xml:space="preserve">ПОСТАНОВЛЕНИЕ </w:t>
      </w:r>
    </w:p>
    <w:p w14:paraId="066018FA" w14:textId="77777777" w:rsidR="009E5A1A" w:rsidRPr="00865304" w:rsidRDefault="00AF6F7E" w:rsidP="000B399D">
      <w:pPr>
        <w:keepNext/>
        <w:suppressAutoHyphens/>
        <w:spacing w:line="360" w:lineRule="auto"/>
        <w:rPr>
          <w:b/>
          <w:sz w:val="28"/>
          <w:szCs w:val="28"/>
          <w:lang w:eastAsia="ar-SA"/>
        </w:rPr>
      </w:pPr>
      <w:proofErr w:type="gramStart"/>
      <w:r w:rsidRPr="00865304">
        <w:rPr>
          <w:b/>
          <w:sz w:val="28"/>
          <w:szCs w:val="28"/>
        </w:rPr>
        <w:t xml:space="preserve">от </w:t>
      </w:r>
      <w:r w:rsidR="001F6533">
        <w:rPr>
          <w:b/>
          <w:sz w:val="28"/>
          <w:szCs w:val="28"/>
        </w:rPr>
        <w:t xml:space="preserve"> 21.11.</w:t>
      </w:r>
      <w:r w:rsidR="000B399D" w:rsidRPr="00865304">
        <w:rPr>
          <w:b/>
          <w:sz w:val="28"/>
          <w:szCs w:val="28"/>
        </w:rPr>
        <w:t>2022г.</w:t>
      </w:r>
      <w:proofErr w:type="gramEnd"/>
      <w:r w:rsidR="000B399D" w:rsidRPr="00865304">
        <w:rPr>
          <w:b/>
          <w:sz w:val="28"/>
          <w:szCs w:val="28"/>
        </w:rPr>
        <w:t xml:space="preserve">                                             </w:t>
      </w:r>
      <w:r w:rsidRPr="00865304">
        <w:rPr>
          <w:b/>
          <w:sz w:val="28"/>
          <w:szCs w:val="28"/>
        </w:rPr>
        <w:t xml:space="preserve">                      </w:t>
      </w:r>
      <w:r w:rsidR="000B399D" w:rsidRPr="00865304">
        <w:rPr>
          <w:b/>
          <w:sz w:val="28"/>
          <w:szCs w:val="28"/>
        </w:rPr>
        <w:t xml:space="preserve">           </w:t>
      </w:r>
      <w:r w:rsidR="009E5A1A" w:rsidRPr="00865304">
        <w:rPr>
          <w:b/>
          <w:sz w:val="28"/>
          <w:szCs w:val="28"/>
        </w:rPr>
        <w:t>№</w:t>
      </w:r>
      <w:r w:rsidR="001F6533">
        <w:rPr>
          <w:b/>
          <w:sz w:val="28"/>
          <w:szCs w:val="28"/>
        </w:rPr>
        <w:t xml:space="preserve"> 51</w:t>
      </w:r>
    </w:p>
    <w:p w14:paraId="2FAAE9F1" w14:textId="77777777" w:rsidR="009E5A1A" w:rsidRPr="00865304" w:rsidRDefault="009E5A1A" w:rsidP="009E5A1A">
      <w:pPr>
        <w:keepNext/>
        <w:suppressAutoHyphens/>
        <w:spacing w:line="360" w:lineRule="auto"/>
        <w:jc w:val="both"/>
        <w:rPr>
          <w:b/>
          <w:sz w:val="28"/>
          <w:szCs w:val="28"/>
          <w:lang w:eastAsia="ar-SA"/>
        </w:rPr>
      </w:pPr>
    </w:p>
    <w:p w14:paraId="4ADD8217" w14:textId="77777777" w:rsidR="009E5A1A" w:rsidRPr="00865304" w:rsidRDefault="009E5A1A" w:rsidP="009E5A1A">
      <w:pPr>
        <w:keepNext/>
        <w:suppressAutoHyphens/>
        <w:jc w:val="center"/>
        <w:rPr>
          <w:b/>
          <w:sz w:val="28"/>
          <w:szCs w:val="28"/>
          <w:u w:val="single"/>
          <w:lang w:eastAsia="ar-SA"/>
        </w:rPr>
      </w:pPr>
      <w:r w:rsidRPr="00865304">
        <w:rPr>
          <w:b/>
          <w:color w:val="000000"/>
          <w:sz w:val="28"/>
          <w:szCs w:val="28"/>
        </w:rPr>
        <w:t xml:space="preserve">Об утверждении </w:t>
      </w:r>
      <w:r w:rsidRPr="00865304">
        <w:rPr>
          <w:b/>
          <w:sz w:val="28"/>
          <w:szCs w:val="28"/>
          <w:lang w:eastAsia="ar-SA"/>
        </w:rPr>
        <w:t xml:space="preserve">Порядка разработки, реализации и оценки эффективности муниципальных программ </w:t>
      </w:r>
      <w:r w:rsidR="00AF6F7E" w:rsidRPr="00865304">
        <w:rPr>
          <w:b/>
          <w:sz w:val="28"/>
          <w:szCs w:val="28"/>
          <w:lang w:eastAsia="ar-SA"/>
        </w:rPr>
        <w:t xml:space="preserve">сельского </w:t>
      </w:r>
      <w:proofErr w:type="gramStart"/>
      <w:r w:rsidR="00AF6F7E" w:rsidRPr="00865304">
        <w:rPr>
          <w:b/>
          <w:sz w:val="28"/>
          <w:szCs w:val="28"/>
          <w:lang w:eastAsia="ar-SA"/>
        </w:rPr>
        <w:t xml:space="preserve">поселения  </w:t>
      </w:r>
      <w:r w:rsidR="0053460E" w:rsidRPr="00865304">
        <w:rPr>
          <w:b/>
          <w:sz w:val="28"/>
          <w:szCs w:val="28"/>
          <w:lang w:eastAsia="ar-SA"/>
        </w:rPr>
        <w:t>Узюково</w:t>
      </w:r>
      <w:proofErr w:type="gramEnd"/>
      <w:r w:rsidR="00AF6F7E" w:rsidRPr="00865304">
        <w:rPr>
          <w:b/>
          <w:sz w:val="28"/>
          <w:szCs w:val="28"/>
          <w:lang w:eastAsia="ar-SA"/>
        </w:rPr>
        <w:t xml:space="preserve"> </w:t>
      </w:r>
      <w:r w:rsidRPr="00865304">
        <w:rPr>
          <w:b/>
          <w:sz w:val="28"/>
          <w:szCs w:val="28"/>
          <w:lang w:eastAsia="ar-SA"/>
        </w:rPr>
        <w:t xml:space="preserve"> муниципального района Ставропольский Самарской области</w:t>
      </w:r>
    </w:p>
    <w:p w14:paraId="2ED48765" w14:textId="77777777" w:rsidR="009E5A1A" w:rsidRPr="00865304" w:rsidRDefault="009E5A1A" w:rsidP="009E5A1A">
      <w:pPr>
        <w:keepNext/>
        <w:suppressAutoHyphens/>
        <w:jc w:val="both"/>
        <w:rPr>
          <w:b/>
          <w:sz w:val="28"/>
          <w:szCs w:val="28"/>
          <w:lang w:eastAsia="ar-SA"/>
        </w:rPr>
      </w:pPr>
    </w:p>
    <w:p w14:paraId="2A5AFBC5" w14:textId="77777777" w:rsidR="009E5A1A" w:rsidRPr="00865304" w:rsidRDefault="009E5A1A" w:rsidP="009E5A1A">
      <w:pPr>
        <w:keepNext/>
        <w:autoSpaceDE w:val="0"/>
        <w:ind w:firstLine="993"/>
        <w:jc w:val="both"/>
        <w:rPr>
          <w:rFonts w:eastAsia="Times New Roman CYR"/>
          <w:sz w:val="28"/>
          <w:szCs w:val="28"/>
        </w:rPr>
      </w:pPr>
      <w:r w:rsidRPr="00865304">
        <w:rPr>
          <w:sz w:val="28"/>
          <w:szCs w:val="28"/>
        </w:rPr>
        <w:t xml:space="preserve">В соответствии со статьей 179 Бюджетного кодекса Российской Федерации, руководствуясь </w:t>
      </w:r>
      <w:r w:rsidRPr="00865304">
        <w:rPr>
          <w:color w:val="000000"/>
          <w:sz w:val="28"/>
          <w:szCs w:val="28"/>
        </w:rPr>
        <w:t xml:space="preserve">пунктом  3 части 4 статьи 36 Федерального закона </w:t>
      </w:r>
      <w:r w:rsidRPr="00865304">
        <w:rPr>
          <w:sz w:val="28"/>
          <w:szCs w:val="28"/>
        </w:rPr>
        <w:t>от 06.10.2003 № 131-ФЗ</w:t>
      </w:r>
      <w:r w:rsidRPr="00865304">
        <w:rPr>
          <w:color w:val="000000"/>
          <w:sz w:val="28"/>
          <w:szCs w:val="28"/>
        </w:rPr>
        <w:t xml:space="preserve"> «</w:t>
      </w:r>
      <w:r w:rsidRPr="00865304">
        <w:rPr>
          <w:sz w:val="28"/>
          <w:szCs w:val="28"/>
        </w:rPr>
        <w:t xml:space="preserve">Об общих принципах организации местного самоуправления в Российской Федерации», Уставом сельского поселения </w:t>
      </w:r>
      <w:r w:rsidR="00AF6F7E" w:rsidRPr="00865304">
        <w:rPr>
          <w:sz w:val="28"/>
          <w:szCs w:val="28"/>
        </w:rPr>
        <w:t xml:space="preserve"> </w:t>
      </w:r>
      <w:r w:rsidR="0053460E" w:rsidRPr="00865304">
        <w:rPr>
          <w:sz w:val="28"/>
          <w:szCs w:val="28"/>
        </w:rPr>
        <w:t>Узюково</w:t>
      </w:r>
      <w:r w:rsidRPr="00865304">
        <w:rPr>
          <w:sz w:val="28"/>
          <w:szCs w:val="28"/>
        </w:rPr>
        <w:t xml:space="preserve">  муниципального района Ставропольский Самарской области, </w:t>
      </w:r>
      <w:r w:rsidR="006F0C71" w:rsidRPr="00865304">
        <w:rPr>
          <w:sz w:val="28"/>
          <w:szCs w:val="28"/>
        </w:rPr>
        <w:t xml:space="preserve"> </w:t>
      </w:r>
      <w:r w:rsidRPr="00865304">
        <w:rPr>
          <w:sz w:val="28"/>
          <w:szCs w:val="28"/>
        </w:rPr>
        <w:t xml:space="preserve">принятого Решением Собрания Представителей сельского поселения </w:t>
      </w:r>
      <w:r w:rsidR="00AF6F7E" w:rsidRPr="00865304">
        <w:rPr>
          <w:sz w:val="28"/>
          <w:szCs w:val="28"/>
        </w:rPr>
        <w:t xml:space="preserve"> </w:t>
      </w:r>
      <w:r w:rsidR="0053460E" w:rsidRPr="00865304">
        <w:rPr>
          <w:sz w:val="28"/>
          <w:szCs w:val="28"/>
        </w:rPr>
        <w:t>Узюково</w:t>
      </w:r>
      <w:r w:rsidR="00AF6F7E" w:rsidRPr="00865304">
        <w:rPr>
          <w:sz w:val="28"/>
          <w:szCs w:val="28"/>
        </w:rPr>
        <w:t xml:space="preserve"> </w:t>
      </w:r>
      <w:r w:rsidRPr="00865304">
        <w:rPr>
          <w:sz w:val="28"/>
          <w:szCs w:val="28"/>
        </w:rPr>
        <w:t xml:space="preserve"> муниципального района Ставропольский Самарской области, администрация сельского поселения </w:t>
      </w:r>
      <w:r w:rsidR="00AF6F7E" w:rsidRPr="00865304">
        <w:rPr>
          <w:sz w:val="28"/>
          <w:szCs w:val="28"/>
        </w:rPr>
        <w:t xml:space="preserve"> </w:t>
      </w:r>
      <w:r w:rsidR="0053460E" w:rsidRPr="00865304">
        <w:rPr>
          <w:sz w:val="28"/>
          <w:szCs w:val="28"/>
        </w:rPr>
        <w:t>Узюково</w:t>
      </w:r>
      <w:r w:rsidR="00AF6F7E" w:rsidRPr="00865304">
        <w:rPr>
          <w:sz w:val="28"/>
          <w:szCs w:val="28"/>
        </w:rPr>
        <w:t xml:space="preserve"> </w:t>
      </w:r>
      <w:r w:rsidRPr="00865304">
        <w:rPr>
          <w:sz w:val="28"/>
          <w:szCs w:val="28"/>
        </w:rPr>
        <w:t xml:space="preserve"> муниципального  района Ставропольский Самарской области постановляет</w:t>
      </w:r>
      <w:r w:rsidRPr="00865304">
        <w:rPr>
          <w:rFonts w:eastAsia="Times New Roman CYR"/>
          <w:sz w:val="28"/>
          <w:szCs w:val="28"/>
        </w:rPr>
        <w:t>:</w:t>
      </w:r>
    </w:p>
    <w:p w14:paraId="7F797261" w14:textId="77777777" w:rsidR="009E5A1A" w:rsidRPr="00865304" w:rsidRDefault="009E5A1A" w:rsidP="009E5A1A">
      <w:pPr>
        <w:keepNext/>
        <w:ind w:firstLine="851"/>
        <w:jc w:val="both"/>
        <w:rPr>
          <w:sz w:val="28"/>
          <w:szCs w:val="28"/>
        </w:rPr>
      </w:pPr>
      <w:r w:rsidRPr="00865304">
        <w:rPr>
          <w:sz w:val="28"/>
          <w:szCs w:val="28"/>
        </w:rPr>
        <w:t>1.</w:t>
      </w:r>
      <w:r w:rsidRPr="00865304">
        <w:rPr>
          <w:color w:val="000000"/>
          <w:sz w:val="28"/>
          <w:szCs w:val="28"/>
        </w:rPr>
        <w:t xml:space="preserve">Утвердить </w:t>
      </w:r>
      <w:r w:rsidRPr="00865304">
        <w:rPr>
          <w:sz w:val="28"/>
          <w:szCs w:val="28"/>
          <w:lang w:eastAsia="ar-SA"/>
        </w:rPr>
        <w:t xml:space="preserve">Порядок разработки, реализации и оценки эффективности муниципальных программ сельского поселения </w:t>
      </w:r>
      <w:r w:rsidR="0053460E" w:rsidRPr="00865304">
        <w:rPr>
          <w:sz w:val="28"/>
          <w:szCs w:val="28"/>
          <w:lang w:eastAsia="ar-SA"/>
        </w:rPr>
        <w:t>Узюково</w:t>
      </w:r>
      <w:r w:rsidRPr="00865304">
        <w:rPr>
          <w:sz w:val="28"/>
          <w:szCs w:val="28"/>
          <w:lang w:eastAsia="ar-SA"/>
        </w:rPr>
        <w:t xml:space="preserve"> муниципального района Ставропольский Самарской области </w:t>
      </w:r>
      <w:r w:rsidRPr="00865304">
        <w:rPr>
          <w:sz w:val="28"/>
          <w:szCs w:val="28"/>
        </w:rPr>
        <w:t>согласно приложению к настоящему постановлению.</w:t>
      </w:r>
    </w:p>
    <w:p w14:paraId="7125EDD1" w14:textId="77777777" w:rsidR="009E5A1A" w:rsidRPr="00865304" w:rsidRDefault="001F1A42" w:rsidP="00631F83">
      <w:pPr>
        <w:keepNext/>
        <w:ind w:firstLine="851"/>
        <w:jc w:val="both"/>
        <w:rPr>
          <w:sz w:val="28"/>
          <w:szCs w:val="28"/>
        </w:rPr>
      </w:pPr>
      <w:r w:rsidRPr="00865304">
        <w:rPr>
          <w:sz w:val="28"/>
          <w:szCs w:val="28"/>
        </w:rPr>
        <w:t xml:space="preserve">2. </w:t>
      </w:r>
      <w:r w:rsidR="009E5A1A" w:rsidRPr="00865304">
        <w:rPr>
          <w:sz w:val="28"/>
          <w:szCs w:val="28"/>
        </w:rPr>
        <w:t xml:space="preserve">Постановление администрации сельского поселения </w:t>
      </w:r>
      <w:r w:rsidR="0053460E" w:rsidRPr="00865304">
        <w:rPr>
          <w:sz w:val="28"/>
          <w:szCs w:val="28"/>
        </w:rPr>
        <w:t xml:space="preserve">Узюково </w:t>
      </w:r>
      <w:r w:rsidR="009E5A1A" w:rsidRPr="00865304">
        <w:rPr>
          <w:sz w:val="28"/>
          <w:szCs w:val="28"/>
        </w:rPr>
        <w:t xml:space="preserve">муниципального района Ставропольский Самарской </w:t>
      </w:r>
      <w:proofErr w:type="gramStart"/>
      <w:r w:rsidR="009E5A1A" w:rsidRPr="00865304">
        <w:rPr>
          <w:sz w:val="28"/>
          <w:szCs w:val="28"/>
        </w:rPr>
        <w:t>области  от</w:t>
      </w:r>
      <w:proofErr w:type="gramEnd"/>
      <w:r w:rsidR="009E5A1A" w:rsidRPr="00865304">
        <w:rPr>
          <w:sz w:val="28"/>
          <w:szCs w:val="28"/>
        </w:rPr>
        <w:t xml:space="preserve">   </w:t>
      </w:r>
      <w:r w:rsidR="0053460E" w:rsidRPr="00865304">
        <w:rPr>
          <w:sz w:val="28"/>
          <w:szCs w:val="28"/>
        </w:rPr>
        <w:t>03.11.2014. № 44/1</w:t>
      </w:r>
      <w:r w:rsidR="009E5A1A" w:rsidRPr="00865304">
        <w:rPr>
          <w:sz w:val="28"/>
          <w:szCs w:val="28"/>
        </w:rPr>
        <w:t xml:space="preserve"> </w:t>
      </w:r>
      <w:r w:rsidR="00631F83" w:rsidRPr="00865304">
        <w:rPr>
          <w:sz w:val="28"/>
          <w:szCs w:val="28"/>
        </w:rPr>
        <w:t xml:space="preserve">«О порядке принятия решения о разработке долгосрочных целевых программ сельского поселения, их формирования и реализации и Порядке проведения и критериях оценки эффективности реализации долгосрочных целевых программ сельского </w:t>
      </w:r>
      <w:proofErr w:type="gramStart"/>
      <w:r w:rsidR="00631F83" w:rsidRPr="00865304">
        <w:rPr>
          <w:sz w:val="28"/>
          <w:szCs w:val="28"/>
        </w:rPr>
        <w:t xml:space="preserve">поселения» </w:t>
      </w:r>
      <w:r w:rsidR="00410832" w:rsidRPr="00865304">
        <w:rPr>
          <w:sz w:val="28"/>
          <w:szCs w:val="28"/>
        </w:rPr>
        <w:t xml:space="preserve"> </w:t>
      </w:r>
      <w:r w:rsidR="009E5A1A" w:rsidRPr="00865304">
        <w:rPr>
          <w:sz w:val="28"/>
          <w:szCs w:val="28"/>
        </w:rPr>
        <w:t>признать</w:t>
      </w:r>
      <w:proofErr w:type="gramEnd"/>
      <w:r w:rsidR="009E5A1A" w:rsidRPr="00865304">
        <w:rPr>
          <w:sz w:val="28"/>
          <w:szCs w:val="28"/>
        </w:rPr>
        <w:t xml:space="preserve"> утратившим силу.</w:t>
      </w:r>
    </w:p>
    <w:p w14:paraId="5721716C" w14:textId="77777777" w:rsidR="001F1A42" w:rsidRPr="00865304" w:rsidRDefault="001F1A42" w:rsidP="001F1A42">
      <w:pPr>
        <w:shd w:val="clear" w:color="auto" w:fill="FFFFFF"/>
        <w:jc w:val="both"/>
        <w:rPr>
          <w:sz w:val="28"/>
          <w:szCs w:val="28"/>
        </w:rPr>
      </w:pPr>
      <w:r w:rsidRPr="00865304">
        <w:rPr>
          <w:sz w:val="28"/>
          <w:szCs w:val="28"/>
        </w:rPr>
        <w:t xml:space="preserve">           3. </w:t>
      </w:r>
      <w:r w:rsidR="009E5A1A" w:rsidRPr="00865304">
        <w:rPr>
          <w:sz w:val="28"/>
          <w:szCs w:val="28"/>
        </w:rPr>
        <w:t xml:space="preserve">Постановление подлежит официальному опубликованию в </w:t>
      </w:r>
      <w:proofErr w:type="gramStart"/>
      <w:r w:rsidR="009E5A1A" w:rsidRPr="00865304">
        <w:rPr>
          <w:sz w:val="28"/>
          <w:szCs w:val="28"/>
        </w:rPr>
        <w:t xml:space="preserve">газете </w:t>
      </w:r>
      <w:r w:rsidRPr="00865304">
        <w:rPr>
          <w:sz w:val="28"/>
          <w:szCs w:val="28"/>
        </w:rPr>
        <w:t xml:space="preserve"> «</w:t>
      </w:r>
      <w:proofErr w:type="gramEnd"/>
      <w:r w:rsidR="0053460E" w:rsidRPr="00865304">
        <w:rPr>
          <w:sz w:val="28"/>
          <w:szCs w:val="28"/>
        </w:rPr>
        <w:t>Вестник сельского поселения Узюково</w:t>
      </w:r>
      <w:r w:rsidRPr="00865304">
        <w:rPr>
          <w:sz w:val="28"/>
          <w:szCs w:val="28"/>
        </w:rPr>
        <w:t xml:space="preserve">» и на официальном сайте администрации сельского поселения </w:t>
      </w:r>
      <w:r w:rsidR="0053460E" w:rsidRPr="00865304">
        <w:rPr>
          <w:sz w:val="28"/>
          <w:szCs w:val="28"/>
        </w:rPr>
        <w:t>Узюково</w:t>
      </w:r>
      <w:r w:rsidRPr="00865304">
        <w:rPr>
          <w:sz w:val="28"/>
          <w:szCs w:val="28"/>
        </w:rPr>
        <w:t xml:space="preserve"> в информационно-телекоммуникационной в сети интернет  </w:t>
      </w:r>
      <w:r w:rsidR="0053460E" w:rsidRPr="00865304">
        <w:rPr>
          <w:sz w:val="28"/>
          <w:szCs w:val="28"/>
        </w:rPr>
        <w:t>http://uzukovo.stavrsp.ru</w:t>
      </w:r>
    </w:p>
    <w:p w14:paraId="390917DF" w14:textId="77777777" w:rsidR="009E5A1A" w:rsidRPr="00865304" w:rsidRDefault="001F1A42" w:rsidP="001F1A42">
      <w:pPr>
        <w:shd w:val="clear" w:color="auto" w:fill="FFFFFF"/>
        <w:jc w:val="both"/>
        <w:rPr>
          <w:sz w:val="28"/>
          <w:szCs w:val="28"/>
        </w:rPr>
      </w:pPr>
      <w:r w:rsidRPr="00865304">
        <w:rPr>
          <w:sz w:val="28"/>
          <w:szCs w:val="28"/>
        </w:rPr>
        <w:t xml:space="preserve">           </w:t>
      </w:r>
      <w:r w:rsidR="009E5A1A" w:rsidRPr="00865304">
        <w:rPr>
          <w:rStyle w:val="af8"/>
          <w:b w:val="0"/>
          <w:sz w:val="28"/>
          <w:szCs w:val="28"/>
        </w:rPr>
        <w:t>4.</w:t>
      </w:r>
      <w:r w:rsidRPr="00865304">
        <w:rPr>
          <w:rStyle w:val="af8"/>
          <w:b w:val="0"/>
          <w:sz w:val="28"/>
          <w:szCs w:val="28"/>
        </w:rPr>
        <w:t xml:space="preserve"> </w:t>
      </w:r>
      <w:proofErr w:type="gramStart"/>
      <w:r w:rsidR="009E5A1A" w:rsidRPr="00865304">
        <w:rPr>
          <w:sz w:val="28"/>
          <w:szCs w:val="28"/>
        </w:rPr>
        <w:t>Контроль  за</w:t>
      </w:r>
      <w:proofErr w:type="gramEnd"/>
      <w:r w:rsidR="009E5A1A" w:rsidRPr="00865304">
        <w:rPr>
          <w:sz w:val="28"/>
          <w:szCs w:val="28"/>
        </w:rPr>
        <w:t xml:space="preserve">  исполнением  настоящего  постановления  оставляю за собой.</w:t>
      </w:r>
    </w:p>
    <w:p w14:paraId="2CE5A579" w14:textId="77777777" w:rsidR="009E5A1A" w:rsidRPr="00865304" w:rsidRDefault="009E5A1A" w:rsidP="009E5A1A">
      <w:pPr>
        <w:contextualSpacing/>
        <w:jc w:val="both"/>
        <w:rPr>
          <w:sz w:val="28"/>
          <w:szCs w:val="28"/>
        </w:rPr>
      </w:pPr>
    </w:p>
    <w:p w14:paraId="0109D62C" w14:textId="77777777" w:rsidR="001F1A42" w:rsidRPr="00865304" w:rsidRDefault="0053460E" w:rsidP="001F1A42">
      <w:pPr>
        <w:contextualSpacing/>
        <w:jc w:val="both"/>
        <w:rPr>
          <w:sz w:val="28"/>
          <w:szCs w:val="28"/>
        </w:rPr>
      </w:pPr>
      <w:r w:rsidRPr="00865304">
        <w:rPr>
          <w:sz w:val="28"/>
          <w:szCs w:val="28"/>
        </w:rPr>
        <w:t>Глава</w:t>
      </w:r>
      <w:r w:rsidR="001F1A42" w:rsidRPr="00865304">
        <w:rPr>
          <w:sz w:val="28"/>
          <w:szCs w:val="28"/>
        </w:rPr>
        <w:t xml:space="preserve"> сельского поселения </w:t>
      </w:r>
      <w:r w:rsidRPr="00865304">
        <w:rPr>
          <w:sz w:val="28"/>
          <w:szCs w:val="28"/>
        </w:rPr>
        <w:t>Узюково</w:t>
      </w:r>
      <w:r w:rsidR="001F1A42" w:rsidRPr="00865304">
        <w:rPr>
          <w:sz w:val="28"/>
          <w:szCs w:val="28"/>
        </w:rPr>
        <w:t xml:space="preserve"> </w:t>
      </w:r>
    </w:p>
    <w:p w14:paraId="716A06D6" w14:textId="77777777" w:rsidR="001F1A42" w:rsidRPr="00865304" w:rsidRDefault="001F1A42" w:rsidP="001F1A42">
      <w:pPr>
        <w:contextualSpacing/>
        <w:jc w:val="both"/>
        <w:rPr>
          <w:sz w:val="28"/>
          <w:szCs w:val="28"/>
        </w:rPr>
      </w:pPr>
      <w:r w:rsidRPr="00865304">
        <w:rPr>
          <w:sz w:val="28"/>
          <w:szCs w:val="28"/>
        </w:rPr>
        <w:t>муниципального района Ставропольский</w:t>
      </w:r>
    </w:p>
    <w:p w14:paraId="0B952A12" w14:textId="77777777" w:rsidR="009E5A1A" w:rsidRPr="00865304" w:rsidRDefault="001F1A42" w:rsidP="001F1A42">
      <w:pPr>
        <w:contextualSpacing/>
        <w:jc w:val="both"/>
        <w:rPr>
          <w:sz w:val="28"/>
          <w:szCs w:val="28"/>
        </w:rPr>
      </w:pPr>
      <w:r w:rsidRPr="00865304">
        <w:rPr>
          <w:sz w:val="28"/>
          <w:szCs w:val="28"/>
        </w:rPr>
        <w:t xml:space="preserve">Самарской области                                        _______________ </w:t>
      </w:r>
      <w:r w:rsidR="0053460E" w:rsidRPr="00865304">
        <w:rPr>
          <w:sz w:val="28"/>
          <w:szCs w:val="28"/>
        </w:rPr>
        <w:t>С.Д. Бугаец</w:t>
      </w:r>
      <w:r w:rsidR="009E5A1A" w:rsidRPr="00865304">
        <w:rPr>
          <w:sz w:val="28"/>
          <w:szCs w:val="28"/>
        </w:rPr>
        <w:br w:type="page"/>
      </w:r>
    </w:p>
    <w:p w14:paraId="747BA9F6" w14:textId="77777777" w:rsidR="00AF5A4B" w:rsidRPr="001F6533" w:rsidRDefault="00AF5A4B" w:rsidP="001F6533">
      <w:pPr>
        <w:keepNext/>
        <w:ind w:left="680" w:firstLine="4678"/>
      </w:pPr>
      <w:r w:rsidRPr="001F6533">
        <w:lastRenderedPageBreak/>
        <w:t>Приложение</w:t>
      </w:r>
    </w:p>
    <w:p w14:paraId="47342FC3" w14:textId="77777777" w:rsidR="00AF5A4B" w:rsidRPr="001F6533" w:rsidRDefault="00AF5A4B" w:rsidP="001F6533">
      <w:pPr>
        <w:keepNext/>
        <w:ind w:left="680" w:firstLine="4678"/>
      </w:pPr>
      <w:r w:rsidRPr="001F6533">
        <w:t>к постановлению администрации</w:t>
      </w:r>
    </w:p>
    <w:p w14:paraId="38192D2C" w14:textId="77777777" w:rsidR="00AF5A4B" w:rsidRPr="001F6533" w:rsidRDefault="00AF5A4B" w:rsidP="001F6533">
      <w:pPr>
        <w:keepNext/>
        <w:ind w:left="680" w:firstLine="4678"/>
      </w:pPr>
      <w:r w:rsidRPr="001F6533">
        <w:t xml:space="preserve">сельского </w:t>
      </w:r>
      <w:proofErr w:type="gramStart"/>
      <w:r w:rsidRPr="001F6533">
        <w:t xml:space="preserve">поселения </w:t>
      </w:r>
      <w:r w:rsidR="00AF6F7E" w:rsidRPr="001F6533">
        <w:t xml:space="preserve"> </w:t>
      </w:r>
      <w:r w:rsidR="0053460E" w:rsidRPr="001F6533">
        <w:t>Узюково</w:t>
      </w:r>
      <w:proofErr w:type="gramEnd"/>
    </w:p>
    <w:p w14:paraId="38E6C8F3" w14:textId="77777777" w:rsidR="00AF5A4B" w:rsidRPr="001F6533" w:rsidRDefault="00AF5A4B" w:rsidP="001F6533">
      <w:pPr>
        <w:keepNext/>
        <w:ind w:left="680" w:firstLine="4678"/>
      </w:pPr>
      <w:r w:rsidRPr="001F6533">
        <w:t xml:space="preserve">муниципального района Ставропольский </w:t>
      </w:r>
    </w:p>
    <w:p w14:paraId="08B7F590" w14:textId="77777777" w:rsidR="00AF5A4B" w:rsidRPr="001F6533" w:rsidRDefault="00AF5A4B" w:rsidP="001F6533">
      <w:pPr>
        <w:keepNext/>
        <w:ind w:left="680" w:firstLine="4678"/>
      </w:pPr>
      <w:r w:rsidRPr="001F6533">
        <w:t>Самарской области</w:t>
      </w:r>
    </w:p>
    <w:p w14:paraId="14543C47" w14:textId="77777777" w:rsidR="00AF5A4B" w:rsidRPr="001F6533" w:rsidRDefault="001545FA" w:rsidP="001F6533">
      <w:pPr>
        <w:keepNext/>
        <w:ind w:left="680" w:firstLine="4678"/>
      </w:pPr>
      <w:r w:rsidRPr="001F6533">
        <w:t>о</w:t>
      </w:r>
      <w:r w:rsidR="00AF6F7E" w:rsidRPr="001F6533">
        <w:t>т</w:t>
      </w:r>
      <w:r w:rsidR="001F6533">
        <w:t xml:space="preserve"> 21.11.</w:t>
      </w:r>
      <w:r w:rsidR="004474F3" w:rsidRPr="001F6533">
        <w:t>2022г.</w:t>
      </w:r>
      <w:r w:rsidR="00AF5A4B" w:rsidRPr="001F6533">
        <w:t xml:space="preserve"> </w:t>
      </w:r>
      <w:r w:rsidRPr="001F6533">
        <w:t xml:space="preserve">   </w:t>
      </w:r>
      <w:r w:rsidR="00AF5A4B" w:rsidRPr="001F6533">
        <w:t xml:space="preserve">№ </w:t>
      </w:r>
      <w:r w:rsidR="001F6533">
        <w:t>51</w:t>
      </w:r>
    </w:p>
    <w:p w14:paraId="7E9934A6" w14:textId="77777777" w:rsidR="00AF5A4B" w:rsidRPr="001F6533" w:rsidRDefault="00AF5A4B" w:rsidP="004474F3">
      <w:pPr>
        <w:keepNext/>
        <w:jc w:val="center"/>
        <w:rPr>
          <w:b/>
        </w:rPr>
      </w:pPr>
    </w:p>
    <w:p w14:paraId="5685C1BC" w14:textId="77777777" w:rsidR="00AF5A4B" w:rsidRPr="001F6533" w:rsidRDefault="00AF5A4B" w:rsidP="004474F3">
      <w:pPr>
        <w:keepNext/>
        <w:jc w:val="center"/>
        <w:rPr>
          <w:b/>
        </w:rPr>
      </w:pPr>
    </w:p>
    <w:p w14:paraId="646625D5" w14:textId="77777777" w:rsidR="00D64B2B" w:rsidRPr="001F6533" w:rsidRDefault="00D64B2B" w:rsidP="004474F3">
      <w:pPr>
        <w:keepNext/>
        <w:jc w:val="center"/>
        <w:rPr>
          <w:b/>
        </w:rPr>
      </w:pPr>
      <w:r w:rsidRPr="001F6533">
        <w:rPr>
          <w:b/>
        </w:rPr>
        <w:t>ПОРЯДОК</w:t>
      </w:r>
    </w:p>
    <w:p w14:paraId="3DC642BB" w14:textId="77777777" w:rsidR="00D64B2B" w:rsidRPr="001F6533" w:rsidRDefault="00D64B2B" w:rsidP="004474F3">
      <w:pPr>
        <w:keepNext/>
        <w:jc w:val="center"/>
        <w:rPr>
          <w:b/>
        </w:rPr>
      </w:pPr>
      <w:r w:rsidRPr="001F6533">
        <w:rPr>
          <w:b/>
        </w:rPr>
        <w:t xml:space="preserve">разработки, реализации и оценки эффективности муниципальных программ </w:t>
      </w:r>
      <w:r w:rsidR="00E4242A" w:rsidRPr="001F6533">
        <w:rPr>
          <w:b/>
        </w:rPr>
        <w:t xml:space="preserve">сельского </w:t>
      </w:r>
      <w:proofErr w:type="gramStart"/>
      <w:r w:rsidR="00E4242A" w:rsidRPr="001F6533">
        <w:rPr>
          <w:b/>
        </w:rPr>
        <w:t xml:space="preserve">поселения </w:t>
      </w:r>
      <w:r w:rsidR="00AF6F7E" w:rsidRPr="001F6533">
        <w:rPr>
          <w:b/>
        </w:rPr>
        <w:t xml:space="preserve"> </w:t>
      </w:r>
      <w:r w:rsidR="0053460E" w:rsidRPr="001F6533">
        <w:rPr>
          <w:b/>
        </w:rPr>
        <w:t>Узюково</w:t>
      </w:r>
      <w:proofErr w:type="gramEnd"/>
      <w:r w:rsidR="00AF6F7E" w:rsidRPr="001F6533">
        <w:rPr>
          <w:b/>
        </w:rPr>
        <w:t xml:space="preserve"> </w:t>
      </w:r>
      <w:r w:rsidR="00E4242A" w:rsidRPr="001F6533">
        <w:rPr>
          <w:b/>
        </w:rPr>
        <w:t xml:space="preserve"> </w:t>
      </w:r>
      <w:r w:rsidRPr="001F6533">
        <w:rPr>
          <w:b/>
        </w:rPr>
        <w:t>муниципального района Ставропольский Самарской области</w:t>
      </w:r>
    </w:p>
    <w:bookmarkEnd w:id="0"/>
    <w:p w14:paraId="79FADE6A" w14:textId="77777777" w:rsidR="00D64B2B" w:rsidRPr="001F6533" w:rsidRDefault="00D64B2B" w:rsidP="004474F3">
      <w:pPr>
        <w:keepNext/>
        <w:ind w:firstLine="1843"/>
        <w:jc w:val="both"/>
      </w:pPr>
    </w:p>
    <w:p w14:paraId="28338A96" w14:textId="77777777" w:rsidR="00D64B2B" w:rsidRPr="001F6533" w:rsidRDefault="00D64B2B" w:rsidP="004474F3">
      <w:pPr>
        <w:keepNext/>
        <w:numPr>
          <w:ilvl w:val="0"/>
          <w:numId w:val="1"/>
        </w:numPr>
        <w:ind w:left="0" w:firstLine="0"/>
        <w:jc w:val="center"/>
        <w:rPr>
          <w:b/>
        </w:rPr>
      </w:pPr>
      <w:r w:rsidRPr="001F6533">
        <w:rPr>
          <w:b/>
        </w:rPr>
        <w:t>Общие положения</w:t>
      </w:r>
    </w:p>
    <w:p w14:paraId="5C585C8E" w14:textId="77777777" w:rsidR="00D64B2B" w:rsidRPr="001F6533" w:rsidRDefault="00D64B2B" w:rsidP="004474F3">
      <w:pPr>
        <w:keepNext/>
        <w:ind w:firstLine="1134"/>
        <w:jc w:val="both"/>
      </w:pPr>
    </w:p>
    <w:p w14:paraId="44E3990A" w14:textId="77777777" w:rsidR="002D547D" w:rsidRPr="001F6533" w:rsidRDefault="002C42FB" w:rsidP="004474F3">
      <w:pPr>
        <w:keepNext/>
        <w:ind w:firstLine="680"/>
        <w:jc w:val="both"/>
      </w:pPr>
      <w:r w:rsidRPr="001F6533">
        <w:t xml:space="preserve">Порядок </w:t>
      </w:r>
      <w:r w:rsidR="00EE0B1C" w:rsidRPr="001F6533">
        <w:t>разработки, реализации и оценки эффективности муниципальных программ</w:t>
      </w:r>
      <w:r w:rsidR="00E4242A" w:rsidRPr="001F6533">
        <w:t xml:space="preserve"> сельского поселения </w:t>
      </w:r>
      <w:r w:rsidR="00AF6F7E" w:rsidRPr="001F6533">
        <w:t xml:space="preserve"> </w:t>
      </w:r>
      <w:r w:rsidR="0053460E" w:rsidRPr="001F6533">
        <w:t xml:space="preserve">Узюково </w:t>
      </w:r>
      <w:r w:rsidR="00EE0B1C" w:rsidRPr="001F6533">
        <w:t xml:space="preserve">муниципального района Ставропольский Самарской области (далее Порядок) </w:t>
      </w:r>
      <w:r w:rsidRPr="001F6533">
        <w:t xml:space="preserve">разработан администрацией </w:t>
      </w:r>
      <w:r w:rsidR="00E4242A" w:rsidRPr="001F6533">
        <w:t xml:space="preserve">сельского поселения </w:t>
      </w:r>
      <w:r w:rsidR="00AF6F7E" w:rsidRPr="001F6533">
        <w:t xml:space="preserve"> </w:t>
      </w:r>
      <w:r w:rsidR="0053460E" w:rsidRPr="001F6533">
        <w:t xml:space="preserve">Узюково </w:t>
      </w:r>
      <w:r w:rsidRPr="001F6533">
        <w:t xml:space="preserve">муниципального района Ставропольский Самарской области в соответствии </w:t>
      </w:r>
      <w:r w:rsidR="002D547D" w:rsidRPr="001F6533">
        <w:t xml:space="preserve">с пунктом 3 части 4 статьи 36 Федерального закона от 06.10.2003 № 131-ФЗ «Об общих принципах организации местного самоуправления в Российской Федерации», статьей 179 Бюджетного кодекса Российской Федерации, </w:t>
      </w:r>
      <w:r w:rsidR="00D17204" w:rsidRPr="001F6533">
        <w:t>пунктом 3</w:t>
      </w:r>
      <w:r w:rsidR="002D547D" w:rsidRPr="001F6533">
        <w:t xml:space="preserve"> статьи 43 Устава </w:t>
      </w:r>
      <w:r w:rsidR="00E4242A" w:rsidRPr="001F6533">
        <w:t xml:space="preserve">сельского поселения </w:t>
      </w:r>
      <w:r w:rsidR="004056DC" w:rsidRPr="001F6533">
        <w:t xml:space="preserve">Узюково </w:t>
      </w:r>
      <w:r w:rsidR="002D547D" w:rsidRPr="001F6533">
        <w:t xml:space="preserve">муниципального района Ставропольский Самарской области, принятого Собранием Представителей </w:t>
      </w:r>
      <w:r w:rsidR="00E4242A" w:rsidRPr="001F6533">
        <w:t xml:space="preserve">сельского поселения </w:t>
      </w:r>
      <w:r w:rsidR="00AF6F7E" w:rsidRPr="001F6533">
        <w:t xml:space="preserve"> </w:t>
      </w:r>
      <w:r w:rsidR="004056DC" w:rsidRPr="001F6533">
        <w:t xml:space="preserve">Узюково </w:t>
      </w:r>
      <w:r w:rsidR="002D547D" w:rsidRPr="001F6533">
        <w:t>муниципального района Ставропольский Самар</w:t>
      </w:r>
      <w:r w:rsidR="00E4242A" w:rsidRPr="001F6533">
        <w:t xml:space="preserve">ской области от </w:t>
      </w:r>
      <w:r w:rsidR="004056DC" w:rsidRPr="001F6533">
        <w:t>19.09.2019г. № 35</w:t>
      </w:r>
      <w:r w:rsidR="002D547D" w:rsidRPr="001F6533">
        <w:t xml:space="preserve">, в целях обеспечения эффективной организации процесса разработки и реализации муниципальных программ </w:t>
      </w:r>
      <w:r w:rsidR="00E4242A" w:rsidRPr="001F6533">
        <w:t xml:space="preserve">сельского поселения </w:t>
      </w:r>
      <w:r w:rsidR="00AF6F7E" w:rsidRPr="001F6533">
        <w:t xml:space="preserve"> </w:t>
      </w:r>
      <w:r w:rsidR="004056DC" w:rsidRPr="001F6533">
        <w:t xml:space="preserve">Узюково </w:t>
      </w:r>
      <w:r w:rsidR="002D547D" w:rsidRPr="001F6533">
        <w:t>муниципального района Ставропольский Самарской области</w:t>
      </w:r>
      <w:r w:rsidR="005C28DF" w:rsidRPr="001F6533">
        <w:t>.</w:t>
      </w:r>
    </w:p>
    <w:p w14:paraId="6A72EC39" w14:textId="77777777" w:rsidR="00D64B2B" w:rsidRPr="001F6533" w:rsidRDefault="00D64B2B" w:rsidP="004474F3">
      <w:pPr>
        <w:keepNext/>
        <w:numPr>
          <w:ilvl w:val="1"/>
          <w:numId w:val="2"/>
        </w:numPr>
        <w:tabs>
          <w:tab w:val="left" w:pos="1701"/>
        </w:tabs>
        <w:ind w:left="0" w:firstLine="1134"/>
        <w:jc w:val="both"/>
      </w:pPr>
      <w:r w:rsidRPr="001F6533">
        <w:rPr>
          <w:rFonts w:eastAsia="Calibri"/>
        </w:rPr>
        <w:t>Настоящий Порядок определяет правила разработки, реализации и оценки эффективности</w:t>
      </w:r>
      <w:r w:rsidRPr="001F6533">
        <w:t xml:space="preserve"> муниципальных программ </w:t>
      </w:r>
      <w:r w:rsidR="00E4242A" w:rsidRPr="001F6533">
        <w:t xml:space="preserve">сельского </w:t>
      </w:r>
      <w:proofErr w:type="gramStart"/>
      <w:r w:rsidR="00E4242A" w:rsidRPr="001F6533">
        <w:t xml:space="preserve">поселения </w:t>
      </w:r>
      <w:r w:rsidR="00AF6F7E" w:rsidRPr="001F6533">
        <w:t xml:space="preserve"> </w:t>
      </w:r>
      <w:r w:rsidR="004056DC" w:rsidRPr="001F6533">
        <w:t>Узюково</w:t>
      </w:r>
      <w:proofErr w:type="gramEnd"/>
      <w:r w:rsidR="00E4242A" w:rsidRPr="001F6533">
        <w:t xml:space="preserve"> </w:t>
      </w:r>
      <w:r w:rsidRPr="001F6533">
        <w:t>муниципального района Ставропольский Самарской области</w:t>
      </w:r>
      <w:r w:rsidRPr="001F6533">
        <w:rPr>
          <w:rFonts w:eastAsia="Calibri"/>
        </w:rPr>
        <w:t>, а также контроль над его исполнени</w:t>
      </w:r>
      <w:r w:rsidR="00ED51A0" w:rsidRPr="001F6533">
        <w:rPr>
          <w:rFonts w:eastAsia="Calibri"/>
        </w:rPr>
        <w:t>ем</w:t>
      </w:r>
      <w:r w:rsidRPr="001F6533">
        <w:rPr>
          <w:rFonts w:eastAsia="Calibri"/>
        </w:rPr>
        <w:t xml:space="preserve">. </w:t>
      </w:r>
    </w:p>
    <w:p w14:paraId="55DD2D82" w14:textId="77777777" w:rsidR="00D64B2B" w:rsidRPr="001F6533" w:rsidRDefault="00D64B2B" w:rsidP="004474F3">
      <w:pPr>
        <w:keepNext/>
        <w:numPr>
          <w:ilvl w:val="1"/>
          <w:numId w:val="2"/>
        </w:numPr>
        <w:tabs>
          <w:tab w:val="left" w:pos="1701"/>
        </w:tabs>
        <w:ind w:left="0" w:firstLine="1134"/>
        <w:jc w:val="both"/>
      </w:pPr>
      <w:r w:rsidRPr="001F6533">
        <w:t xml:space="preserve">Основные понятия, используемые в настоящем Порядке: </w:t>
      </w:r>
    </w:p>
    <w:p w14:paraId="2127B629" w14:textId="77777777" w:rsidR="00D64B2B" w:rsidRPr="001F6533" w:rsidRDefault="00D64B2B" w:rsidP="004474F3">
      <w:pPr>
        <w:pStyle w:val="Default"/>
        <w:keepNext/>
        <w:ind w:firstLine="1134"/>
        <w:jc w:val="both"/>
        <w:rPr>
          <w:color w:val="auto"/>
        </w:rPr>
      </w:pPr>
      <w:r w:rsidRPr="001F6533">
        <w:rPr>
          <w:color w:val="auto"/>
        </w:rPr>
        <w:t>муниципальная программа</w:t>
      </w:r>
      <w:r w:rsidR="00E4242A" w:rsidRPr="001F6533">
        <w:rPr>
          <w:color w:val="auto"/>
        </w:rPr>
        <w:t xml:space="preserve"> сельского </w:t>
      </w:r>
      <w:proofErr w:type="gramStart"/>
      <w:r w:rsidR="00E4242A" w:rsidRPr="001F6533">
        <w:rPr>
          <w:color w:val="auto"/>
        </w:rPr>
        <w:t xml:space="preserve">поселения </w:t>
      </w:r>
      <w:r w:rsidR="00AF6F7E" w:rsidRPr="001F6533">
        <w:rPr>
          <w:color w:val="auto"/>
        </w:rPr>
        <w:t xml:space="preserve"> </w:t>
      </w:r>
      <w:r w:rsidR="004056DC" w:rsidRPr="001F6533">
        <w:t>Узюково</w:t>
      </w:r>
      <w:proofErr w:type="gramEnd"/>
      <w:r w:rsidR="004056DC" w:rsidRPr="001F6533">
        <w:rPr>
          <w:color w:val="auto"/>
        </w:rPr>
        <w:t xml:space="preserve"> </w:t>
      </w:r>
      <w:r w:rsidR="005C28DF" w:rsidRPr="001F6533">
        <w:rPr>
          <w:color w:val="auto"/>
        </w:rPr>
        <w:t xml:space="preserve">муниципального района Ставропольский </w:t>
      </w:r>
      <w:r w:rsidR="00EE0B1C" w:rsidRPr="001F6533">
        <w:rPr>
          <w:color w:val="auto"/>
        </w:rPr>
        <w:t>С</w:t>
      </w:r>
      <w:r w:rsidR="005C28DF" w:rsidRPr="001F6533">
        <w:rPr>
          <w:color w:val="auto"/>
        </w:rPr>
        <w:t xml:space="preserve">амарской области </w:t>
      </w:r>
      <w:r w:rsidRPr="001F6533">
        <w:rPr>
          <w:color w:val="auto"/>
        </w:rPr>
        <w:t xml:space="preserve">- </w:t>
      </w:r>
      <w:r w:rsidR="001C0BDC" w:rsidRPr="001F6533">
        <w:rPr>
          <w:color w:val="auto"/>
          <w:shd w:val="clear" w:color="auto" w:fill="FFFFFF"/>
        </w:rPr>
        <w:t>документ, представляющий собой комплекс взаимоувязанных по задачам, срокам и ресурсам мероприятий и инструментов, реализуемых в целях достижения целей и задач социально-экономического</w:t>
      </w:r>
      <w:r w:rsidR="002A1BC3" w:rsidRPr="001F6533">
        <w:rPr>
          <w:color w:val="auto"/>
          <w:shd w:val="clear" w:color="auto" w:fill="FFFFFF"/>
        </w:rPr>
        <w:t xml:space="preserve"> </w:t>
      </w:r>
      <w:r w:rsidRPr="001F6533">
        <w:rPr>
          <w:color w:val="auto"/>
        </w:rPr>
        <w:t xml:space="preserve">развития </w:t>
      </w:r>
      <w:r w:rsidR="00E4242A" w:rsidRPr="001F6533">
        <w:rPr>
          <w:color w:val="auto"/>
        </w:rPr>
        <w:t xml:space="preserve">сельского поселения </w:t>
      </w:r>
      <w:r w:rsidR="00AF6F7E" w:rsidRPr="001F6533">
        <w:rPr>
          <w:color w:val="auto"/>
        </w:rPr>
        <w:t xml:space="preserve"> </w:t>
      </w:r>
      <w:r w:rsidR="004056DC" w:rsidRPr="001F6533">
        <w:t>Узюково</w:t>
      </w:r>
      <w:r w:rsidR="00E4242A" w:rsidRPr="001F6533">
        <w:rPr>
          <w:color w:val="auto"/>
        </w:rPr>
        <w:t xml:space="preserve">  </w:t>
      </w:r>
      <w:r w:rsidRPr="001F6533">
        <w:rPr>
          <w:color w:val="auto"/>
        </w:rPr>
        <w:t>муниципального</w:t>
      </w:r>
      <w:r w:rsidR="002A1BC3" w:rsidRPr="001F6533">
        <w:rPr>
          <w:color w:val="auto"/>
        </w:rPr>
        <w:t xml:space="preserve"> </w:t>
      </w:r>
      <w:r w:rsidR="002D547D" w:rsidRPr="001F6533">
        <w:rPr>
          <w:color w:val="auto"/>
        </w:rPr>
        <w:t>района Ставропольский</w:t>
      </w:r>
      <w:r w:rsidR="005C28DF" w:rsidRPr="001F6533">
        <w:rPr>
          <w:color w:val="auto"/>
        </w:rPr>
        <w:t xml:space="preserve"> Самарской области (далее </w:t>
      </w:r>
      <w:r w:rsidR="00D95A8F" w:rsidRPr="001F6533">
        <w:rPr>
          <w:color w:val="auto"/>
        </w:rPr>
        <w:t>-</w:t>
      </w:r>
      <w:r w:rsidR="005C28DF" w:rsidRPr="001F6533">
        <w:rPr>
          <w:color w:val="auto"/>
        </w:rPr>
        <w:t xml:space="preserve"> муниципальная программа)</w:t>
      </w:r>
      <w:r w:rsidRPr="001F6533">
        <w:rPr>
          <w:color w:val="auto"/>
        </w:rPr>
        <w:t>;</w:t>
      </w:r>
    </w:p>
    <w:p w14:paraId="0B8405E2" w14:textId="77777777" w:rsidR="00781801" w:rsidRPr="001F6533" w:rsidRDefault="00781801" w:rsidP="004474F3">
      <w:pPr>
        <w:keepNext/>
        <w:autoSpaceDE w:val="0"/>
        <w:autoSpaceDN w:val="0"/>
        <w:adjustRightInd w:val="0"/>
        <w:ind w:firstLine="1134"/>
        <w:jc w:val="both"/>
      </w:pPr>
      <w:r w:rsidRPr="001F6533">
        <w:t>подпрограмма муниципальной программы (далее</w:t>
      </w:r>
      <w:r w:rsidR="00D95A8F" w:rsidRPr="001F6533">
        <w:t xml:space="preserve"> - </w:t>
      </w:r>
      <w:r w:rsidRPr="001F6533">
        <w:t xml:space="preserve">подпрограмма) </w:t>
      </w:r>
      <w:r w:rsidR="00D95A8F" w:rsidRPr="001F6533">
        <w:t>-</w:t>
      </w:r>
      <w:r w:rsidRPr="001F6533">
        <w:t xml:space="preserve"> комплекс взаимоувязанных по целям, срокам и ресурсам мероприятий, выделенных исходя из масштаба и сложности задач, решаемых в рамках </w:t>
      </w:r>
      <w:proofErr w:type="gramStart"/>
      <w:r w:rsidRPr="001F6533">
        <w:t xml:space="preserve">муниципальной </w:t>
      </w:r>
      <w:r w:rsidR="00AF6F7E" w:rsidRPr="001F6533">
        <w:t xml:space="preserve"> </w:t>
      </w:r>
      <w:r w:rsidRPr="001F6533">
        <w:t>программы</w:t>
      </w:r>
      <w:proofErr w:type="gramEnd"/>
      <w:r w:rsidRPr="001F6533">
        <w:t>;</w:t>
      </w:r>
    </w:p>
    <w:p w14:paraId="62E27169" w14:textId="77777777" w:rsidR="00781801" w:rsidRPr="001F6533" w:rsidRDefault="00D64B2B" w:rsidP="004474F3">
      <w:pPr>
        <w:keepNext/>
        <w:autoSpaceDE w:val="0"/>
        <w:autoSpaceDN w:val="0"/>
        <w:adjustRightInd w:val="0"/>
        <w:ind w:firstLine="1134"/>
        <w:jc w:val="both"/>
      </w:pPr>
      <w:r w:rsidRPr="001F6533">
        <w:t xml:space="preserve">цель </w:t>
      </w:r>
      <w:r w:rsidR="00781801" w:rsidRPr="001F6533">
        <w:t xml:space="preserve">муниципальной программы </w:t>
      </w:r>
      <w:r w:rsidRPr="001F6533">
        <w:t xml:space="preserve">- </w:t>
      </w:r>
      <w:r w:rsidR="00781801" w:rsidRPr="001F6533">
        <w:t>планируемый конечный результат решения проблемы социально-экономического развития</w:t>
      </w:r>
      <w:r w:rsidR="00E4242A" w:rsidRPr="001F6533">
        <w:t xml:space="preserve"> сельского </w:t>
      </w:r>
      <w:proofErr w:type="gramStart"/>
      <w:r w:rsidR="00E4242A" w:rsidRPr="001F6533">
        <w:t xml:space="preserve">поселения </w:t>
      </w:r>
      <w:r w:rsidR="00AF6F7E" w:rsidRPr="001F6533">
        <w:t xml:space="preserve"> </w:t>
      </w:r>
      <w:r w:rsidR="004056DC" w:rsidRPr="001F6533">
        <w:t>Узюково</w:t>
      </w:r>
      <w:proofErr w:type="gramEnd"/>
      <w:r w:rsidR="004056DC" w:rsidRPr="001F6533">
        <w:t xml:space="preserve"> </w:t>
      </w:r>
      <w:r w:rsidR="00781801" w:rsidRPr="001F6533">
        <w:t>муниципального района Ставропольский Самарской области</w:t>
      </w:r>
      <w:r w:rsidR="001F1A42" w:rsidRPr="001F6533">
        <w:t xml:space="preserve">,  </w:t>
      </w:r>
      <w:r w:rsidR="00781801" w:rsidRPr="001F6533">
        <w:t xml:space="preserve"> посредством реализации муниципальной программы,</w:t>
      </w:r>
      <w:r w:rsidR="001F1A42" w:rsidRPr="001F6533">
        <w:t xml:space="preserve"> </w:t>
      </w:r>
      <w:r w:rsidR="00781801" w:rsidRPr="001F6533">
        <w:t xml:space="preserve"> достижимый за период ее реализации;</w:t>
      </w:r>
    </w:p>
    <w:p w14:paraId="2425BFD5" w14:textId="77777777" w:rsidR="00781801" w:rsidRPr="001F6533" w:rsidRDefault="00781801" w:rsidP="004474F3">
      <w:pPr>
        <w:keepNext/>
        <w:autoSpaceDE w:val="0"/>
        <w:autoSpaceDN w:val="0"/>
        <w:adjustRightInd w:val="0"/>
        <w:ind w:firstLine="1134"/>
        <w:jc w:val="both"/>
      </w:pPr>
      <w:r w:rsidRPr="001F6533">
        <w:t xml:space="preserve">задача </w:t>
      </w:r>
      <w:r w:rsidR="00294D24" w:rsidRPr="001F6533">
        <w:t xml:space="preserve">муниципальной </w:t>
      </w:r>
      <w:r w:rsidRPr="001F6533">
        <w:t xml:space="preserve">программы - результат выполнения совокупности взаимосвязанных мероприятий, направленных на достижение цели (целей) </w:t>
      </w:r>
      <w:r w:rsidR="00294D24" w:rsidRPr="001F6533">
        <w:t xml:space="preserve">муниципальной </w:t>
      </w:r>
      <w:r w:rsidRPr="001F6533">
        <w:t xml:space="preserve">программы; задачи </w:t>
      </w:r>
      <w:r w:rsidR="00294D24" w:rsidRPr="001F6533">
        <w:t xml:space="preserve">муниципальной </w:t>
      </w:r>
      <w:r w:rsidRPr="001F6533">
        <w:t>программы должны соответствовать целям входящих в ее состав подпрограмм и иных программ;</w:t>
      </w:r>
    </w:p>
    <w:p w14:paraId="573D1D6D" w14:textId="77777777" w:rsidR="00781801" w:rsidRPr="001F6533" w:rsidRDefault="00781801" w:rsidP="004474F3">
      <w:pPr>
        <w:keepNext/>
        <w:autoSpaceDE w:val="0"/>
        <w:autoSpaceDN w:val="0"/>
        <w:adjustRightInd w:val="0"/>
        <w:ind w:firstLine="1134"/>
        <w:jc w:val="both"/>
      </w:pPr>
      <w:r w:rsidRPr="001F6533">
        <w:t>мероприятие</w:t>
      </w:r>
      <w:r w:rsidR="0037660D" w:rsidRPr="001F6533">
        <w:t xml:space="preserve"> - </w:t>
      </w:r>
      <w:r w:rsidRPr="001F6533">
        <w:t>совокупность взаимосвязанных действий, направленных на решение соответствующей задачи;</w:t>
      </w:r>
    </w:p>
    <w:p w14:paraId="5E9ED0A3" w14:textId="77777777" w:rsidR="00FB3036" w:rsidRPr="001F6533" w:rsidRDefault="00FB3036" w:rsidP="004474F3">
      <w:pPr>
        <w:keepNext/>
        <w:autoSpaceDE w:val="0"/>
        <w:autoSpaceDN w:val="0"/>
        <w:adjustRightInd w:val="0"/>
        <w:ind w:firstLine="1134"/>
        <w:jc w:val="both"/>
      </w:pPr>
      <w:r w:rsidRPr="001F6533">
        <w:t>показатель (индикатор) - количественно выраженная характеристика решения задачи, выполнения мероприятия;</w:t>
      </w:r>
    </w:p>
    <w:p w14:paraId="0DB6E897" w14:textId="77777777" w:rsidR="00FB3036" w:rsidRPr="001F6533" w:rsidRDefault="00D64B2B" w:rsidP="004474F3">
      <w:pPr>
        <w:keepNext/>
        <w:autoSpaceDE w:val="0"/>
        <w:autoSpaceDN w:val="0"/>
        <w:adjustRightInd w:val="0"/>
        <w:ind w:firstLine="1134"/>
        <w:jc w:val="both"/>
      </w:pPr>
      <w:r w:rsidRPr="001F6533">
        <w:t xml:space="preserve">ответственный исполнитель муниципальной программы (далее – ответственный исполнитель) </w:t>
      </w:r>
      <w:r w:rsidR="00D95A8F" w:rsidRPr="001F6533">
        <w:t>-</w:t>
      </w:r>
      <w:r w:rsidR="00CE6E0E" w:rsidRPr="001F6533">
        <w:t>спец</w:t>
      </w:r>
      <w:r w:rsidR="00E4242A" w:rsidRPr="001F6533">
        <w:t>иалист</w:t>
      </w:r>
      <w:r w:rsidR="00CE6E0E" w:rsidRPr="001F6533">
        <w:t xml:space="preserve"> адм</w:t>
      </w:r>
      <w:r w:rsidR="00E4242A" w:rsidRPr="001F6533">
        <w:t>инистрации</w:t>
      </w:r>
      <w:r w:rsidR="00681BFC" w:rsidRPr="001F6533">
        <w:t xml:space="preserve">, </w:t>
      </w:r>
      <w:r w:rsidR="00E4242A" w:rsidRPr="001F6533">
        <w:t>ответственный</w:t>
      </w:r>
      <w:r w:rsidR="00FB3036" w:rsidRPr="001F6533">
        <w:t xml:space="preserve"> за разработку и организацию </w:t>
      </w:r>
      <w:r w:rsidR="00FB3036" w:rsidRPr="001F6533">
        <w:lastRenderedPageBreak/>
        <w:t>работы по реализации муниципальной программы в целом и обладающие полномочиями, установленными настоящим Порядком;</w:t>
      </w:r>
    </w:p>
    <w:p w14:paraId="3D05A77F" w14:textId="77777777" w:rsidR="00D64B2B" w:rsidRPr="001F6533" w:rsidRDefault="00D64B2B" w:rsidP="004474F3">
      <w:pPr>
        <w:pStyle w:val="Default"/>
        <w:keepNext/>
        <w:ind w:firstLine="1134"/>
        <w:jc w:val="both"/>
      </w:pPr>
      <w:r w:rsidRPr="001F6533">
        <w:t>индикаторы муниципальной программы - количественные и/или качественные показатели, характеризующие достижение целей и решение задач муницип</w:t>
      </w:r>
      <w:r w:rsidR="00306D71" w:rsidRPr="001F6533">
        <w:t>альной программы (подпрограммы).</w:t>
      </w:r>
    </w:p>
    <w:p w14:paraId="1CF78749" w14:textId="77777777" w:rsidR="00306D71" w:rsidRPr="001F6533" w:rsidRDefault="00306D71" w:rsidP="004474F3">
      <w:pPr>
        <w:keepNext/>
        <w:numPr>
          <w:ilvl w:val="1"/>
          <w:numId w:val="2"/>
        </w:numPr>
        <w:tabs>
          <w:tab w:val="left" w:pos="1701"/>
        </w:tabs>
        <w:ind w:left="0" w:firstLine="1134"/>
        <w:jc w:val="both"/>
      </w:pPr>
      <w:r w:rsidRPr="001F6533">
        <w:t xml:space="preserve">Исходя из масштабности и сложности решаемых задач, муниципальная программа может быть разделена на подпрограммы. Мероприятия подпрограмм в обязательном порядке должны быть увязаны с запланированными результатами подпрограммы. </w:t>
      </w:r>
    </w:p>
    <w:p w14:paraId="5F0DAE52" w14:textId="77777777" w:rsidR="00FB3036" w:rsidRPr="001F6533" w:rsidRDefault="00FB3036" w:rsidP="004474F3">
      <w:pPr>
        <w:keepNext/>
        <w:ind w:firstLine="1134"/>
        <w:jc w:val="both"/>
      </w:pPr>
    </w:p>
    <w:p w14:paraId="2AE55F79" w14:textId="77777777" w:rsidR="00FB3036" w:rsidRPr="001F6533" w:rsidRDefault="00FB3036" w:rsidP="004474F3">
      <w:pPr>
        <w:pStyle w:val="Default"/>
        <w:keepNext/>
        <w:numPr>
          <w:ilvl w:val="0"/>
          <w:numId w:val="2"/>
        </w:numPr>
        <w:ind w:left="0" w:firstLine="1134"/>
        <w:jc w:val="center"/>
        <w:rPr>
          <w:b/>
          <w:bCs/>
          <w:color w:val="auto"/>
        </w:rPr>
      </w:pPr>
      <w:r w:rsidRPr="001F6533">
        <w:rPr>
          <w:b/>
          <w:bCs/>
          <w:color w:val="auto"/>
        </w:rPr>
        <w:t>Разработка муниципальных программ</w:t>
      </w:r>
    </w:p>
    <w:p w14:paraId="3C8C7D13" w14:textId="77777777" w:rsidR="00BF6301" w:rsidRPr="001F6533" w:rsidRDefault="00BF6301" w:rsidP="004474F3">
      <w:pPr>
        <w:pStyle w:val="Default"/>
        <w:keepNext/>
        <w:ind w:firstLine="1134"/>
        <w:jc w:val="both"/>
        <w:rPr>
          <w:b/>
          <w:bCs/>
          <w:color w:val="auto"/>
        </w:rPr>
      </w:pPr>
    </w:p>
    <w:p w14:paraId="74A70CC1" w14:textId="77777777" w:rsidR="003C09EB" w:rsidRPr="001F6533" w:rsidRDefault="00B12537" w:rsidP="004474F3">
      <w:pPr>
        <w:pStyle w:val="af"/>
        <w:keepNext/>
        <w:numPr>
          <w:ilvl w:val="1"/>
          <w:numId w:val="2"/>
        </w:numPr>
        <w:tabs>
          <w:tab w:val="left" w:pos="1701"/>
        </w:tabs>
        <w:autoSpaceDE w:val="0"/>
        <w:autoSpaceDN w:val="0"/>
        <w:adjustRightInd w:val="0"/>
        <w:ind w:left="0" w:firstLine="1135"/>
        <w:jc w:val="both"/>
        <w:rPr>
          <w:b/>
          <w:bCs/>
        </w:rPr>
      </w:pPr>
      <w:r w:rsidRPr="001F6533">
        <w:t xml:space="preserve">Основанием для разработки муниципальной программы является поручение Главы </w:t>
      </w:r>
      <w:r w:rsidR="00E4242A" w:rsidRPr="001F6533">
        <w:t xml:space="preserve">сельского </w:t>
      </w:r>
      <w:proofErr w:type="gramStart"/>
      <w:r w:rsidR="00E4242A" w:rsidRPr="001F6533">
        <w:t xml:space="preserve">поселения </w:t>
      </w:r>
      <w:r w:rsidR="00AF6F7E" w:rsidRPr="001F6533">
        <w:t xml:space="preserve"> </w:t>
      </w:r>
      <w:r w:rsidR="004056DC" w:rsidRPr="001F6533">
        <w:t>Узюково</w:t>
      </w:r>
      <w:proofErr w:type="gramEnd"/>
      <w:r w:rsidR="004056DC" w:rsidRPr="001F6533">
        <w:t xml:space="preserve"> </w:t>
      </w:r>
      <w:r w:rsidRPr="001F6533">
        <w:t>ответственному исполнителю муниципальной программы обеспечить разработку муниципальной программы.</w:t>
      </w:r>
    </w:p>
    <w:p w14:paraId="47A1338F" w14:textId="77777777" w:rsidR="003C09EB" w:rsidRPr="001F6533" w:rsidRDefault="003C09EB" w:rsidP="004474F3">
      <w:pPr>
        <w:keepNext/>
        <w:numPr>
          <w:ilvl w:val="1"/>
          <w:numId w:val="2"/>
        </w:numPr>
        <w:tabs>
          <w:tab w:val="left" w:pos="1701"/>
        </w:tabs>
        <w:autoSpaceDE w:val="0"/>
        <w:autoSpaceDN w:val="0"/>
        <w:adjustRightInd w:val="0"/>
        <w:ind w:left="0" w:firstLine="1134"/>
        <w:jc w:val="both"/>
      </w:pPr>
      <w:r w:rsidRPr="001F6533">
        <w:t>Разработка проекта и утверждение муниципальной программы включают следующие основные этапы:</w:t>
      </w:r>
    </w:p>
    <w:p w14:paraId="0E43E113" w14:textId="77777777" w:rsidR="003C09EB" w:rsidRPr="001F6533" w:rsidRDefault="003C09EB" w:rsidP="004474F3">
      <w:pPr>
        <w:pStyle w:val="af"/>
        <w:keepNext/>
        <w:numPr>
          <w:ilvl w:val="0"/>
          <w:numId w:val="11"/>
        </w:numPr>
        <w:autoSpaceDE w:val="0"/>
        <w:autoSpaceDN w:val="0"/>
        <w:adjustRightInd w:val="0"/>
        <w:ind w:left="0" w:firstLine="1134"/>
        <w:jc w:val="both"/>
      </w:pPr>
      <w:r w:rsidRPr="001F6533">
        <w:t xml:space="preserve">подготовка инициативного предложения о решении проблем и достижении целей программным методом; </w:t>
      </w:r>
    </w:p>
    <w:p w14:paraId="5D1E4D7F" w14:textId="77777777" w:rsidR="003C09EB" w:rsidRPr="001F6533" w:rsidRDefault="003C09EB" w:rsidP="004474F3">
      <w:pPr>
        <w:pStyle w:val="af"/>
        <w:keepNext/>
        <w:numPr>
          <w:ilvl w:val="0"/>
          <w:numId w:val="11"/>
        </w:numPr>
        <w:autoSpaceDE w:val="0"/>
        <w:autoSpaceDN w:val="0"/>
        <w:adjustRightInd w:val="0"/>
        <w:ind w:left="0" w:firstLine="1134"/>
        <w:jc w:val="both"/>
      </w:pPr>
      <w:r w:rsidRPr="001F6533">
        <w:t xml:space="preserve">разработка проекта муниципальной программы; </w:t>
      </w:r>
    </w:p>
    <w:p w14:paraId="6E8FF8CB" w14:textId="77777777" w:rsidR="003C09EB" w:rsidRPr="001F6533" w:rsidRDefault="003C09EB" w:rsidP="004474F3">
      <w:pPr>
        <w:pStyle w:val="af"/>
        <w:keepNext/>
        <w:numPr>
          <w:ilvl w:val="0"/>
          <w:numId w:val="11"/>
        </w:numPr>
        <w:autoSpaceDE w:val="0"/>
        <w:autoSpaceDN w:val="0"/>
        <w:adjustRightInd w:val="0"/>
        <w:ind w:left="0" w:firstLine="1134"/>
        <w:jc w:val="both"/>
      </w:pPr>
      <w:r w:rsidRPr="001F6533">
        <w:t xml:space="preserve">согласование проекта муниципальной программы; </w:t>
      </w:r>
    </w:p>
    <w:p w14:paraId="24488706" w14:textId="77777777" w:rsidR="003C09EB" w:rsidRPr="001F6533" w:rsidRDefault="003C09EB" w:rsidP="004474F3">
      <w:pPr>
        <w:pStyle w:val="af"/>
        <w:keepNext/>
        <w:numPr>
          <w:ilvl w:val="0"/>
          <w:numId w:val="11"/>
        </w:numPr>
        <w:autoSpaceDE w:val="0"/>
        <w:autoSpaceDN w:val="0"/>
        <w:adjustRightInd w:val="0"/>
        <w:ind w:left="0" w:firstLine="1134"/>
        <w:jc w:val="both"/>
      </w:pPr>
      <w:r w:rsidRPr="001F6533">
        <w:t xml:space="preserve">доработка проекта муниципальной программы (при наличии замечаний); </w:t>
      </w:r>
    </w:p>
    <w:p w14:paraId="0D70ADA6" w14:textId="77777777" w:rsidR="003C09EB" w:rsidRPr="001F6533" w:rsidRDefault="003C09EB" w:rsidP="004474F3">
      <w:pPr>
        <w:pStyle w:val="af"/>
        <w:keepNext/>
        <w:numPr>
          <w:ilvl w:val="0"/>
          <w:numId w:val="11"/>
        </w:numPr>
        <w:autoSpaceDE w:val="0"/>
        <w:autoSpaceDN w:val="0"/>
        <w:adjustRightInd w:val="0"/>
        <w:ind w:left="0" w:firstLine="1134"/>
        <w:jc w:val="both"/>
      </w:pPr>
      <w:r w:rsidRPr="001F6533">
        <w:t xml:space="preserve">утверждение муниципальной программы постановлением администрации </w:t>
      </w:r>
      <w:r w:rsidR="006D475C" w:rsidRPr="001F6533">
        <w:t xml:space="preserve">сельского </w:t>
      </w:r>
      <w:proofErr w:type="gramStart"/>
      <w:r w:rsidR="006D475C" w:rsidRPr="001F6533">
        <w:t xml:space="preserve">поселения </w:t>
      </w:r>
      <w:r w:rsidR="00AF6F7E" w:rsidRPr="001F6533">
        <w:t xml:space="preserve"> </w:t>
      </w:r>
      <w:r w:rsidR="004056DC" w:rsidRPr="001F6533">
        <w:t>Узюково</w:t>
      </w:r>
      <w:proofErr w:type="gramEnd"/>
      <w:r w:rsidR="004056DC" w:rsidRPr="001F6533">
        <w:t xml:space="preserve"> </w:t>
      </w:r>
      <w:r w:rsidRPr="001F6533">
        <w:t xml:space="preserve">муниципального района Ставропольский Самарской области. </w:t>
      </w:r>
    </w:p>
    <w:p w14:paraId="36C2832F" w14:textId="77777777" w:rsidR="006D475C" w:rsidRPr="001F6533" w:rsidRDefault="00B12537" w:rsidP="004474F3">
      <w:pPr>
        <w:pStyle w:val="ConsPlusTitle"/>
        <w:keepNext/>
        <w:ind w:firstLine="1134"/>
        <w:jc w:val="both"/>
        <w:rPr>
          <w:rFonts w:ascii="Times New Roman" w:hAnsi="Times New Roman" w:cs="Times New Roman"/>
          <w:b w:val="0"/>
          <w:color w:val="C00000"/>
          <w:sz w:val="24"/>
          <w:szCs w:val="24"/>
        </w:rPr>
      </w:pPr>
      <w:r w:rsidRPr="001F6533">
        <w:rPr>
          <w:rFonts w:ascii="Times New Roman" w:hAnsi="Times New Roman" w:cs="Times New Roman"/>
          <w:b w:val="0"/>
          <w:sz w:val="24"/>
          <w:szCs w:val="24"/>
        </w:rPr>
        <w:t xml:space="preserve">Ответственный исполнитель муниципальной программы разрабатывает проект муниципальной программы и размещает его на официальном сайте </w:t>
      </w:r>
      <w:r w:rsidR="007137A2" w:rsidRPr="001F6533">
        <w:rPr>
          <w:rFonts w:ascii="Times New Roman" w:hAnsi="Times New Roman" w:cs="Times New Roman"/>
          <w:b w:val="0"/>
          <w:sz w:val="24"/>
          <w:szCs w:val="24"/>
        </w:rPr>
        <w:t>а</w:t>
      </w:r>
      <w:r w:rsidRPr="001F6533">
        <w:rPr>
          <w:rFonts w:ascii="Times New Roman" w:hAnsi="Times New Roman" w:cs="Times New Roman"/>
          <w:b w:val="0"/>
          <w:sz w:val="24"/>
          <w:szCs w:val="24"/>
        </w:rPr>
        <w:t>дминистрации</w:t>
      </w:r>
      <w:r w:rsidR="002A1BC3" w:rsidRPr="001F6533">
        <w:rPr>
          <w:rFonts w:ascii="Times New Roman" w:hAnsi="Times New Roman" w:cs="Times New Roman"/>
          <w:b w:val="0"/>
          <w:sz w:val="24"/>
          <w:szCs w:val="24"/>
        </w:rPr>
        <w:t xml:space="preserve"> </w:t>
      </w:r>
      <w:r w:rsidR="006D475C" w:rsidRPr="001F6533">
        <w:rPr>
          <w:rFonts w:ascii="Times New Roman" w:hAnsi="Times New Roman" w:cs="Times New Roman"/>
          <w:b w:val="0"/>
          <w:sz w:val="24"/>
          <w:szCs w:val="24"/>
        </w:rPr>
        <w:t xml:space="preserve">сельского </w:t>
      </w:r>
      <w:proofErr w:type="gramStart"/>
      <w:r w:rsidR="006D475C" w:rsidRPr="001F6533">
        <w:rPr>
          <w:rFonts w:ascii="Times New Roman" w:hAnsi="Times New Roman" w:cs="Times New Roman"/>
          <w:b w:val="0"/>
          <w:sz w:val="24"/>
          <w:szCs w:val="24"/>
        </w:rPr>
        <w:t xml:space="preserve">поселения </w:t>
      </w:r>
      <w:r w:rsidR="00AF6F7E" w:rsidRPr="001F6533">
        <w:rPr>
          <w:rFonts w:ascii="Times New Roman" w:hAnsi="Times New Roman" w:cs="Times New Roman"/>
          <w:b w:val="0"/>
          <w:sz w:val="24"/>
          <w:szCs w:val="24"/>
        </w:rPr>
        <w:t xml:space="preserve"> </w:t>
      </w:r>
      <w:r w:rsidR="004056DC" w:rsidRPr="001F6533">
        <w:rPr>
          <w:rFonts w:ascii="Times New Roman" w:hAnsi="Times New Roman" w:cs="Times New Roman"/>
          <w:b w:val="0"/>
          <w:sz w:val="24"/>
          <w:szCs w:val="24"/>
        </w:rPr>
        <w:t>Узюково</w:t>
      </w:r>
      <w:proofErr w:type="gramEnd"/>
      <w:r w:rsidR="004056DC" w:rsidRPr="001F6533">
        <w:rPr>
          <w:rFonts w:ascii="Times New Roman" w:hAnsi="Times New Roman" w:cs="Times New Roman"/>
          <w:sz w:val="24"/>
          <w:szCs w:val="24"/>
        </w:rPr>
        <w:t xml:space="preserve"> </w:t>
      </w:r>
      <w:r w:rsidR="007137A2" w:rsidRPr="001F6533">
        <w:rPr>
          <w:rFonts w:ascii="Times New Roman" w:hAnsi="Times New Roman" w:cs="Times New Roman"/>
          <w:b w:val="0"/>
          <w:sz w:val="24"/>
          <w:szCs w:val="24"/>
        </w:rPr>
        <w:t xml:space="preserve">муниципального района Ставропольский Самарской области </w:t>
      </w:r>
      <w:r w:rsidRPr="001F6533">
        <w:rPr>
          <w:rFonts w:ascii="Times New Roman" w:hAnsi="Times New Roman" w:cs="Times New Roman"/>
          <w:b w:val="0"/>
          <w:sz w:val="24"/>
          <w:szCs w:val="24"/>
        </w:rPr>
        <w:t>в сети</w:t>
      </w:r>
      <w:r w:rsidR="00FB725C" w:rsidRPr="001F6533">
        <w:rPr>
          <w:rFonts w:ascii="Times New Roman" w:hAnsi="Times New Roman" w:cs="Times New Roman"/>
          <w:b w:val="0"/>
          <w:sz w:val="24"/>
          <w:szCs w:val="24"/>
        </w:rPr>
        <w:t xml:space="preserve"> Интернет</w:t>
      </w:r>
      <w:r w:rsidR="00185636" w:rsidRPr="001F6533">
        <w:rPr>
          <w:rFonts w:ascii="Times New Roman" w:hAnsi="Times New Roman" w:cs="Times New Roman"/>
          <w:b w:val="0"/>
          <w:sz w:val="24"/>
          <w:szCs w:val="24"/>
        </w:rPr>
        <w:t xml:space="preserve"> для проведения общественного обсуждения</w:t>
      </w:r>
      <w:r w:rsidRPr="001F6533">
        <w:rPr>
          <w:rFonts w:ascii="Times New Roman" w:hAnsi="Times New Roman" w:cs="Times New Roman"/>
          <w:b w:val="0"/>
          <w:sz w:val="24"/>
          <w:szCs w:val="24"/>
        </w:rPr>
        <w:t>.</w:t>
      </w:r>
    </w:p>
    <w:p w14:paraId="5F2F7FA8" w14:textId="77777777" w:rsidR="001D09B6" w:rsidRPr="001F6533" w:rsidRDefault="00A90B47" w:rsidP="004474F3">
      <w:pPr>
        <w:pStyle w:val="ConsPlusNormal"/>
        <w:keepNext/>
        <w:widowControl w:val="0"/>
        <w:numPr>
          <w:ilvl w:val="1"/>
          <w:numId w:val="2"/>
        </w:numPr>
        <w:tabs>
          <w:tab w:val="left" w:pos="0"/>
          <w:tab w:val="left" w:pos="1843"/>
        </w:tabs>
        <w:adjustRightInd/>
        <w:ind w:left="0" w:firstLine="1135"/>
        <w:jc w:val="both"/>
        <w:rPr>
          <w:rFonts w:ascii="Times New Roman" w:hAnsi="Times New Roman" w:cs="Times New Roman"/>
          <w:sz w:val="24"/>
          <w:szCs w:val="24"/>
        </w:rPr>
      </w:pPr>
      <w:r w:rsidRPr="001F6533">
        <w:rPr>
          <w:rFonts w:ascii="Times New Roman" w:hAnsi="Times New Roman" w:cs="Times New Roman"/>
          <w:sz w:val="24"/>
          <w:szCs w:val="24"/>
        </w:rPr>
        <w:t>М</w:t>
      </w:r>
      <w:r w:rsidR="001D09B6" w:rsidRPr="001F6533">
        <w:rPr>
          <w:rFonts w:ascii="Times New Roman" w:hAnsi="Times New Roman" w:cs="Times New Roman"/>
          <w:sz w:val="24"/>
          <w:szCs w:val="24"/>
        </w:rPr>
        <w:t>униципальная программа утверждается нормативно-правовым актом администрации</w:t>
      </w:r>
      <w:r w:rsidR="002A1BC3" w:rsidRPr="001F6533">
        <w:rPr>
          <w:rFonts w:ascii="Times New Roman" w:hAnsi="Times New Roman" w:cs="Times New Roman"/>
          <w:sz w:val="24"/>
          <w:szCs w:val="24"/>
        </w:rPr>
        <w:t xml:space="preserve"> </w:t>
      </w:r>
      <w:r w:rsidR="006D475C" w:rsidRPr="001F6533">
        <w:rPr>
          <w:rFonts w:ascii="Times New Roman" w:hAnsi="Times New Roman" w:cs="Times New Roman"/>
          <w:sz w:val="24"/>
          <w:szCs w:val="24"/>
        </w:rPr>
        <w:t xml:space="preserve">сельского </w:t>
      </w:r>
      <w:proofErr w:type="gramStart"/>
      <w:r w:rsidR="006D475C" w:rsidRPr="001F6533">
        <w:rPr>
          <w:rFonts w:ascii="Times New Roman" w:hAnsi="Times New Roman" w:cs="Times New Roman"/>
          <w:sz w:val="24"/>
          <w:szCs w:val="24"/>
        </w:rPr>
        <w:t xml:space="preserve">поселения </w:t>
      </w:r>
      <w:r w:rsidR="00AF6F7E" w:rsidRPr="001F6533">
        <w:rPr>
          <w:rFonts w:ascii="Times New Roman" w:hAnsi="Times New Roman" w:cs="Times New Roman"/>
          <w:sz w:val="24"/>
          <w:szCs w:val="24"/>
        </w:rPr>
        <w:t xml:space="preserve"> </w:t>
      </w:r>
      <w:r w:rsidR="004056DC" w:rsidRPr="001F6533">
        <w:rPr>
          <w:rFonts w:ascii="Times New Roman" w:hAnsi="Times New Roman" w:cs="Times New Roman"/>
          <w:sz w:val="24"/>
          <w:szCs w:val="24"/>
        </w:rPr>
        <w:t>Узюково</w:t>
      </w:r>
      <w:proofErr w:type="gramEnd"/>
      <w:r w:rsidR="00AF6F7E" w:rsidRPr="001F6533">
        <w:rPr>
          <w:rFonts w:ascii="Times New Roman" w:hAnsi="Times New Roman" w:cs="Times New Roman"/>
          <w:sz w:val="24"/>
          <w:szCs w:val="24"/>
        </w:rPr>
        <w:t xml:space="preserve"> </w:t>
      </w:r>
      <w:r w:rsidR="002A1BC3" w:rsidRPr="001F6533">
        <w:rPr>
          <w:rFonts w:ascii="Times New Roman" w:hAnsi="Times New Roman" w:cs="Times New Roman"/>
          <w:sz w:val="24"/>
          <w:szCs w:val="24"/>
        </w:rPr>
        <w:t xml:space="preserve"> </w:t>
      </w:r>
      <w:r w:rsidR="001D09B6" w:rsidRPr="001F6533">
        <w:rPr>
          <w:rFonts w:ascii="Times New Roman" w:hAnsi="Times New Roman" w:cs="Times New Roman"/>
          <w:sz w:val="24"/>
          <w:szCs w:val="24"/>
        </w:rPr>
        <w:t>муниципального района</w:t>
      </w:r>
      <w:r w:rsidR="001F1A42" w:rsidRPr="001F6533">
        <w:rPr>
          <w:rFonts w:ascii="Times New Roman" w:hAnsi="Times New Roman" w:cs="Times New Roman"/>
          <w:sz w:val="24"/>
          <w:szCs w:val="24"/>
        </w:rPr>
        <w:t xml:space="preserve"> </w:t>
      </w:r>
      <w:r w:rsidR="001D09B6" w:rsidRPr="001F6533">
        <w:rPr>
          <w:rFonts w:ascii="Times New Roman" w:hAnsi="Times New Roman" w:cs="Times New Roman"/>
          <w:sz w:val="24"/>
          <w:szCs w:val="24"/>
        </w:rPr>
        <w:t xml:space="preserve"> Ставропольский</w:t>
      </w:r>
      <w:r w:rsidR="001F1A42" w:rsidRPr="001F6533">
        <w:rPr>
          <w:rFonts w:ascii="Times New Roman" w:hAnsi="Times New Roman" w:cs="Times New Roman"/>
          <w:sz w:val="24"/>
          <w:szCs w:val="24"/>
        </w:rPr>
        <w:t xml:space="preserve"> </w:t>
      </w:r>
      <w:r w:rsidR="001D09B6" w:rsidRPr="001F6533">
        <w:rPr>
          <w:rFonts w:ascii="Times New Roman" w:hAnsi="Times New Roman" w:cs="Times New Roman"/>
          <w:sz w:val="24"/>
          <w:szCs w:val="24"/>
        </w:rPr>
        <w:t xml:space="preserve"> Самарской области.</w:t>
      </w:r>
    </w:p>
    <w:p w14:paraId="3C414B37" w14:textId="77777777" w:rsidR="00B3256C" w:rsidRPr="001F6533" w:rsidRDefault="001D09B6" w:rsidP="004474F3">
      <w:pPr>
        <w:pStyle w:val="BlockQuotation"/>
        <w:keepNext/>
        <w:tabs>
          <w:tab w:val="left" w:pos="-426"/>
        </w:tabs>
        <w:ind w:left="0" w:right="-58" w:firstLine="1135"/>
        <w:rPr>
          <w:bCs/>
          <w:sz w:val="24"/>
          <w:szCs w:val="24"/>
        </w:rPr>
      </w:pPr>
      <w:r w:rsidRPr="001F6533">
        <w:rPr>
          <w:sz w:val="24"/>
          <w:szCs w:val="24"/>
        </w:rPr>
        <w:t xml:space="preserve">Утвержденная муниципальная программа подлежит обязательному опубликованию </w:t>
      </w:r>
      <w:r w:rsidRPr="001F6533">
        <w:rPr>
          <w:bCs/>
          <w:sz w:val="24"/>
          <w:szCs w:val="24"/>
        </w:rPr>
        <w:t xml:space="preserve">на официальном сайте администрации </w:t>
      </w:r>
      <w:r w:rsidR="006D475C" w:rsidRPr="001F6533">
        <w:rPr>
          <w:sz w:val="24"/>
          <w:szCs w:val="24"/>
        </w:rPr>
        <w:t xml:space="preserve">сельского </w:t>
      </w:r>
      <w:proofErr w:type="gramStart"/>
      <w:r w:rsidR="006D475C" w:rsidRPr="001F6533">
        <w:rPr>
          <w:sz w:val="24"/>
          <w:szCs w:val="24"/>
        </w:rPr>
        <w:t xml:space="preserve">поселения </w:t>
      </w:r>
      <w:r w:rsidR="00AF6F7E" w:rsidRPr="001F6533">
        <w:rPr>
          <w:sz w:val="24"/>
          <w:szCs w:val="24"/>
        </w:rPr>
        <w:t xml:space="preserve"> </w:t>
      </w:r>
      <w:r w:rsidR="004056DC" w:rsidRPr="001F6533">
        <w:rPr>
          <w:sz w:val="24"/>
          <w:szCs w:val="24"/>
        </w:rPr>
        <w:t>Узюково</w:t>
      </w:r>
      <w:proofErr w:type="gramEnd"/>
      <w:r w:rsidR="004056DC" w:rsidRPr="001F6533">
        <w:rPr>
          <w:bCs/>
          <w:sz w:val="24"/>
          <w:szCs w:val="24"/>
        </w:rPr>
        <w:t xml:space="preserve"> </w:t>
      </w:r>
      <w:r w:rsidRPr="001F6533">
        <w:rPr>
          <w:bCs/>
          <w:sz w:val="24"/>
          <w:szCs w:val="24"/>
        </w:rPr>
        <w:t>муниципального района Ставропольский Самарской области в сети Интернет, в разделе «Муниципальные программы»</w:t>
      </w:r>
      <w:r w:rsidR="001F1A42" w:rsidRPr="001F6533">
        <w:rPr>
          <w:bCs/>
          <w:sz w:val="24"/>
          <w:szCs w:val="24"/>
        </w:rPr>
        <w:t xml:space="preserve"> </w:t>
      </w:r>
      <w:r w:rsidRPr="001F6533">
        <w:rPr>
          <w:bCs/>
          <w:sz w:val="24"/>
          <w:szCs w:val="24"/>
        </w:rPr>
        <w:t xml:space="preserve"> в течение 5 рабочих дней с </w:t>
      </w:r>
      <w:r w:rsidR="001F1A42" w:rsidRPr="001F6533">
        <w:rPr>
          <w:bCs/>
          <w:sz w:val="24"/>
          <w:szCs w:val="24"/>
        </w:rPr>
        <w:t xml:space="preserve"> </w:t>
      </w:r>
      <w:r w:rsidRPr="001F6533">
        <w:rPr>
          <w:bCs/>
          <w:sz w:val="24"/>
          <w:szCs w:val="24"/>
        </w:rPr>
        <w:t>даты её регистрации</w:t>
      </w:r>
      <w:r w:rsidR="00B3256C" w:rsidRPr="001F6533">
        <w:rPr>
          <w:bCs/>
          <w:sz w:val="24"/>
          <w:szCs w:val="24"/>
        </w:rPr>
        <w:t xml:space="preserve">. </w:t>
      </w:r>
    </w:p>
    <w:p w14:paraId="2FEF4823" w14:textId="77777777" w:rsidR="00932D22" w:rsidRPr="001F6533" w:rsidRDefault="00932D22" w:rsidP="004474F3">
      <w:pPr>
        <w:pStyle w:val="BlockQuotation"/>
        <w:keepNext/>
        <w:numPr>
          <w:ilvl w:val="1"/>
          <w:numId w:val="2"/>
        </w:numPr>
        <w:tabs>
          <w:tab w:val="left" w:pos="-426"/>
          <w:tab w:val="left" w:pos="1843"/>
        </w:tabs>
        <w:ind w:left="0" w:right="-58" w:firstLine="1135"/>
        <w:rPr>
          <w:sz w:val="24"/>
          <w:szCs w:val="24"/>
        </w:rPr>
      </w:pPr>
      <w:r w:rsidRPr="001F6533">
        <w:rPr>
          <w:sz w:val="24"/>
          <w:szCs w:val="24"/>
        </w:rPr>
        <w:t>В случае если в текущем году истекает срок действия муниципальной программы, то при необходимости дальнейше</w:t>
      </w:r>
      <w:r w:rsidR="00453F3B" w:rsidRPr="001F6533">
        <w:rPr>
          <w:sz w:val="24"/>
          <w:szCs w:val="24"/>
        </w:rPr>
        <w:t xml:space="preserve">й реализации </w:t>
      </w:r>
      <w:r w:rsidRPr="001F6533">
        <w:rPr>
          <w:sz w:val="24"/>
          <w:szCs w:val="24"/>
        </w:rPr>
        <w:t>муниципальной программы</w:t>
      </w:r>
      <w:r w:rsidR="00C05A63" w:rsidRPr="001F6533">
        <w:rPr>
          <w:sz w:val="24"/>
          <w:szCs w:val="24"/>
        </w:rPr>
        <w:t>,</w:t>
      </w:r>
      <w:r w:rsidRPr="001F6533">
        <w:rPr>
          <w:sz w:val="24"/>
          <w:szCs w:val="24"/>
        </w:rPr>
        <w:t xml:space="preserve"> ответственным исполнителем муниципальной программы может быть принято решение о разработке муниципальной программы на новый период. </w:t>
      </w:r>
    </w:p>
    <w:p w14:paraId="09AF2150" w14:textId="77777777" w:rsidR="00C05A63" w:rsidRPr="001F6533" w:rsidRDefault="00DD6328" w:rsidP="004474F3">
      <w:pPr>
        <w:pStyle w:val="BlockQuotation"/>
        <w:keepNext/>
        <w:numPr>
          <w:ilvl w:val="1"/>
          <w:numId w:val="2"/>
        </w:numPr>
        <w:tabs>
          <w:tab w:val="left" w:pos="-426"/>
          <w:tab w:val="left" w:pos="1843"/>
        </w:tabs>
        <w:ind w:left="0" w:right="-58" w:firstLine="1134"/>
        <w:contextualSpacing/>
        <w:rPr>
          <w:sz w:val="24"/>
          <w:szCs w:val="24"/>
        </w:rPr>
      </w:pPr>
      <w:bookmarkStart w:id="1" w:name="sub_321"/>
      <w:r w:rsidRPr="001F6533">
        <w:rPr>
          <w:sz w:val="24"/>
          <w:szCs w:val="24"/>
        </w:rPr>
        <w:t xml:space="preserve">Муниципальные программы, предлагаемые к реализации начиная с очередного финансового года, подлежат утверждению в срок не позднее одного месяца до вступления в силу </w:t>
      </w:r>
      <w:r w:rsidR="00C05A63" w:rsidRPr="001F6533">
        <w:rPr>
          <w:sz w:val="24"/>
          <w:szCs w:val="24"/>
        </w:rPr>
        <w:t>Решения С</w:t>
      </w:r>
      <w:r w:rsidR="00C05A63" w:rsidRPr="001F6533">
        <w:rPr>
          <w:bCs/>
          <w:sz w:val="24"/>
          <w:szCs w:val="24"/>
        </w:rPr>
        <w:t xml:space="preserve">обрания Представителей </w:t>
      </w:r>
      <w:r w:rsidR="006D475C" w:rsidRPr="001F6533">
        <w:rPr>
          <w:sz w:val="24"/>
          <w:szCs w:val="24"/>
        </w:rPr>
        <w:t xml:space="preserve">сельского </w:t>
      </w:r>
      <w:proofErr w:type="gramStart"/>
      <w:r w:rsidR="006D475C" w:rsidRPr="001F6533">
        <w:rPr>
          <w:sz w:val="24"/>
          <w:szCs w:val="24"/>
        </w:rPr>
        <w:t xml:space="preserve">поселения </w:t>
      </w:r>
      <w:r w:rsidR="00AF6F7E" w:rsidRPr="001F6533">
        <w:rPr>
          <w:sz w:val="24"/>
          <w:szCs w:val="24"/>
        </w:rPr>
        <w:t xml:space="preserve"> </w:t>
      </w:r>
      <w:r w:rsidR="004056DC" w:rsidRPr="001F6533">
        <w:rPr>
          <w:sz w:val="24"/>
          <w:szCs w:val="24"/>
        </w:rPr>
        <w:t>Узюково</w:t>
      </w:r>
      <w:proofErr w:type="gramEnd"/>
      <w:r w:rsidR="004056DC" w:rsidRPr="001F6533">
        <w:rPr>
          <w:bCs/>
          <w:sz w:val="24"/>
          <w:szCs w:val="24"/>
        </w:rPr>
        <w:t xml:space="preserve"> </w:t>
      </w:r>
      <w:r w:rsidR="00C05A63" w:rsidRPr="001F6533">
        <w:rPr>
          <w:bCs/>
          <w:sz w:val="24"/>
          <w:szCs w:val="24"/>
        </w:rPr>
        <w:t>муниципального района Ставропольский Самарской области о</w:t>
      </w:r>
      <w:r w:rsidR="00C05A63" w:rsidRPr="001F6533">
        <w:rPr>
          <w:sz w:val="24"/>
          <w:szCs w:val="24"/>
        </w:rPr>
        <w:t xml:space="preserve"> местном бюджете. </w:t>
      </w:r>
    </w:p>
    <w:p w14:paraId="1E9DAF30" w14:textId="77777777" w:rsidR="00DD6328" w:rsidRPr="001F6533" w:rsidRDefault="00DD6328" w:rsidP="004474F3">
      <w:pPr>
        <w:pStyle w:val="BlockQuotation"/>
        <w:keepNext/>
        <w:numPr>
          <w:ilvl w:val="1"/>
          <w:numId w:val="2"/>
        </w:numPr>
        <w:tabs>
          <w:tab w:val="left" w:pos="-426"/>
          <w:tab w:val="left" w:pos="1843"/>
        </w:tabs>
        <w:ind w:left="0" w:right="-58" w:firstLine="1134"/>
        <w:contextualSpacing/>
        <w:rPr>
          <w:sz w:val="24"/>
          <w:szCs w:val="24"/>
        </w:rPr>
      </w:pPr>
      <w:bookmarkStart w:id="2" w:name="sub_433"/>
      <w:bookmarkEnd w:id="1"/>
      <w:r w:rsidRPr="001F6533">
        <w:rPr>
          <w:sz w:val="24"/>
          <w:szCs w:val="24"/>
        </w:rPr>
        <w:t xml:space="preserve">Муниципальная программа подлежит приведению в соответствие с </w:t>
      </w:r>
      <w:r w:rsidR="00C05A63" w:rsidRPr="001F6533">
        <w:rPr>
          <w:sz w:val="24"/>
          <w:szCs w:val="24"/>
        </w:rPr>
        <w:t>Решением С</w:t>
      </w:r>
      <w:r w:rsidR="00C05A63" w:rsidRPr="001F6533">
        <w:rPr>
          <w:bCs/>
          <w:sz w:val="24"/>
          <w:szCs w:val="24"/>
        </w:rPr>
        <w:t xml:space="preserve">обрания Представителей </w:t>
      </w:r>
      <w:r w:rsidR="006D475C" w:rsidRPr="001F6533">
        <w:rPr>
          <w:sz w:val="24"/>
          <w:szCs w:val="24"/>
        </w:rPr>
        <w:t xml:space="preserve">сельского </w:t>
      </w:r>
      <w:proofErr w:type="gramStart"/>
      <w:r w:rsidR="006D475C" w:rsidRPr="001F6533">
        <w:rPr>
          <w:sz w:val="24"/>
          <w:szCs w:val="24"/>
        </w:rPr>
        <w:t xml:space="preserve">поселения </w:t>
      </w:r>
      <w:r w:rsidR="00AF6F7E" w:rsidRPr="001F6533">
        <w:rPr>
          <w:sz w:val="24"/>
          <w:szCs w:val="24"/>
        </w:rPr>
        <w:t xml:space="preserve"> </w:t>
      </w:r>
      <w:r w:rsidR="004056DC" w:rsidRPr="001F6533">
        <w:rPr>
          <w:sz w:val="24"/>
          <w:szCs w:val="24"/>
        </w:rPr>
        <w:t>Узюково</w:t>
      </w:r>
      <w:proofErr w:type="gramEnd"/>
      <w:r w:rsidR="006D475C" w:rsidRPr="001F6533">
        <w:rPr>
          <w:sz w:val="24"/>
          <w:szCs w:val="24"/>
        </w:rPr>
        <w:t xml:space="preserve"> </w:t>
      </w:r>
      <w:r w:rsidR="00C05A63" w:rsidRPr="001F6533">
        <w:rPr>
          <w:bCs/>
          <w:sz w:val="24"/>
          <w:szCs w:val="24"/>
        </w:rPr>
        <w:t>муниципального района Ставропольский Самарской области о</w:t>
      </w:r>
      <w:r w:rsidR="00C05A63" w:rsidRPr="001F6533">
        <w:rPr>
          <w:sz w:val="24"/>
          <w:szCs w:val="24"/>
        </w:rPr>
        <w:t xml:space="preserve"> местном бюджете</w:t>
      </w:r>
      <w:r w:rsidR="002A1BC3" w:rsidRPr="001F6533">
        <w:rPr>
          <w:sz w:val="24"/>
          <w:szCs w:val="24"/>
        </w:rPr>
        <w:t xml:space="preserve"> </w:t>
      </w:r>
      <w:r w:rsidRPr="001F6533">
        <w:rPr>
          <w:sz w:val="24"/>
          <w:szCs w:val="24"/>
        </w:rPr>
        <w:t xml:space="preserve">не позднее трех месяцев со дня </w:t>
      </w:r>
      <w:r w:rsidRPr="001F6533">
        <w:rPr>
          <w:sz w:val="24"/>
          <w:szCs w:val="24"/>
        </w:rPr>
        <w:lastRenderedPageBreak/>
        <w:t>вступления его в силу.</w:t>
      </w:r>
    </w:p>
    <w:p w14:paraId="225695F6" w14:textId="77777777" w:rsidR="00DD6328" w:rsidRPr="001F6533" w:rsidRDefault="00DD6328" w:rsidP="004474F3">
      <w:pPr>
        <w:keepNext/>
        <w:ind w:firstLine="1134"/>
        <w:jc w:val="both"/>
      </w:pPr>
      <w:bookmarkStart w:id="3" w:name="sub_4346"/>
      <w:bookmarkEnd w:id="2"/>
      <w:r w:rsidRPr="001F6533">
        <w:t>В ходе исполнения местного бюджета объемы финансового обеспечения реализации муниципальной программы, в том числе подпрограмм и основных мероприятий, могут отличаться от объемов, утвержденных в составе муниципальной программы.</w:t>
      </w:r>
    </w:p>
    <w:p w14:paraId="6EC3C9D1" w14:textId="77777777" w:rsidR="00DD6328" w:rsidRPr="001F6533" w:rsidRDefault="00DD6328" w:rsidP="004474F3">
      <w:pPr>
        <w:keepNext/>
        <w:ind w:firstLine="1134"/>
        <w:jc w:val="both"/>
      </w:pPr>
      <w:bookmarkStart w:id="4" w:name="sub_436"/>
      <w:bookmarkEnd w:id="3"/>
      <w:r w:rsidRPr="001F6533">
        <w:t>Проекты нормативных правовых актов о внесении изменений в утвержденную муниципальную программу в текущем финансовом году утверждаются до 25 декабря текущего финансового года.</w:t>
      </w:r>
    </w:p>
    <w:bookmarkEnd w:id="4"/>
    <w:p w14:paraId="682253C1" w14:textId="77777777" w:rsidR="00665E78" w:rsidRPr="001F6533" w:rsidRDefault="00665E78" w:rsidP="004474F3">
      <w:pPr>
        <w:pStyle w:val="ConsPlusNormal"/>
        <w:keepNext/>
        <w:ind w:firstLine="1134"/>
        <w:jc w:val="both"/>
        <w:rPr>
          <w:rFonts w:ascii="Times New Roman" w:hAnsi="Times New Roman" w:cs="Times New Roman"/>
          <w:sz w:val="24"/>
          <w:szCs w:val="24"/>
        </w:rPr>
      </w:pPr>
    </w:p>
    <w:p w14:paraId="07F404A2" w14:textId="77777777" w:rsidR="00D64B2B" w:rsidRPr="001F6533" w:rsidRDefault="00D64B2B" w:rsidP="004474F3">
      <w:pPr>
        <w:pStyle w:val="Default"/>
        <w:keepNext/>
        <w:numPr>
          <w:ilvl w:val="0"/>
          <w:numId w:val="2"/>
        </w:numPr>
        <w:ind w:left="0" w:firstLine="0"/>
        <w:jc w:val="center"/>
        <w:rPr>
          <w:b/>
          <w:bCs/>
          <w:color w:val="auto"/>
        </w:rPr>
      </w:pPr>
      <w:r w:rsidRPr="001F6533">
        <w:rPr>
          <w:b/>
          <w:bCs/>
          <w:color w:val="auto"/>
        </w:rPr>
        <w:t>Требования к структуре муниципальной программы</w:t>
      </w:r>
    </w:p>
    <w:p w14:paraId="37627572" w14:textId="77777777" w:rsidR="00BF6301" w:rsidRPr="001F6533" w:rsidRDefault="00BF6301" w:rsidP="004474F3">
      <w:pPr>
        <w:pStyle w:val="Default"/>
        <w:keepNext/>
        <w:ind w:left="1134"/>
        <w:jc w:val="both"/>
        <w:rPr>
          <w:b/>
          <w:bCs/>
          <w:color w:val="auto"/>
        </w:rPr>
      </w:pPr>
    </w:p>
    <w:p w14:paraId="574071E7" w14:textId="77777777" w:rsidR="00EE0B1C" w:rsidRPr="001F6533" w:rsidRDefault="00A44F5B" w:rsidP="004474F3">
      <w:pPr>
        <w:keepNext/>
        <w:numPr>
          <w:ilvl w:val="1"/>
          <w:numId w:val="2"/>
        </w:numPr>
        <w:tabs>
          <w:tab w:val="left" w:pos="1701"/>
        </w:tabs>
        <w:autoSpaceDE w:val="0"/>
        <w:autoSpaceDN w:val="0"/>
        <w:adjustRightInd w:val="0"/>
        <w:ind w:left="0" w:firstLine="1134"/>
        <w:jc w:val="both"/>
      </w:pPr>
      <w:r w:rsidRPr="001F6533">
        <w:t xml:space="preserve">Муниципальные программы разрабатываются с учетом федеральных законов, решений Президента Российской Федерации и </w:t>
      </w:r>
    </w:p>
    <w:p w14:paraId="5E5E7C70" w14:textId="77777777" w:rsidR="00F8002F" w:rsidRPr="001F6533" w:rsidRDefault="00A44F5B" w:rsidP="004474F3">
      <w:pPr>
        <w:keepNext/>
        <w:tabs>
          <w:tab w:val="left" w:pos="0"/>
          <w:tab w:val="left" w:pos="1701"/>
        </w:tabs>
        <w:autoSpaceDE w:val="0"/>
        <w:autoSpaceDN w:val="0"/>
        <w:adjustRightInd w:val="0"/>
        <w:jc w:val="both"/>
      </w:pPr>
      <w:r w:rsidRPr="001F6533">
        <w:t>Правительства Российской Федерации и иных правовых актов Самарской области и муниципального района.</w:t>
      </w:r>
    </w:p>
    <w:p w14:paraId="69D8C680" w14:textId="77777777" w:rsidR="00F8002F" w:rsidRPr="001F6533" w:rsidRDefault="00F8002F" w:rsidP="004474F3">
      <w:pPr>
        <w:keepNext/>
        <w:tabs>
          <w:tab w:val="left" w:pos="0"/>
          <w:tab w:val="left" w:pos="1134"/>
        </w:tabs>
        <w:autoSpaceDE w:val="0"/>
        <w:autoSpaceDN w:val="0"/>
        <w:adjustRightInd w:val="0"/>
        <w:jc w:val="both"/>
      </w:pPr>
      <w:r w:rsidRPr="001F6533">
        <w:tab/>
        <w:t xml:space="preserve">3.2. </w:t>
      </w:r>
      <w:r w:rsidR="009C3898" w:rsidRPr="001F6533">
        <w:t>Структура муниципальной программы должна быть сформирована исходя из принципа четкого соответствия планируемых к реализации программных мероприятий целям и задачам государственной (муниципальной) программы.</w:t>
      </w:r>
    </w:p>
    <w:p w14:paraId="3C441955" w14:textId="77777777" w:rsidR="00772A0F" w:rsidRPr="001F6533" w:rsidRDefault="00772A0F" w:rsidP="004474F3">
      <w:pPr>
        <w:keepNext/>
        <w:autoSpaceDE w:val="0"/>
        <w:autoSpaceDN w:val="0"/>
        <w:adjustRightInd w:val="0"/>
        <w:ind w:firstLine="1134"/>
        <w:jc w:val="both"/>
      </w:pPr>
      <w:r w:rsidRPr="001F6533">
        <w:t xml:space="preserve">В рамках муниципальной программы рекомендуется формулировать </w:t>
      </w:r>
      <w:r w:rsidR="00907A08" w:rsidRPr="001F6533">
        <w:t xml:space="preserve">не более трех </w:t>
      </w:r>
      <w:r w:rsidRPr="001F6533">
        <w:t>цел</w:t>
      </w:r>
      <w:r w:rsidR="00907A08" w:rsidRPr="001F6533">
        <w:t>ей</w:t>
      </w:r>
      <w:r w:rsidRPr="001F6533">
        <w:t>, котор</w:t>
      </w:r>
      <w:r w:rsidR="00907A08" w:rsidRPr="001F6533">
        <w:t>ые</w:t>
      </w:r>
      <w:r w:rsidRPr="001F6533">
        <w:t xml:space="preserve"> должн</w:t>
      </w:r>
      <w:r w:rsidR="00907A08" w:rsidRPr="001F6533">
        <w:t>ы</w:t>
      </w:r>
      <w:r w:rsidRPr="001F6533">
        <w:t xml:space="preserve"> соответствовать полномочиям органов местного самоуправления, предусмотренным действующим законодательством Российской Федерации</w:t>
      </w:r>
      <w:r w:rsidR="006D475C" w:rsidRPr="001F6533">
        <w:t xml:space="preserve">. </w:t>
      </w:r>
      <w:r w:rsidRPr="001F6533">
        <w:t>Формулировка цели должна быть краткой и ясной и не должна содержать специальных терминов, указаний на иные цели, задачи или результаты, которые являются следствиями достижения самой цели, а также описания путей, средств и методов достижения цели.</w:t>
      </w:r>
    </w:p>
    <w:p w14:paraId="1B8C9CE2" w14:textId="77777777" w:rsidR="00772A0F" w:rsidRPr="001F6533" w:rsidRDefault="00772A0F" w:rsidP="004474F3">
      <w:pPr>
        <w:keepNext/>
        <w:autoSpaceDE w:val="0"/>
        <w:autoSpaceDN w:val="0"/>
        <w:adjustRightInd w:val="0"/>
        <w:ind w:firstLine="1134"/>
        <w:jc w:val="both"/>
      </w:pPr>
      <w:r w:rsidRPr="001F6533">
        <w:t>Достижение цели обеспечивается за счет решения задач муниципальной программы. Решение задач муниципальной программы должно обеспечиваться результатами реализации совокупности взаимосвязанных мероприятий муниципальной программы.</w:t>
      </w:r>
    </w:p>
    <w:p w14:paraId="7C6B5D1E" w14:textId="77777777" w:rsidR="00EE0B1C" w:rsidRPr="001F6533" w:rsidRDefault="00483B23" w:rsidP="004474F3">
      <w:pPr>
        <w:keepNext/>
        <w:autoSpaceDE w:val="0"/>
        <w:autoSpaceDN w:val="0"/>
        <w:adjustRightInd w:val="0"/>
        <w:ind w:firstLine="1134"/>
        <w:jc w:val="both"/>
        <w:rPr>
          <w:rFonts w:eastAsia="Calibri"/>
        </w:rPr>
      </w:pPr>
      <w:r w:rsidRPr="001F6533">
        <w:rPr>
          <w:rFonts w:eastAsia="Calibri"/>
        </w:rPr>
        <w:t xml:space="preserve">В случае формирования в структуре муниципальной программы подпрограмм как комплекса взаимоувязанных по срокам и ресурсам мероприятий и инструментов рекомендуется применять следующий подход к целеполаганию: решение задачи программы является целью подпрограммы, решение задачи подпрограммы осуществляется посредством реализации </w:t>
      </w:r>
    </w:p>
    <w:p w14:paraId="3DE051FE" w14:textId="77777777" w:rsidR="00483B23" w:rsidRPr="001F6533" w:rsidRDefault="00483B23" w:rsidP="004474F3">
      <w:pPr>
        <w:keepNext/>
        <w:autoSpaceDE w:val="0"/>
        <w:autoSpaceDN w:val="0"/>
        <w:adjustRightInd w:val="0"/>
        <w:jc w:val="both"/>
        <w:rPr>
          <w:rFonts w:eastAsia="Calibri"/>
        </w:rPr>
      </w:pPr>
      <w:r w:rsidRPr="001F6533">
        <w:rPr>
          <w:rFonts w:eastAsia="Calibri"/>
        </w:rPr>
        <w:t>конкретного мероприятия. При этом реализация конкретной задачи муниципальной программы осуществляется в рамках соответствующей подпрограммы.</w:t>
      </w:r>
    </w:p>
    <w:p w14:paraId="61B64E1F" w14:textId="77777777" w:rsidR="00DC410F" w:rsidRPr="001F6533" w:rsidRDefault="00DC410F" w:rsidP="004474F3">
      <w:pPr>
        <w:keepNext/>
        <w:autoSpaceDE w:val="0"/>
        <w:autoSpaceDN w:val="0"/>
        <w:adjustRightInd w:val="0"/>
        <w:ind w:firstLine="1134"/>
        <w:jc w:val="both"/>
        <w:rPr>
          <w:rFonts w:eastAsia="Calibri"/>
        </w:rPr>
      </w:pPr>
      <w:r w:rsidRPr="001F6533">
        <w:rPr>
          <w:rFonts w:eastAsia="Calibri"/>
        </w:rPr>
        <w:t>При постановке целей и задач необходимо обеспечить возможность проверки и подтверждения их достижения и решения. Для этого рекомендуется сформировать показатели (индикаторы) исходя из принципов необходимости и достаточности для достижения целей и решения задач муниципальной программы.</w:t>
      </w:r>
    </w:p>
    <w:p w14:paraId="29DFD4BA" w14:textId="77777777" w:rsidR="00A45A2F" w:rsidRPr="001F6533" w:rsidRDefault="00A45A2F" w:rsidP="004474F3">
      <w:pPr>
        <w:keepNext/>
        <w:autoSpaceDE w:val="0"/>
        <w:autoSpaceDN w:val="0"/>
        <w:adjustRightInd w:val="0"/>
        <w:ind w:firstLine="1134"/>
        <w:jc w:val="both"/>
      </w:pPr>
      <w:r w:rsidRPr="001F6533">
        <w:t>Показатели (индикаторы) приводятся по муниципальной программе и каждой подпрограмме муниципальной программы (при их наличии).</w:t>
      </w:r>
    </w:p>
    <w:p w14:paraId="0AF0B8C4" w14:textId="77777777" w:rsidR="00A45A2F" w:rsidRPr="001F6533" w:rsidRDefault="00DC410F" w:rsidP="004474F3">
      <w:pPr>
        <w:keepNext/>
        <w:autoSpaceDE w:val="0"/>
        <w:autoSpaceDN w:val="0"/>
        <w:adjustRightInd w:val="0"/>
        <w:ind w:firstLine="1134"/>
        <w:jc w:val="both"/>
      </w:pPr>
      <w:r w:rsidRPr="001F6533">
        <w:rPr>
          <w:rFonts w:eastAsia="Calibri"/>
        </w:rPr>
        <w:t>Систему показателей (индикаторов) следует выстраивать таким образом, чтобы к каждой задаче муниципальной программы был сформирован как минимум один индикатор, характеризующий ее решение.</w:t>
      </w:r>
      <w:r w:rsidR="002A1BC3" w:rsidRPr="001F6533">
        <w:rPr>
          <w:rFonts w:eastAsia="Calibri"/>
        </w:rPr>
        <w:t xml:space="preserve"> </w:t>
      </w:r>
      <w:r w:rsidR="00A45A2F" w:rsidRPr="001F6533">
        <w:t>В число используемых показателей (индикаторов) муниципальной программы (подпрограмм) должны включаться показатели, количественно характеризующие ход ее реализации, решение основных задач и достижение целей муниципальной программы.</w:t>
      </w:r>
    </w:p>
    <w:p w14:paraId="4FECFED5" w14:textId="77777777" w:rsidR="005565E6" w:rsidRPr="001F6533" w:rsidRDefault="005565E6" w:rsidP="004474F3">
      <w:pPr>
        <w:keepNext/>
        <w:autoSpaceDE w:val="0"/>
        <w:autoSpaceDN w:val="0"/>
        <w:adjustRightInd w:val="0"/>
        <w:ind w:firstLine="1134"/>
        <w:jc w:val="both"/>
        <w:rPr>
          <w:rFonts w:eastAsia="Calibri"/>
        </w:rPr>
      </w:pPr>
      <w:r w:rsidRPr="001F6533">
        <w:t xml:space="preserve">Перечень мероприятий </w:t>
      </w:r>
      <w:r w:rsidR="00F8002F" w:rsidRPr="001F6533">
        <w:t xml:space="preserve">должен </w:t>
      </w:r>
      <w:r w:rsidRPr="001F6533">
        <w:t>содерж</w:t>
      </w:r>
      <w:r w:rsidR="00F8002F" w:rsidRPr="001F6533">
        <w:t>а</w:t>
      </w:r>
      <w:r w:rsidRPr="001F6533">
        <w:t>т</w:t>
      </w:r>
      <w:r w:rsidR="00F8002F" w:rsidRPr="001F6533">
        <w:t>ь</w:t>
      </w:r>
      <w:r w:rsidR="002A1BC3" w:rsidRPr="001F6533">
        <w:t xml:space="preserve"> </w:t>
      </w:r>
      <w:r w:rsidR="006A7444" w:rsidRPr="001F6533">
        <w:t xml:space="preserve">информацию о необходимых для реализации каждого мероприятия финансовых ресурсах (в разрезе источников </w:t>
      </w:r>
      <w:r w:rsidR="006A7444" w:rsidRPr="001F6533">
        <w:lastRenderedPageBreak/>
        <w:t>финансирования) и сроках реализации</w:t>
      </w:r>
      <w:r w:rsidR="00825584" w:rsidRPr="001F6533">
        <w:t>.</w:t>
      </w:r>
      <w:r w:rsidR="002A1BC3" w:rsidRPr="001F6533">
        <w:t xml:space="preserve"> </w:t>
      </w:r>
      <w:r w:rsidR="00483B23" w:rsidRPr="001F6533">
        <w:rPr>
          <w:rFonts w:eastAsia="Calibri"/>
        </w:rPr>
        <w:t xml:space="preserve">Набор мероприятий должен быть необходимым и достаточным для достижения целей и решения задач подпрограммы. </w:t>
      </w:r>
    </w:p>
    <w:p w14:paraId="51F92418" w14:textId="77777777" w:rsidR="003F0A0E" w:rsidRPr="001F6533" w:rsidRDefault="005428AA" w:rsidP="004474F3">
      <w:pPr>
        <w:keepNext/>
        <w:tabs>
          <w:tab w:val="left" w:pos="1701"/>
        </w:tabs>
        <w:autoSpaceDE w:val="0"/>
        <w:autoSpaceDN w:val="0"/>
        <w:adjustRightInd w:val="0"/>
        <w:ind w:firstLine="1134"/>
        <w:jc w:val="both"/>
      </w:pPr>
      <w:r w:rsidRPr="001F6533">
        <w:t xml:space="preserve">3.3. </w:t>
      </w:r>
      <w:r w:rsidR="003F0A0E" w:rsidRPr="001F6533">
        <w:t xml:space="preserve">В </w:t>
      </w:r>
      <w:proofErr w:type="gramStart"/>
      <w:r w:rsidR="003F0A0E" w:rsidRPr="001F6533">
        <w:t>случае</w:t>
      </w:r>
      <w:r w:rsidR="001F1A42" w:rsidRPr="001F6533">
        <w:t xml:space="preserve">, </w:t>
      </w:r>
      <w:r w:rsidR="003F0A0E" w:rsidRPr="001F6533">
        <w:t xml:space="preserve"> если</w:t>
      </w:r>
      <w:proofErr w:type="gramEnd"/>
      <w:r w:rsidR="003F0A0E" w:rsidRPr="001F6533">
        <w:t xml:space="preserve"> </w:t>
      </w:r>
      <w:r w:rsidR="00575E02" w:rsidRPr="001F6533">
        <w:t xml:space="preserve">на </w:t>
      </w:r>
      <w:r w:rsidR="003F0A0E" w:rsidRPr="001F6533">
        <w:t>федеральн</w:t>
      </w:r>
      <w:r w:rsidR="00575E02" w:rsidRPr="001F6533">
        <w:t>о</w:t>
      </w:r>
      <w:r w:rsidR="003F0A0E" w:rsidRPr="001F6533">
        <w:t>м или региональн</w:t>
      </w:r>
      <w:r w:rsidR="00575E02" w:rsidRPr="001F6533">
        <w:t>о</w:t>
      </w:r>
      <w:r w:rsidR="003F0A0E" w:rsidRPr="001F6533">
        <w:t>м</w:t>
      </w:r>
      <w:r w:rsidR="00575E02" w:rsidRPr="001F6533">
        <w:t xml:space="preserve"> уровнях</w:t>
      </w:r>
      <w:r w:rsidR="003F0A0E" w:rsidRPr="001F6533">
        <w:t xml:space="preserve">, к оформлению и содержанию муниципальных программ, </w:t>
      </w:r>
      <w:r w:rsidR="00575E02" w:rsidRPr="001F6533">
        <w:t>установлены дополнительные</w:t>
      </w:r>
      <w:r w:rsidR="00AF6F7E" w:rsidRPr="001F6533">
        <w:t xml:space="preserve"> </w:t>
      </w:r>
      <w:r w:rsidR="00575E02" w:rsidRPr="001F6533">
        <w:t xml:space="preserve"> требования (рекомендации), </w:t>
      </w:r>
      <w:r w:rsidR="003F0A0E" w:rsidRPr="001F6533">
        <w:t>то в муниципальных программах данные требования уч</w:t>
      </w:r>
      <w:r w:rsidR="00D00F2A" w:rsidRPr="001F6533">
        <w:t>и</w:t>
      </w:r>
      <w:r w:rsidR="003F0A0E" w:rsidRPr="001F6533">
        <w:t>ты</w:t>
      </w:r>
      <w:r w:rsidR="00D00F2A" w:rsidRPr="001F6533">
        <w:t>ваются</w:t>
      </w:r>
      <w:r w:rsidR="003F0A0E" w:rsidRPr="001F6533">
        <w:t>.</w:t>
      </w:r>
    </w:p>
    <w:p w14:paraId="5DEA8A14" w14:textId="77777777" w:rsidR="003F0A0E" w:rsidRPr="001F6533" w:rsidRDefault="003F0A0E" w:rsidP="004474F3">
      <w:pPr>
        <w:keepNext/>
        <w:tabs>
          <w:tab w:val="left" w:pos="1701"/>
        </w:tabs>
        <w:autoSpaceDE w:val="0"/>
        <w:autoSpaceDN w:val="0"/>
        <w:adjustRightInd w:val="0"/>
        <w:ind w:firstLine="1134"/>
        <w:jc w:val="both"/>
      </w:pPr>
    </w:p>
    <w:p w14:paraId="09C0078C" w14:textId="77777777" w:rsidR="00A45A2F" w:rsidRPr="001F6533" w:rsidRDefault="00A45A2F" w:rsidP="004474F3">
      <w:pPr>
        <w:keepNext/>
        <w:numPr>
          <w:ilvl w:val="0"/>
          <w:numId w:val="2"/>
        </w:numPr>
        <w:tabs>
          <w:tab w:val="left" w:pos="284"/>
        </w:tabs>
        <w:autoSpaceDE w:val="0"/>
        <w:autoSpaceDN w:val="0"/>
        <w:adjustRightInd w:val="0"/>
        <w:ind w:left="0" w:firstLine="0"/>
        <w:jc w:val="center"/>
        <w:outlineLvl w:val="0"/>
        <w:rPr>
          <w:b/>
          <w:bCs/>
        </w:rPr>
      </w:pPr>
      <w:r w:rsidRPr="001F6533">
        <w:rPr>
          <w:b/>
          <w:bCs/>
        </w:rPr>
        <w:t>Финансовое обеспечение реализации муниципальных программ</w:t>
      </w:r>
    </w:p>
    <w:p w14:paraId="26EE3704" w14:textId="77777777" w:rsidR="00BF6301" w:rsidRPr="001F6533" w:rsidRDefault="00BF6301" w:rsidP="004474F3">
      <w:pPr>
        <w:keepNext/>
        <w:tabs>
          <w:tab w:val="left" w:pos="284"/>
        </w:tabs>
        <w:autoSpaceDE w:val="0"/>
        <w:autoSpaceDN w:val="0"/>
        <w:adjustRightInd w:val="0"/>
        <w:jc w:val="both"/>
        <w:outlineLvl w:val="0"/>
        <w:rPr>
          <w:b/>
          <w:bCs/>
        </w:rPr>
      </w:pPr>
    </w:p>
    <w:p w14:paraId="1BC14DED" w14:textId="77777777" w:rsidR="00CA6667" w:rsidRPr="001F6533" w:rsidRDefault="00CA6667" w:rsidP="004474F3">
      <w:pPr>
        <w:keepNext/>
        <w:widowControl w:val="0"/>
        <w:numPr>
          <w:ilvl w:val="1"/>
          <w:numId w:val="2"/>
        </w:numPr>
        <w:tabs>
          <w:tab w:val="left" w:pos="1701"/>
        </w:tabs>
        <w:autoSpaceDE w:val="0"/>
        <w:autoSpaceDN w:val="0"/>
        <w:ind w:left="0" w:firstLine="1134"/>
        <w:jc w:val="both"/>
      </w:pPr>
      <w:r w:rsidRPr="001F6533">
        <w:t xml:space="preserve">Объем бюджетных ассигнований на финансовое обеспечение реализации муниципальных программ утверждается решением о бюджете </w:t>
      </w:r>
      <w:r w:rsidR="006D475C" w:rsidRPr="001F6533">
        <w:t xml:space="preserve">сельского </w:t>
      </w:r>
      <w:proofErr w:type="gramStart"/>
      <w:r w:rsidR="006D475C" w:rsidRPr="001F6533">
        <w:t xml:space="preserve">поселения </w:t>
      </w:r>
      <w:r w:rsidR="00AF6F7E" w:rsidRPr="001F6533">
        <w:t xml:space="preserve"> </w:t>
      </w:r>
      <w:r w:rsidR="004056DC" w:rsidRPr="001F6533">
        <w:t>Узюково</w:t>
      </w:r>
      <w:proofErr w:type="gramEnd"/>
      <w:r w:rsidR="004056DC" w:rsidRPr="001F6533">
        <w:t xml:space="preserve"> </w:t>
      </w:r>
      <w:r w:rsidRPr="001F6533">
        <w:t xml:space="preserve">муниципального района Ставропольский Самарской области. </w:t>
      </w:r>
    </w:p>
    <w:p w14:paraId="61D73CC9" w14:textId="77777777" w:rsidR="00A737E4" w:rsidRPr="001F6533" w:rsidRDefault="00665E78" w:rsidP="004474F3">
      <w:pPr>
        <w:keepNext/>
        <w:widowControl w:val="0"/>
        <w:numPr>
          <w:ilvl w:val="1"/>
          <w:numId w:val="2"/>
        </w:numPr>
        <w:tabs>
          <w:tab w:val="left" w:pos="1701"/>
        </w:tabs>
        <w:autoSpaceDE w:val="0"/>
        <w:autoSpaceDN w:val="0"/>
        <w:ind w:left="0" w:firstLine="1134"/>
        <w:jc w:val="both"/>
        <w:rPr>
          <w:bCs/>
        </w:rPr>
      </w:pPr>
      <w:r w:rsidRPr="001F6533">
        <w:t>Объем бюджетных ассигнований на реализацию мероприятий программ в плановом периоде может быть скорректирован с учетом решений о перераспределении бюджетных ассигнований.</w:t>
      </w:r>
    </w:p>
    <w:p w14:paraId="1943D3FF" w14:textId="77777777" w:rsidR="007E603B" w:rsidRPr="001F6533" w:rsidRDefault="007E603B" w:rsidP="004474F3">
      <w:pPr>
        <w:pStyle w:val="ConsPlusNormal"/>
        <w:keepNext/>
        <w:widowControl w:val="0"/>
        <w:numPr>
          <w:ilvl w:val="1"/>
          <w:numId w:val="2"/>
        </w:numPr>
        <w:tabs>
          <w:tab w:val="left" w:pos="1701"/>
        </w:tabs>
        <w:adjustRightInd/>
        <w:ind w:left="0" w:firstLine="1134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1F6533">
        <w:rPr>
          <w:rFonts w:ascii="Times New Roman" w:hAnsi="Times New Roman" w:cs="Times New Roman"/>
          <w:sz w:val="24"/>
          <w:szCs w:val="24"/>
        </w:rPr>
        <w:t>Муниципальные  программы</w:t>
      </w:r>
      <w:proofErr w:type="gramEnd"/>
      <w:r w:rsidRPr="001F6533">
        <w:rPr>
          <w:rFonts w:ascii="Times New Roman" w:hAnsi="Times New Roman" w:cs="Times New Roman"/>
          <w:sz w:val="24"/>
          <w:szCs w:val="24"/>
        </w:rPr>
        <w:t xml:space="preserve"> подлежат приведению в соответствие с </w:t>
      </w:r>
      <w:r w:rsidR="00296D91" w:rsidRPr="001F6533">
        <w:rPr>
          <w:rFonts w:ascii="Times New Roman" w:hAnsi="Times New Roman" w:cs="Times New Roman"/>
          <w:sz w:val="24"/>
          <w:szCs w:val="24"/>
        </w:rPr>
        <w:t>р</w:t>
      </w:r>
      <w:r w:rsidR="000160DC" w:rsidRPr="001F6533">
        <w:rPr>
          <w:rFonts w:ascii="Times New Roman" w:hAnsi="Times New Roman" w:cs="Times New Roman"/>
          <w:bCs/>
          <w:sz w:val="24"/>
          <w:szCs w:val="24"/>
        </w:rPr>
        <w:t xml:space="preserve">ешением </w:t>
      </w:r>
      <w:r w:rsidR="00296D91" w:rsidRPr="001F6533">
        <w:rPr>
          <w:rFonts w:ascii="Times New Roman" w:hAnsi="Times New Roman" w:cs="Times New Roman"/>
          <w:bCs/>
          <w:sz w:val="24"/>
          <w:szCs w:val="24"/>
        </w:rPr>
        <w:t>о</w:t>
      </w:r>
      <w:r w:rsidR="000160DC" w:rsidRPr="001F6533">
        <w:rPr>
          <w:rFonts w:ascii="Times New Roman" w:hAnsi="Times New Roman" w:cs="Times New Roman"/>
          <w:bCs/>
          <w:sz w:val="24"/>
          <w:szCs w:val="24"/>
        </w:rPr>
        <w:t xml:space="preserve"> бюджете </w:t>
      </w:r>
      <w:r w:rsidR="006D475C" w:rsidRPr="001F6533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AF6F7E" w:rsidRPr="001F6533">
        <w:rPr>
          <w:rFonts w:ascii="Times New Roman" w:hAnsi="Times New Roman" w:cs="Times New Roman"/>
          <w:sz w:val="24"/>
          <w:szCs w:val="24"/>
        </w:rPr>
        <w:t xml:space="preserve"> </w:t>
      </w:r>
      <w:r w:rsidR="004056DC" w:rsidRPr="001F6533">
        <w:rPr>
          <w:rFonts w:ascii="Times New Roman" w:hAnsi="Times New Roman" w:cs="Times New Roman"/>
          <w:sz w:val="24"/>
          <w:szCs w:val="24"/>
        </w:rPr>
        <w:t>Узюково</w:t>
      </w:r>
      <w:r w:rsidR="004056DC" w:rsidRPr="001F6533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296D91" w:rsidRPr="001F6533">
        <w:rPr>
          <w:rFonts w:ascii="Times New Roman" w:hAnsi="Times New Roman" w:cs="Times New Roman"/>
          <w:bCs/>
          <w:sz w:val="24"/>
          <w:szCs w:val="24"/>
        </w:rPr>
        <w:t xml:space="preserve">муниципального района Ставропольский Самарской области в сроки установленные </w:t>
      </w:r>
      <w:r w:rsidRPr="001F6533">
        <w:rPr>
          <w:rFonts w:ascii="Times New Roman" w:hAnsi="Times New Roman" w:cs="Times New Roman"/>
          <w:sz w:val="24"/>
          <w:szCs w:val="24"/>
        </w:rPr>
        <w:t>статьей 179 Бюджетного кодекса Российской.</w:t>
      </w:r>
    </w:p>
    <w:p w14:paraId="5A28A378" w14:textId="77777777" w:rsidR="007E603B" w:rsidRPr="001F6533" w:rsidRDefault="007E603B" w:rsidP="004474F3">
      <w:pPr>
        <w:pStyle w:val="ConsPlusNormal"/>
        <w:keepNext/>
        <w:ind w:firstLine="1134"/>
        <w:jc w:val="both"/>
        <w:rPr>
          <w:rFonts w:ascii="Times New Roman" w:hAnsi="Times New Roman" w:cs="Times New Roman"/>
          <w:sz w:val="24"/>
          <w:szCs w:val="24"/>
        </w:rPr>
      </w:pPr>
    </w:p>
    <w:p w14:paraId="64141785" w14:textId="77777777" w:rsidR="006D475C" w:rsidRPr="001F6533" w:rsidRDefault="006D475C" w:rsidP="004474F3">
      <w:pPr>
        <w:pStyle w:val="ConsPlusNormal"/>
        <w:keepNext/>
        <w:ind w:firstLine="1134"/>
        <w:jc w:val="both"/>
        <w:rPr>
          <w:rFonts w:ascii="Times New Roman" w:hAnsi="Times New Roman" w:cs="Times New Roman"/>
          <w:sz w:val="24"/>
          <w:szCs w:val="24"/>
        </w:rPr>
      </w:pPr>
    </w:p>
    <w:p w14:paraId="71D73CDA" w14:textId="77777777" w:rsidR="00665E78" w:rsidRPr="001F6533" w:rsidRDefault="00665E78" w:rsidP="004474F3">
      <w:pPr>
        <w:keepNext/>
        <w:numPr>
          <w:ilvl w:val="0"/>
          <w:numId w:val="3"/>
        </w:numPr>
        <w:tabs>
          <w:tab w:val="left" w:pos="1560"/>
        </w:tabs>
        <w:ind w:left="0" w:firstLine="1134"/>
        <w:jc w:val="both"/>
        <w:rPr>
          <w:b/>
          <w:bCs/>
        </w:rPr>
      </w:pPr>
      <w:r w:rsidRPr="001F6533">
        <w:rPr>
          <w:b/>
          <w:bCs/>
        </w:rPr>
        <w:t>Внесение изменений в муниципальную программу</w:t>
      </w:r>
    </w:p>
    <w:p w14:paraId="69467AD8" w14:textId="77777777" w:rsidR="00BF6301" w:rsidRPr="001F6533" w:rsidRDefault="00BF6301" w:rsidP="004474F3">
      <w:pPr>
        <w:keepNext/>
        <w:tabs>
          <w:tab w:val="left" w:pos="1560"/>
        </w:tabs>
        <w:ind w:left="1134"/>
        <w:jc w:val="both"/>
        <w:rPr>
          <w:b/>
          <w:bCs/>
        </w:rPr>
      </w:pPr>
    </w:p>
    <w:p w14:paraId="4FE38FDA" w14:textId="77777777" w:rsidR="00095213" w:rsidRPr="001F6533" w:rsidRDefault="00036472" w:rsidP="004474F3">
      <w:pPr>
        <w:keepNext/>
        <w:numPr>
          <w:ilvl w:val="1"/>
          <w:numId w:val="3"/>
        </w:numPr>
        <w:tabs>
          <w:tab w:val="left" w:pos="1701"/>
        </w:tabs>
        <w:autoSpaceDE w:val="0"/>
        <w:autoSpaceDN w:val="0"/>
        <w:adjustRightInd w:val="0"/>
        <w:ind w:left="0" w:firstLine="1134"/>
        <w:jc w:val="both"/>
      </w:pPr>
      <w:r w:rsidRPr="001F6533">
        <w:t xml:space="preserve">Изменения в действующую муниципальную программу вносятся ответственным исполнителем муниципальной программы </w:t>
      </w:r>
      <w:r w:rsidR="00F8002F" w:rsidRPr="001F6533">
        <w:t>в следующих случаях</w:t>
      </w:r>
      <w:r w:rsidR="00A44F5B" w:rsidRPr="001F6533">
        <w:t>:</w:t>
      </w:r>
    </w:p>
    <w:p w14:paraId="681280CC" w14:textId="77777777" w:rsidR="00893268" w:rsidRPr="001F6533" w:rsidRDefault="00095213" w:rsidP="004474F3">
      <w:pPr>
        <w:keepNext/>
        <w:tabs>
          <w:tab w:val="left" w:pos="1701"/>
        </w:tabs>
        <w:autoSpaceDE w:val="0"/>
        <w:autoSpaceDN w:val="0"/>
        <w:adjustRightInd w:val="0"/>
        <w:ind w:firstLine="1134"/>
        <w:jc w:val="both"/>
      </w:pPr>
      <w:r w:rsidRPr="001F6533">
        <w:t>5.2.1. при</w:t>
      </w:r>
      <w:r w:rsidR="001F1A42" w:rsidRPr="001F6533">
        <w:t xml:space="preserve"> </w:t>
      </w:r>
      <w:r w:rsidRPr="001F6533">
        <w:t xml:space="preserve"> изменении</w:t>
      </w:r>
      <w:r w:rsidR="001F1A42" w:rsidRPr="001F6533">
        <w:t xml:space="preserve"> </w:t>
      </w:r>
      <w:r w:rsidRPr="001F6533">
        <w:t xml:space="preserve"> объема финансового обеспечения ее реализации (реализации ее мероприятий) в соответствии с Решением Собрания Представителей </w:t>
      </w:r>
      <w:r w:rsidR="00255278" w:rsidRPr="001F6533">
        <w:t xml:space="preserve">сельского поселения </w:t>
      </w:r>
      <w:r w:rsidR="00AF6F7E" w:rsidRPr="001F6533">
        <w:t xml:space="preserve"> </w:t>
      </w:r>
      <w:r w:rsidR="0053460E" w:rsidRPr="001F6533">
        <w:t>Узюково</w:t>
      </w:r>
      <w:r w:rsidR="00AF6F7E" w:rsidRPr="001F6533">
        <w:t xml:space="preserve"> </w:t>
      </w:r>
      <w:r w:rsidR="00255278" w:rsidRPr="001F6533">
        <w:t xml:space="preserve"> </w:t>
      </w:r>
      <w:r w:rsidRPr="001F6533">
        <w:t xml:space="preserve">муниципального района Ставропольский Самарской области о бюджете (о внесении изменений в бюджет) на очередной финансовый год и плановый период не позднее 3-х месяцев со дня вступления его в силу; </w:t>
      </w:r>
    </w:p>
    <w:p w14:paraId="28E413D0" w14:textId="77777777" w:rsidR="00893268" w:rsidRPr="001F6533" w:rsidRDefault="00CB7FD4" w:rsidP="004474F3">
      <w:pPr>
        <w:keepNext/>
        <w:tabs>
          <w:tab w:val="left" w:pos="1843"/>
        </w:tabs>
        <w:autoSpaceDE w:val="0"/>
        <w:autoSpaceDN w:val="0"/>
        <w:adjustRightInd w:val="0"/>
        <w:ind w:firstLine="1134"/>
        <w:jc w:val="both"/>
        <w:rPr>
          <w:bCs/>
        </w:rPr>
      </w:pPr>
      <w:r w:rsidRPr="001F6533">
        <w:rPr>
          <w:bCs/>
        </w:rPr>
        <w:t xml:space="preserve">5.2.2. </w:t>
      </w:r>
      <w:r w:rsidR="00095213" w:rsidRPr="001F6533">
        <w:rPr>
          <w:bCs/>
        </w:rPr>
        <w:t>в случае дополнения муниципальной программы новым мероприятием и соответствующим ему показателем (индикатором) или изменения наименования мероприятия и (или) показателя (индикатора) муниципальной программы - информация о соответствии таких мероприяти</w:t>
      </w:r>
      <w:r w:rsidR="0016452B" w:rsidRPr="001F6533">
        <w:rPr>
          <w:bCs/>
        </w:rPr>
        <w:t>й</w:t>
      </w:r>
      <w:r w:rsidR="00095213" w:rsidRPr="001F6533">
        <w:rPr>
          <w:bCs/>
        </w:rPr>
        <w:t>, показателя (индикатора) целям и задачам муниципальной программы, а также предусмотренным действующим законодательством полномочиям органов местного самоуправления (с указанием конкретной нормы правового акта);</w:t>
      </w:r>
    </w:p>
    <w:p w14:paraId="50D8D626" w14:textId="77777777" w:rsidR="006E538E" w:rsidRPr="001F6533" w:rsidRDefault="00893268" w:rsidP="004474F3">
      <w:pPr>
        <w:keepNext/>
        <w:tabs>
          <w:tab w:val="left" w:pos="1701"/>
        </w:tabs>
        <w:autoSpaceDE w:val="0"/>
        <w:autoSpaceDN w:val="0"/>
        <w:adjustRightInd w:val="0"/>
        <w:ind w:firstLine="1134"/>
        <w:jc w:val="both"/>
        <w:rPr>
          <w:bCs/>
        </w:rPr>
      </w:pPr>
      <w:r w:rsidRPr="001F6533">
        <w:rPr>
          <w:bCs/>
        </w:rPr>
        <w:t>5.2.3.</w:t>
      </w:r>
      <w:r w:rsidR="00095213" w:rsidRPr="001F6533">
        <w:rPr>
          <w:bCs/>
        </w:rPr>
        <w:t xml:space="preserve">в случае дополнения муниципальной программы новой задачей или изменения наименования задачи муниципальной программы - информация о соответствии такой задачи целям муниципальной программы, а также предусмотренным действующим законодательством полномочиям </w:t>
      </w:r>
    </w:p>
    <w:p w14:paraId="299C4380" w14:textId="77777777" w:rsidR="00095213" w:rsidRPr="001F6533" w:rsidRDefault="00095213" w:rsidP="004474F3">
      <w:pPr>
        <w:keepNext/>
        <w:tabs>
          <w:tab w:val="left" w:pos="1701"/>
        </w:tabs>
        <w:autoSpaceDE w:val="0"/>
        <w:autoSpaceDN w:val="0"/>
        <w:adjustRightInd w:val="0"/>
        <w:jc w:val="both"/>
        <w:rPr>
          <w:bCs/>
        </w:rPr>
      </w:pPr>
      <w:r w:rsidRPr="001F6533">
        <w:rPr>
          <w:bCs/>
        </w:rPr>
        <w:t>органов местного самоуправления (с указанием конкретной нормы правового акта).</w:t>
      </w:r>
    </w:p>
    <w:p w14:paraId="6AD65B37" w14:textId="77777777" w:rsidR="00095213" w:rsidRPr="001F6533" w:rsidRDefault="00095213" w:rsidP="004474F3">
      <w:pPr>
        <w:keepNext/>
        <w:autoSpaceDE w:val="0"/>
        <w:autoSpaceDN w:val="0"/>
        <w:adjustRightInd w:val="0"/>
        <w:ind w:firstLine="1134"/>
        <w:jc w:val="both"/>
      </w:pPr>
    </w:p>
    <w:p w14:paraId="3C764564" w14:textId="77777777" w:rsidR="001E3DF5" w:rsidRPr="001F6533" w:rsidRDefault="001E3DF5" w:rsidP="004474F3">
      <w:pPr>
        <w:pStyle w:val="af"/>
        <w:keepNext/>
        <w:numPr>
          <w:ilvl w:val="0"/>
          <w:numId w:val="3"/>
        </w:numPr>
        <w:tabs>
          <w:tab w:val="left" w:pos="1701"/>
        </w:tabs>
        <w:autoSpaceDE w:val="0"/>
        <w:autoSpaceDN w:val="0"/>
        <w:adjustRightInd w:val="0"/>
        <w:jc w:val="center"/>
        <w:outlineLvl w:val="0"/>
        <w:rPr>
          <w:b/>
          <w:bCs/>
        </w:rPr>
      </w:pPr>
      <w:r w:rsidRPr="001F6533">
        <w:rPr>
          <w:b/>
          <w:bCs/>
        </w:rPr>
        <w:t>Управление и контроль за ходом реализации</w:t>
      </w:r>
      <w:r w:rsidR="002A1BC3" w:rsidRPr="001F6533">
        <w:rPr>
          <w:b/>
          <w:bCs/>
        </w:rPr>
        <w:t xml:space="preserve"> </w:t>
      </w:r>
      <w:r w:rsidRPr="001F6533">
        <w:rPr>
          <w:b/>
          <w:bCs/>
        </w:rPr>
        <w:t>муниципальной программы</w:t>
      </w:r>
    </w:p>
    <w:p w14:paraId="2050E346" w14:textId="77777777" w:rsidR="00D259ED" w:rsidRPr="001F6533" w:rsidRDefault="00D259ED" w:rsidP="004474F3">
      <w:pPr>
        <w:pStyle w:val="10"/>
        <w:keepNext/>
        <w:numPr>
          <w:ilvl w:val="1"/>
          <w:numId w:val="7"/>
        </w:numPr>
        <w:shd w:val="clear" w:color="auto" w:fill="auto"/>
        <w:tabs>
          <w:tab w:val="left" w:pos="1701"/>
        </w:tabs>
        <w:suppressAutoHyphens/>
        <w:autoSpaceDE w:val="0"/>
        <w:autoSpaceDN w:val="0"/>
        <w:adjustRightInd w:val="0"/>
        <w:spacing w:after="0" w:line="240" w:lineRule="auto"/>
        <w:ind w:left="0" w:right="40" w:firstLine="1134"/>
        <w:jc w:val="both"/>
        <w:rPr>
          <w:sz w:val="24"/>
          <w:szCs w:val="24"/>
        </w:rPr>
      </w:pPr>
      <w:r w:rsidRPr="001F6533">
        <w:rPr>
          <w:sz w:val="24"/>
          <w:szCs w:val="24"/>
        </w:rPr>
        <w:t xml:space="preserve">Текущее управление реализацией муниципальной программы осуществляется ответственным исполнителем. </w:t>
      </w:r>
    </w:p>
    <w:p w14:paraId="5A2BB504" w14:textId="77777777" w:rsidR="00C61983" w:rsidRPr="001F6533" w:rsidRDefault="00C818E0" w:rsidP="004474F3">
      <w:pPr>
        <w:pStyle w:val="10"/>
        <w:keepNext/>
        <w:numPr>
          <w:ilvl w:val="1"/>
          <w:numId w:val="7"/>
        </w:numPr>
        <w:shd w:val="clear" w:color="auto" w:fill="auto"/>
        <w:tabs>
          <w:tab w:val="left" w:pos="1701"/>
        </w:tabs>
        <w:suppressAutoHyphens/>
        <w:autoSpaceDE w:val="0"/>
        <w:autoSpaceDN w:val="0"/>
        <w:adjustRightInd w:val="0"/>
        <w:spacing w:after="0" w:line="240" w:lineRule="auto"/>
        <w:ind w:left="0" w:right="40" w:firstLine="1134"/>
        <w:jc w:val="both"/>
        <w:rPr>
          <w:sz w:val="24"/>
          <w:szCs w:val="24"/>
        </w:rPr>
      </w:pPr>
      <w:r w:rsidRPr="001F6533">
        <w:rPr>
          <w:sz w:val="24"/>
          <w:szCs w:val="24"/>
        </w:rPr>
        <w:t>Ответственный исполнитель муниципальной программы осуществляет</w:t>
      </w:r>
      <w:r w:rsidR="00C61983" w:rsidRPr="001F6533">
        <w:rPr>
          <w:sz w:val="24"/>
          <w:szCs w:val="24"/>
        </w:rPr>
        <w:t>:</w:t>
      </w:r>
    </w:p>
    <w:p w14:paraId="59CC4A52" w14:textId="77777777" w:rsidR="00906D5A" w:rsidRPr="001F6533" w:rsidRDefault="00906D5A" w:rsidP="004474F3">
      <w:pPr>
        <w:pStyle w:val="ConsPlusNormal"/>
        <w:keepNext/>
        <w:widowControl w:val="0"/>
        <w:numPr>
          <w:ilvl w:val="0"/>
          <w:numId w:val="5"/>
        </w:numPr>
        <w:tabs>
          <w:tab w:val="left" w:pos="1560"/>
        </w:tabs>
        <w:adjustRightInd/>
        <w:ind w:left="0" w:firstLine="1134"/>
        <w:jc w:val="both"/>
        <w:rPr>
          <w:rFonts w:ascii="Times New Roman" w:hAnsi="Times New Roman" w:cs="Times New Roman"/>
          <w:sz w:val="24"/>
          <w:szCs w:val="24"/>
        </w:rPr>
      </w:pPr>
      <w:r w:rsidRPr="001F6533">
        <w:rPr>
          <w:rFonts w:ascii="Times New Roman" w:hAnsi="Times New Roman" w:cs="Times New Roman"/>
          <w:sz w:val="24"/>
          <w:szCs w:val="24"/>
        </w:rPr>
        <w:t xml:space="preserve">разработку </w:t>
      </w:r>
      <w:r w:rsidR="00B50858" w:rsidRPr="001F6533">
        <w:rPr>
          <w:rFonts w:ascii="Times New Roman" w:hAnsi="Times New Roman" w:cs="Times New Roman"/>
          <w:sz w:val="24"/>
          <w:szCs w:val="24"/>
        </w:rPr>
        <w:t xml:space="preserve">и согласование </w:t>
      </w:r>
      <w:r w:rsidRPr="001F6533">
        <w:rPr>
          <w:rFonts w:ascii="Times New Roman" w:hAnsi="Times New Roman" w:cs="Times New Roman"/>
          <w:sz w:val="24"/>
          <w:szCs w:val="24"/>
        </w:rPr>
        <w:t>муниципальной</w:t>
      </w:r>
      <w:r w:rsidR="00851432" w:rsidRPr="001F6533">
        <w:rPr>
          <w:rFonts w:ascii="Times New Roman" w:hAnsi="Times New Roman" w:cs="Times New Roman"/>
          <w:sz w:val="24"/>
          <w:szCs w:val="24"/>
        </w:rPr>
        <w:t xml:space="preserve"> программы</w:t>
      </w:r>
      <w:r w:rsidRPr="001F6533">
        <w:rPr>
          <w:rFonts w:ascii="Times New Roman" w:hAnsi="Times New Roman" w:cs="Times New Roman"/>
          <w:sz w:val="24"/>
          <w:szCs w:val="24"/>
        </w:rPr>
        <w:t>;</w:t>
      </w:r>
    </w:p>
    <w:p w14:paraId="0D4C0CE6" w14:textId="77777777" w:rsidR="00851432" w:rsidRPr="001F6533" w:rsidRDefault="00906D5A" w:rsidP="004474F3">
      <w:pPr>
        <w:pStyle w:val="ConsPlusNormal"/>
        <w:keepNext/>
        <w:widowControl w:val="0"/>
        <w:numPr>
          <w:ilvl w:val="0"/>
          <w:numId w:val="5"/>
        </w:numPr>
        <w:tabs>
          <w:tab w:val="left" w:pos="1560"/>
        </w:tabs>
        <w:adjustRightInd/>
        <w:ind w:left="0" w:firstLine="1134"/>
        <w:jc w:val="both"/>
        <w:rPr>
          <w:rFonts w:ascii="Times New Roman" w:hAnsi="Times New Roman" w:cs="Times New Roman"/>
          <w:sz w:val="24"/>
          <w:szCs w:val="24"/>
        </w:rPr>
      </w:pPr>
      <w:r w:rsidRPr="001F6533">
        <w:rPr>
          <w:rFonts w:ascii="Times New Roman" w:hAnsi="Times New Roman" w:cs="Times New Roman"/>
          <w:sz w:val="24"/>
          <w:szCs w:val="24"/>
        </w:rPr>
        <w:t xml:space="preserve">осуществляет внесение </w:t>
      </w:r>
      <w:r w:rsidR="00851432" w:rsidRPr="001F6533">
        <w:rPr>
          <w:rFonts w:ascii="Times New Roman" w:hAnsi="Times New Roman" w:cs="Times New Roman"/>
          <w:sz w:val="24"/>
          <w:szCs w:val="24"/>
        </w:rPr>
        <w:t xml:space="preserve">в нее </w:t>
      </w:r>
      <w:r w:rsidRPr="001F6533">
        <w:rPr>
          <w:rFonts w:ascii="Times New Roman" w:hAnsi="Times New Roman" w:cs="Times New Roman"/>
          <w:sz w:val="24"/>
          <w:szCs w:val="24"/>
        </w:rPr>
        <w:t>изменений</w:t>
      </w:r>
      <w:r w:rsidR="00851432" w:rsidRPr="001F6533">
        <w:rPr>
          <w:rFonts w:ascii="Times New Roman" w:hAnsi="Times New Roman" w:cs="Times New Roman"/>
          <w:sz w:val="24"/>
          <w:szCs w:val="24"/>
        </w:rPr>
        <w:t>;</w:t>
      </w:r>
    </w:p>
    <w:p w14:paraId="3997969E" w14:textId="77777777" w:rsidR="006E538E" w:rsidRPr="001F6533" w:rsidRDefault="00906D5A" w:rsidP="004474F3">
      <w:pPr>
        <w:pStyle w:val="ConsPlusNormal"/>
        <w:keepNext/>
        <w:widowControl w:val="0"/>
        <w:numPr>
          <w:ilvl w:val="0"/>
          <w:numId w:val="5"/>
        </w:numPr>
        <w:tabs>
          <w:tab w:val="left" w:pos="1560"/>
        </w:tabs>
        <w:ind w:left="0" w:firstLine="1134"/>
        <w:jc w:val="both"/>
        <w:rPr>
          <w:rFonts w:ascii="Times New Roman" w:hAnsi="Times New Roman" w:cs="Times New Roman"/>
          <w:sz w:val="24"/>
          <w:szCs w:val="24"/>
        </w:rPr>
      </w:pPr>
      <w:r w:rsidRPr="001F6533">
        <w:rPr>
          <w:rFonts w:ascii="Times New Roman" w:hAnsi="Times New Roman" w:cs="Times New Roman"/>
          <w:sz w:val="24"/>
          <w:szCs w:val="24"/>
        </w:rPr>
        <w:t>обеспечивает размещение муниципальной программы на официальном сайте администрации</w:t>
      </w:r>
      <w:r w:rsidR="002A1BC3" w:rsidRPr="001F6533">
        <w:rPr>
          <w:rFonts w:ascii="Times New Roman" w:hAnsi="Times New Roman" w:cs="Times New Roman"/>
          <w:sz w:val="24"/>
          <w:szCs w:val="24"/>
        </w:rPr>
        <w:t xml:space="preserve"> </w:t>
      </w:r>
      <w:r w:rsidR="00255278" w:rsidRPr="001F6533">
        <w:rPr>
          <w:rFonts w:ascii="Times New Roman" w:hAnsi="Times New Roman" w:cs="Times New Roman"/>
          <w:sz w:val="24"/>
          <w:szCs w:val="24"/>
        </w:rPr>
        <w:t xml:space="preserve">сельского </w:t>
      </w:r>
      <w:proofErr w:type="gramStart"/>
      <w:r w:rsidR="00255278" w:rsidRPr="001F6533">
        <w:rPr>
          <w:rFonts w:ascii="Times New Roman" w:hAnsi="Times New Roman" w:cs="Times New Roman"/>
          <w:sz w:val="24"/>
          <w:szCs w:val="24"/>
        </w:rPr>
        <w:t xml:space="preserve">поселения </w:t>
      </w:r>
      <w:r w:rsidR="00AF6F7E" w:rsidRPr="001F6533">
        <w:rPr>
          <w:rFonts w:ascii="Times New Roman" w:hAnsi="Times New Roman" w:cs="Times New Roman"/>
          <w:sz w:val="24"/>
          <w:szCs w:val="24"/>
        </w:rPr>
        <w:t xml:space="preserve"> </w:t>
      </w:r>
      <w:r w:rsidR="004056DC" w:rsidRPr="001F6533">
        <w:rPr>
          <w:rFonts w:ascii="Times New Roman" w:hAnsi="Times New Roman" w:cs="Times New Roman"/>
          <w:sz w:val="24"/>
          <w:szCs w:val="24"/>
        </w:rPr>
        <w:t>Узюково</w:t>
      </w:r>
      <w:proofErr w:type="gramEnd"/>
      <w:r w:rsidR="004056DC" w:rsidRPr="001F6533">
        <w:rPr>
          <w:rFonts w:ascii="Times New Roman" w:hAnsi="Times New Roman" w:cs="Times New Roman"/>
          <w:sz w:val="24"/>
          <w:szCs w:val="24"/>
        </w:rPr>
        <w:t xml:space="preserve"> </w:t>
      </w:r>
      <w:r w:rsidR="00B50858" w:rsidRPr="001F6533">
        <w:rPr>
          <w:rFonts w:ascii="Times New Roman" w:hAnsi="Times New Roman" w:cs="Times New Roman"/>
          <w:sz w:val="24"/>
          <w:szCs w:val="24"/>
        </w:rPr>
        <w:t>муниципального района Ставропольский Самарской области в сети Интернет</w:t>
      </w:r>
      <w:r w:rsidR="006E538E" w:rsidRPr="001F6533">
        <w:rPr>
          <w:rFonts w:ascii="Times New Roman" w:hAnsi="Times New Roman" w:cs="Times New Roman"/>
          <w:sz w:val="24"/>
          <w:szCs w:val="24"/>
        </w:rPr>
        <w:t>;</w:t>
      </w:r>
    </w:p>
    <w:p w14:paraId="0779F4AF" w14:textId="77777777" w:rsidR="007B408D" w:rsidRPr="001F6533" w:rsidRDefault="00906D5A" w:rsidP="004474F3">
      <w:pPr>
        <w:pStyle w:val="ConsPlusNormal"/>
        <w:keepNext/>
        <w:widowControl w:val="0"/>
        <w:numPr>
          <w:ilvl w:val="0"/>
          <w:numId w:val="5"/>
        </w:numPr>
        <w:tabs>
          <w:tab w:val="left" w:pos="1560"/>
        </w:tabs>
        <w:adjustRightInd/>
        <w:ind w:left="0" w:firstLine="1134"/>
        <w:jc w:val="both"/>
        <w:rPr>
          <w:rFonts w:ascii="Times New Roman" w:hAnsi="Times New Roman" w:cs="Times New Roman"/>
          <w:sz w:val="24"/>
          <w:szCs w:val="24"/>
        </w:rPr>
      </w:pPr>
      <w:r w:rsidRPr="001F6533">
        <w:rPr>
          <w:rFonts w:ascii="Times New Roman" w:hAnsi="Times New Roman" w:cs="Times New Roman"/>
          <w:sz w:val="24"/>
          <w:szCs w:val="24"/>
        </w:rPr>
        <w:t>организует общественн</w:t>
      </w:r>
      <w:r w:rsidR="00C453ED" w:rsidRPr="001F6533">
        <w:rPr>
          <w:rFonts w:ascii="Times New Roman" w:hAnsi="Times New Roman" w:cs="Times New Roman"/>
          <w:sz w:val="24"/>
          <w:szCs w:val="24"/>
        </w:rPr>
        <w:t>ое</w:t>
      </w:r>
      <w:r w:rsidRPr="001F6533">
        <w:rPr>
          <w:rFonts w:ascii="Times New Roman" w:hAnsi="Times New Roman" w:cs="Times New Roman"/>
          <w:sz w:val="24"/>
          <w:szCs w:val="24"/>
        </w:rPr>
        <w:t xml:space="preserve"> обсуждени</w:t>
      </w:r>
      <w:r w:rsidR="00C453ED" w:rsidRPr="001F6533">
        <w:rPr>
          <w:rFonts w:ascii="Times New Roman" w:hAnsi="Times New Roman" w:cs="Times New Roman"/>
          <w:sz w:val="24"/>
          <w:szCs w:val="24"/>
        </w:rPr>
        <w:t>е</w:t>
      </w:r>
      <w:r w:rsidRPr="001F6533">
        <w:rPr>
          <w:rFonts w:ascii="Times New Roman" w:hAnsi="Times New Roman" w:cs="Times New Roman"/>
          <w:sz w:val="24"/>
          <w:szCs w:val="24"/>
        </w:rPr>
        <w:t xml:space="preserve"> проектов муниципальных программ</w:t>
      </w:r>
      <w:r w:rsidR="00C453ED" w:rsidRPr="001F6533">
        <w:rPr>
          <w:rFonts w:ascii="Times New Roman" w:hAnsi="Times New Roman" w:cs="Times New Roman"/>
          <w:sz w:val="24"/>
          <w:szCs w:val="24"/>
        </w:rPr>
        <w:t>;</w:t>
      </w:r>
    </w:p>
    <w:p w14:paraId="6CAC8369" w14:textId="77777777" w:rsidR="007B408D" w:rsidRPr="001F6533" w:rsidRDefault="007B408D" w:rsidP="004474F3">
      <w:pPr>
        <w:pStyle w:val="ConsPlusNormal"/>
        <w:keepNext/>
        <w:widowControl w:val="0"/>
        <w:numPr>
          <w:ilvl w:val="0"/>
          <w:numId w:val="5"/>
        </w:numPr>
        <w:tabs>
          <w:tab w:val="left" w:pos="1560"/>
        </w:tabs>
        <w:adjustRightInd/>
        <w:ind w:left="0" w:firstLine="1134"/>
        <w:jc w:val="both"/>
        <w:rPr>
          <w:rFonts w:ascii="Times New Roman" w:hAnsi="Times New Roman" w:cs="Times New Roman"/>
          <w:sz w:val="24"/>
          <w:szCs w:val="24"/>
        </w:rPr>
      </w:pPr>
      <w:r w:rsidRPr="001F6533">
        <w:rPr>
          <w:rFonts w:ascii="Times New Roman" w:hAnsi="Times New Roman" w:cs="Times New Roman"/>
          <w:sz w:val="24"/>
          <w:szCs w:val="24"/>
        </w:rPr>
        <w:t>осуществляет мониторинг реализации муниципальной программы и принимает меры, обеспечивающие выполнение мероприятий муниципальной программы, освоение средств и достижение целевых показателей (индик</w:t>
      </w:r>
      <w:r w:rsidR="004D1084" w:rsidRPr="001F6533">
        <w:rPr>
          <w:rFonts w:ascii="Times New Roman" w:hAnsi="Times New Roman" w:cs="Times New Roman"/>
          <w:sz w:val="24"/>
          <w:szCs w:val="24"/>
        </w:rPr>
        <w:t xml:space="preserve">аторов) муниципальной </w:t>
      </w:r>
      <w:r w:rsidR="004D1084" w:rsidRPr="001F6533">
        <w:rPr>
          <w:rFonts w:ascii="Times New Roman" w:hAnsi="Times New Roman" w:cs="Times New Roman"/>
          <w:sz w:val="24"/>
          <w:szCs w:val="24"/>
        </w:rPr>
        <w:lastRenderedPageBreak/>
        <w:t>программы.</w:t>
      </w:r>
    </w:p>
    <w:p w14:paraId="313A48EF" w14:textId="77777777" w:rsidR="00C453ED" w:rsidRPr="001F6533" w:rsidRDefault="00C453ED" w:rsidP="004474F3">
      <w:pPr>
        <w:pStyle w:val="ConsPlusNormal"/>
        <w:keepNext/>
        <w:widowControl w:val="0"/>
        <w:numPr>
          <w:ilvl w:val="0"/>
          <w:numId w:val="5"/>
        </w:numPr>
        <w:tabs>
          <w:tab w:val="left" w:pos="1560"/>
        </w:tabs>
        <w:ind w:left="0" w:firstLine="1134"/>
        <w:jc w:val="both"/>
        <w:rPr>
          <w:rFonts w:ascii="Times New Roman" w:hAnsi="Times New Roman" w:cs="Times New Roman"/>
          <w:sz w:val="24"/>
          <w:szCs w:val="24"/>
        </w:rPr>
      </w:pPr>
      <w:r w:rsidRPr="001F6533">
        <w:rPr>
          <w:rFonts w:ascii="Times New Roman" w:hAnsi="Times New Roman" w:cs="Times New Roman"/>
          <w:sz w:val="24"/>
          <w:szCs w:val="24"/>
        </w:rPr>
        <w:t>осуществляет ежегодную подготовку годового отчета о реализации и оценке эффективности муниципальной программы</w:t>
      </w:r>
      <w:r w:rsidR="00CB4FF8" w:rsidRPr="001F6533">
        <w:rPr>
          <w:rFonts w:ascii="Times New Roman" w:hAnsi="Times New Roman" w:cs="Times New Roman"/>
          <w:sz w:val="24"/>
          <w:szCs w:val="24"/>
        </w:rPr>
        <w:t xml:space="preserve">, содержащий текстовую часть и приложения не позднее 1 </w:t>
      </w:r>
      <w:proofErr w:type="gramStart"/>
      <w:r w:rsidR="009B32B9" w:rsidRPr="001F6533">
        <w:rPr>
          <w:rFonts w:ascii="Times New Roman" w:hAnsi="Times New Roman" w:cs="Times New Roman"/>
          <w:sz w:val="24"/>
          <w:szCs w:val="24"/>
        </w:rPr>
        <w:t xml:space="preserve">марта </w:t>
      </w:r>
      <w:r w:rsidR="00CB4FF8" w:rsidRPr="001F6533">
        <w:rPr>
          <w:rFonts w:ascii="Times New Roman" w:hAnsi="Times New Roman" w:cs="Times New Roman"/>
          <w:sz w:val="24"/>
          <w:szCs w:val="24"/>
        </w:rPr>
        <w:t xml:space="preserve"> года</w:t>
      </w:r>
      <w:proofErr w:type="gramEnd"/>
      <w:r w:rsidR="00CB4FF8" w:rsidRPr="001F6533">
        <w:rPr>
          <w:rFonts w:ascii="Times New Roman" w:hAnsi="Times New Roman" w:cs="Times New Roman"/>
          <w:sz w:val="24"/>
          <w:szCs w:val="24"/>
        </w:rPr>
        <w:t>, следующего за отчетным финансовым годом</w:t>
      </w:r>
      <w:r w:rsidR="00033321" w:rsidRPr="001F6533">
        <w:rPr>
          <w:rFonts w:ascii="Times New Roman" w:hAnsi="Times New Roman" w:cs="Times New Roman"/>
          <w:sz w:val="24"/>
          <w:szCs w:val="24"/>
        </w:rPr>
        <w:t>.</w:t>
      </w:r>
    </w:p>
    <w:p w14:paraId="240CC0FB" w14:textId="77777777" w:rsidR="006E538E" w:rsidRPr="001F6533" w:rsidRDefault="006E538E" w:rsidP="004474F3">
      <w:pPr>
        <w:pStyle w:val="ConsPlusNormal"/>
        <w:keepNext/>
        <w:widowControl w:val="0"/>
        <w:tabs>
          <w:tab w:val="left" w:pos="1560"/>
        </w:tabs>
        <w:jc w:val="both"/>
        <w:rPr>
          <w:rFonts w:ascii="Times New Roman" w:hAnsi="Times New Roman" w:cs="Times New Roman"/>
          <w:sz w:val="24"/>
          <w:szCs w:val="24"/>
        </w:rPr>
      </w:pPr>
    </w:p>
    <w:p w14:paraId="185433F4" w14:textId="77777777" w:rsidR="004C0FD5" w:rsidRPr="001F6533" w:rsidRDefault="00B82A05" w:rsidP="004474F3">
      <w:pPr>
        <w:pStyle w:val="af"/>
        <w:keepNext/>
        <w:widowControl w:val="0"/>
        <w:numPr>
          <w:ilvl w:val="0"/>
          <w:numId w:val="3"/>
        </w:numPr>
        <w:autoSpaceDE w:val="0"/>
        <w:autoSpaceDN w:val="0"/>
        <w:ind w:left="0" w:hanging="142"/>
        <w:jc w:val="center"/>
        <w:rPr>
          <w:b/>
          <w:bCs/>
        </w:rPr>
      </w:pPr>
      <w:r w:rsidRPr="001F6533">
        <w:rPr>
          <w:b/>
          <w:bCs/>
        </w:rPr>
        <w:t>П</w:t>
      </w:r>
      <w:r w:rsidR="004C0FD5" w:rsidRPr="001F6533">
        <w:rPr>
          <w:b/>
          <w:bCs/>
        </w:rPr>
        <w:t>одготовка годового</w:t>
      </w:r>
      <w:r w:rsidRPr="001F6533">
        <w:rPr>
          <w:b/>
          <w:bCs/>
        </w:rPr>
        <w:t xml:space="preserve"> отчета</w:t>
      </w:r>
      <w:r w:rsidR="004C0FD5" w:rsidRPr="001F6533">
        <w:rPr>
          <w:b/>
          <w:bCs/>
        </w:rPr>
        <w:t>.</w:t>
      </w:r>
    </w:p>
    <w:p w14:paraId="7159D827" w14:textId="77777777" w:rsidR="002375AD" w:rsidRPr="001F6533" w:rsidRDefault="002375AD" w:rsidP="004474F3">
      <w:pPr>
        <w:keepNext/>
        <w:widowControl w:val="0"/>
        <w:tabs>
          <w:tab w:val="left" w:pos="1134"/>
        </w:tabs>
        <w:autoSpaceDE w:val="0"/>
        <w:autoSpaceDN w:val="0"/>
        <w:ind w:firstLine="1134"/>
        <w:jc w:val="both"/>
      </w:pPr>
    </w:p>
    <w:p w14:paraId="1EC63912" w14:textId="77777777" w:rsidR="006B4909" w:rsidRPr="001F6533" w:rsidRDefault="006B4909" w:rsidP="004474F3">
      <w:pPr>
        <w:pStyle w:val="af"/>
        <w:keepNext/>
        <w:numPr>
          <w:ilvl w:val="1"/>
          <w:numId w:val="3"/>
        </w:numPr>
        <w:tabs>
          <w:tab w:val="left" w:pos="1701"/>
        </w:tabs>
        <w:autoSpaceDE w:val="0"/>
        <w:autoSpaceDN w:val="0"/>
        <w:adjustRightInd w:val="0"/>
        <w:ind w:left="0" w:firstLine="1134"/>
        <w:jc w:val="both"/>
      </w:pPr>
      <w:r w:rsidRPr="001F6533">
        <w:t>Годовой отчет должен содержать</w:t>
      </w:r>
      <w:r w:rsidR="00B82A05" w:rsidRPr="001F6533">
        <w:t xml:space="preserve"> следующую информацию</w:t>
      </w:r>
      <w:r w:rsidRPr="001F6533">
        <w:t xml:space="preserve">: </w:t>
      </w:r>
    </w:p>
    <w:p w14:paraId="35882668" w14:textId="77777777" w:rsidR="006632BD" w:rsidRPr="001F6533" w:rsidRDefault="006632BD" w:rsidP="004474F3">
      <w:pPr>
        <w:keepNext/>
        <w:autoSpaceDE w:val="0"/>
        <w:autoSpaceDN w:val="0"/>
        <w:adjustRightInd w:val="0"/>
        <w:ind w:firstLine="1134"/>
        <w:jc w:val="both"/>
      </w:pPr>
      <w:r w:rsidRPr="001F6533">
        <w:t>-</w:t>
      </w:r>
      <w:r w:rsidR="00AF6F7E" w:rsidRPr="001F6533">
        <w:t xml:space="preserve"> </w:t>
      </w:r>
      <w:r w:rsidR="00B82A05" w:rsidRPr="001F6533">
        <w:t xml:space="preserve">наименование </w:t>
      </w:r>
      <w:r w:rsidRPr="001F6533">
        <w:t>цел</w:t>
      </w:r>
      <w:r w:rsidR="00B82A05" w:rsidRPr="001F6533">
        <w:t>ей</w:t>
      </w:r>
      <w:r w:rsidRPr="001F6533">
        <w:t xml:space="preserve"> и задач муниципальной программы; </w:t>
      </w:r>
    </w:p>
    <w:p w14:paraId="43362678" w14:textId="77777777" w:rsidR="006632BD" w:rsidRPr="001F6533" w:rsidRDefault="006632BD" w:rsidP="004474F3">
      <w:pPr>
        <w:keepNext/>
        <w:autoSpaceDE w:val="0"/>
        <w:autoSpaceDN w:val="0"/>
        <w:adjustRightInd w:val="0"/>
        <w:ind w:firstLine="1134"/>
        <w:jc w:val="both"/>
      </w:pPr>
      <w:r w:rsidRPr="001F6533">
        <w:t>-</w:t>
      </w:r>
      <w:r w:rsidR="00AF6F7E" w:rsidRPr="001F6533">
        <w:t xml:space="preserve"> </w:t>
      </w:r>
      <w:r w:rsidRPr="001F6533">
        <w:t xml:space="preserve">информацию о финансировании мероприятий муниципальной программы с указанием причин отклонения фактических финансовых расходов от планового объема финансового обеспечения реализации каждого </w:t>
      </w:r>
      <w:proofErr w:type="gramStart"/>
      <w:r w:rsidRPr="001F6533">
        <w:t xml:space="preserve">запланированного </w:t>
      </w:r>
      <w:r w:rsidR="00AF6F7E" w:rsidRPr="001F6533">
        <w:t xml:space="preserve"> </w:t>
      </w:r>
      <w:r w:rsidRPr="001F6533">
        <w:t>к</w:t>
      </w:r>
      <w:proofErr w:type="gramEnd"/>
      <w:r w:rsidRPr="001F6533">
        <w:t xml:space="preserve"> реализации в отчетном периоде мероприятия (при наличии такого отклонения);</w:t>
      </w:r>
    </w:p>
    <w:p w14:paraId="0F6E9666" w14:textId="77777777" w:rsidR="006B4909" w:rsidRPr="001F6533" w:rsidRDefault="006B4909" w:rsidP="004474F3">
      <w:pPr>
        <w:keepNext/>
        <w:ind w:firstLine="1134"/>
        <w:jc w:val="both"/>
      </w:pPr>
      <w:r w:rsidRPr="001F6533">
        <w:t>- перечень мероприятий, выполненных и не выполненных в установленные сроки (с указанием причин);</w:t>
      </w:r>
    </w:p>
    <w:p w14:paraId="208C8180" w14:textId="77777777" w:rsidR="006B4909" w:rsidRPr="001F6533" w:rsidRDefault="006B4909" w:rsidP="004474F3">
      <w:pPr>
        <w:keepNext/>
        <w:autoSpaceDE w:val="0"/>
        <w:autoSpaceDN w:val="0"/>
        <w:adjustRightInd w:val="0"/>
        <w:ind w:firstLine="1134"/>
        <w:jc w:val="both"/>
      </w:pPr>
      <w:r w:rsidRPr="001F6533">
        <w:t>-    оценк</w:t>
      </w:r>
      <w:r w:rsidR="00B82A05" w:rsidRPr="001F6533">
        <w:t>у</w:t>
      </w:r>
      <w:r w:rsidRPr="001F6533">
        <w:t xml:space="preserve"> эффективности муниципальной программы</w:t>
      </w:r>
      <w:r w:rsidR="00B82A05" w:rsidRPr="001F6533">
        <w:t xml:space="preserve">, проведенной в соответствии с </w:t>
      </w:r>
      <w:r w:rsidR="00B82A05" w:rsidRPr="001F6533">
        <w:rPr>
          <w:bCs/>
        </w:rPr>
        <w:t xml:space="preserve">методикой оценки эффективности реализации муниципальной программы </w:t>
      </w:r>
      <w:r w:rsidR="003A07B3" w:rsidRPr="001F6533">
        <w:t xml:space="preserve">(приложение </w:t>
      </w:r>
      <w:r w:rsidR="00F8002F" w:rsidRPr="001F6533">
        <w:t>1</w:t>
      </w:r>
      <w:r w:rsidR="003A07B3" w:rsidRPr="001F6533">
        <w:t>)</w:t>
      </w:r>
      <w:r w:rsidRPr="001F6533">
        <w:t>;</w:t>
      </w:r>
    </w:p>
    <w:p w14:paraId="4950D90D" w14:textId="77777777" w:rsidR="006B4909" w:rsidRPr="001F6533" w:rsidRDefault="006B4909" w:rsidP="004474F3">
      <w:pPr>
        <w:keepNext/>
        <w:ind w:firstLine="1134"/>
        <w:jc w:val="both"/>
      </w:pPr>
      <w:r w:rsidRPr="001F6533">
        <w:t>- информацию о внесенных ответственным исполнителем изменениях в муниципальную программу.</w:t>
      </w:r>
    </w:p>
    <w:p w14:paraId="3DA3A17D" w14:textId="77777777" w:rsidR="00B82A05" w:rsidRPr="001F6533" w:rsidRDefault="006B4909" w:rsidP="004474F3">
      <w:pPr>
        <w:keepNext/>
        <w:autoSpaceDE w:val="0"/>
        <w:autoSpaceDN w:val="0"/>
        <w:adjustRightInd w:val="0"/>
        <w:ind w:firstLine="1134"/>
        <w:jc w:val="both"/>
        <w:rPr>
          <w:rFonts w:eastAsia="Calibri"/>
        </w:rPr>
      </w:pPr>
      <w:r w:rsidRPr="001F6533">
        <w:rPr>
          <w:rFonts w:eastAsia="Calibri"/>
        </w:rPr>
        <w:t xml:space="preserve">Вышеперечисленная информация представляется как в целом по муниципальной программе, так и в разрезе подпрограмм, входящих в состав муниципальной программы. </w:t>
      </w:r>
    </w:p>
    <w:p w14:paraId="4977031D" w14:textId="77777777" w:rsidR="006B4909" w:rsidRPr="001F6533" w:rsidRDefault="00033321" w:rsidP="004474F3">
      <w:pPr>
        <w:keepNext/>
        <w:tabs>
          <w:tab w:val="left" w:pos="1701"/>
        </w:tabs>
        <w:autoSpaceDE w:val="0"/>
        <w:autoSpaceDN w:val="0"/>
        <w:adjustRightInd w:val="0"/>
        <w:ind w:firstLine="1134"/>
        <w:jc w:val="both"/>
      </w:pPr>
      <w:r w:rsidRPr="001F6533">
        <w:rPr>
          <w:color w:val="000000"/>
        </w:rPr>
        <w:t xml:space="preserve">7.2. </w:t>
      </w:r>
      <w:r w:rsidR="009B32B9" w:rsidRPr="001F6533">
        <w:rPr>
          <w:color w:val="000000"/>
        </w:rPr>
        <w:t>Не позднее 25 апреля</w:t>
      </w:r>
      <w:r w:rsidR="006B4909" w:rsidRPr="001F6533">
        <w:rPr>
          <w:color w:val="000000"/>
        </w:rPr>
        <w:t xml:space="preserve"> года, следующего за отчетным годом, </w:t>
      </w:r>
      <w:r w:rsidR="00255278" w:rsidRPr="001F6533">
        <w:rPr>
          <w:color w:val="000000"/>
        </w:rPr>
        <w:t xml:space="preserve">администрация </w:t>
      </w:r>
      <w:r w:rsidR="00255278" w:rsidRPr="001F6533">
        <w:t xml:space="preserve">сельского </w:t>
      </w:r>
      <w:proofErr w:type="gramStart"/>
      <w:r w:rsidR="00255278" w:rsidRPr="001F6533">
        <w:t xml:space="preserve">поселения  </w:t>
      </w:r>
      <w:r w:rsidR="0053460E" w:rsidRPr="001F6533">
        <w:t>Узюково</w:t>
      </w:r>
      <w:proofErr w:type="gramEnd"/>
      <w:r w:rsidR="00AA194C" w:rsidRPr="001F6533">
        <w:t xml:space="preserve"> </w:t>
      </w:r>
      <w:r w:rsidR="006E538E" w:rsidRPr="001F6533">
        <w:rPr>
          <w:color w:val="000000"/>
        </w:rPr>
        <w:t>муниципального района Ставропольский Самарской области осуществляет подготовку  сводного</w:t>
      </w:r>
      <w:r w:rsidR="006B4909" w:rsidRPr="001F6533">
        <w:rPr>
          <w:color w:val="000000"/>
        </w:rPr>
        <w:t xml:space="preserve"> годово</w:t>
      </w:r>
      <w:r w:rsidR="006E538E" w:rsidRPr="001F6533">
        <w:rPr>
          <w:color w:val="000000"/>
        </w:rPr>
        <w:t>го</w:t>
      </w:r>
      <w:r w:rsidR="006B4909" w:rsidRPr="001F6533">
        <w:rPr>
          <w:color w:val="000000"/>
        </w:rPr>
        <w:t xml:space="preserve"> отчет</w:t>
      </w:r>
      <w:r w:rsidR="006E538E" w:rsidRPr="001F6533">
        <w:rPr>
          <w:color w:val="000000"/>
        </w:rPr>
        <w:t>а</w:t>
      </w:r>
      <w:r w:rsidR="006B4909" w:rsidRPr="001F6533">
        <w:rPr>
          <w:color w:val="000000"/>
        </w:rPr>
        <w:t xml:space="preserve"> о ходе реализации муниципальных программ и размещает его на официальном сайте администрации </w:t>
      </w:r>
      <w:r w:rsidR="00255278" w:rsidRPr="001F6533">
        <w:t xml:space="preserve">сельского поселения </w:t>
      </w:r>
      <w:r w:rsidR="001F1A42" w:rsidRPr="001F6533">
        <w:t xml:space="preserve"> </w:t>
      </w:r>
      <w:r w:rsidR="004056DC" w:rsidRPr="001F6533">
        <w:t>Узюково</w:t>
      </w:r>
      <w:r w:rsidR="004056DC" w:rsidRPr="001F6533">
        <w:rPr>
          <w:color w:val="000000"/>
        </w:rPr>
        <w:t xml:space="preserve"> </w:t>
      </w:r>
      <w:r w:rsidR="006B4909" w:rsidRPr="001F6533">
        <w:rPr>
          <w:color w:val="000000"/>
        </w:rPr>
        <w:t xml:space="preserve">муниципального </w:t>
      </w:r>
      <w:r w:rsidR="006E538E" w:rsidRPr="001F6533">
        <w:rPr>
          <w:color w:val="000000"/>
        </w:rPr>
        <w:t>района Ставропольский Самарской области.</w:t>
      </w:r>
    </w:p>
    <w:p w14:paraId="75BF4D0B" w14:textId="77777777" w:rsidR="006B4909" w:rsidRPr="001F6533" w:rsidRDefault="006B4909" w:rsidP="004474F3">
      <w:pPr>
        <w:keepNext/>
        <w:ind w:firstLine="1134"/>
        <w:jc w:val="both"/>
      </w:pPr>
    </w:p>
    <w:p w14:paraId="46FB9336" w14:textId="77777777" w:rsidR="006B4909" w:rsidRPr="001F6533" w:rsidRDefault="006B4909" w:rsidP="004474F3">
      <w:pPr>
        <w:keepNext/>
        <w:ind w:left="5670"/>
        <w:jc w:val="both"/>
      </w:pPr>
    </w:p>
    <w:p w14:paraId="3C4B4DF8" w14:textId="77777777" w:rsidR="006B4909" w:rsidRPr="001F6533" w:rsidRDefault="006B4909" w:rsidP="004474F3">
      <w:pPr>
        <w:keepNext/>
        <w:ind w:left="5670"/>
        <w:jc w:val="both"/>
      </w:pPr>
    </w:p>
    <w:p w14:paraId="2FFAE448" w14:textId="77777777" w:rsidR="00D00F2A" w:rsidRPr="001F6533" w:rsidRDefault="00D00F2A" w:rsidP="004474F3">
      <w:pPr>
        <w:keepNext/>
        <w:ind w:left="5670"/>
        <w:jc w:val="both"/>
      </w:pPr>
    </w:p>
    <w:p w14:paraId="4714790B" w14:textId="77777777" w:rsidR="00D00F2A" w:rsidRPr="001F6533" w:rsidRDefault="00D00F2A" w:rsidP="004474F3">
      <w:pPr>
        <w:keepNext/>
        <w:ind w:left="5670"/>
        <w:jc w:val="both"/>
      </w:pPr>
    </w:p>
    <w:p w14:paraId="7774817F" w14:textId="77777777" w:rsidR="00D00F2A" w:rsidRPr="001F6533" w:rsidRDefault="00D00F2A" w:rsidP="004474F3">
      <w:pPr>
        <w:keepNext/>
        <w:ind w:left="5670"/>
        <w:jc w:val="both"/>
      </w:pPr>
    </w:p>
    <w:p w14:paraId="4B98D18F" w14:textId="77777777" w:rsidR="00D00F2A" w:rsidRPr="001F6533" w:rsidRDefault="00D00F2A" w:rsidP="004474F3">
      <w:pPr>
        <w:keepNext/>
        <w:ind w:left="5670"/>
        <w:jc w:val="both"/>
      </w:pPr>
    </w:p>
    <w:p w14:paraId="40AC2E7F" w14:textId="77777777" w:rsidR="00D00F2A" w:rsidRPr="001F6533" w:rsidRDefault="00D00F2A" w:rsidP="004474F3">
      <w:pPr>
        <w:keepNext/>
        <w:jc w:val="both"/>
      </w:pPr>
    </w:p>
    <w:p w14:paraId="288085EB" w14:textId="77777777" w:rsidR="00AF5A4B" w:rsidRPr="001F6533" w:rsidRDefault="00AF5A4B" w:rsidP="004474F3">
      <w:pPr>
        <w:keepNext/>
        <w:jc w:val="both"/>
      </w:pPr>
    </w:p>
    <w:p w14:paraId="659E62A8" w14:textId="77777777" w:rsidR="00D00F2A" w:rsidRPr="001F6533" w:rsidRDefault="00D00F2A" w:rsidP="004474F3">
      <w:pPr>
        <w:keepNext/>
        <w:ind w:left="5670"/>
        <w:jc w:val="both"/>
      </w:pPr>
    </w:p>
    <w:p w14:paraId="083BC284" w14:textId="77777777" w:rsidR="004474F3" w:rsidRPr="001F6533" w:rsidRDefault="004474F3">
      <w:r w:rsidRPr="001F6533">
        <w:br w:type="page"/>
      </w:r>
    </w:p>
    <w:p w14:paraId="77A2029D" w14:textId="77777777" w:rsidR="00D64B2B" w:rsidRPr="001F6533" w:rsidRDefault="00D64B2B" w:rsidP="001F1A42">
      <w:pPr>
        <w:keepNext/>
        <w:ind w:left="5670"/>
      </w:pPr>
      <w:r w:rsidRPr="001F6533">
        <w:lastRenderedPageBreak/>
        <w:t>Приложение № 1</w:t>
      </w:r>
    </w:p>
    <w:p w14:paraId="1D4B37E0" w14:textId="77777777" w:rsidR="00D64B2B" w:rsidRPr="001F6533" w:rsidRDefault="00D64B2B" w:rsidP="001F1A42">
      <w:pPr>
        <w:keepNext/>
        <w:ind w:left="5670"/>
      </w:pPr>
      <w:r w:rsidRPr="001F6533">
        <w:t xml:space="preserve">к </w:t>
      </w:r>
      <w:proofErr w:type="gramStart"/>
      <w:r w:rsidRPr="001F6533">
        <w:t>Порядку  разработки</w:t>
      </w:r>
      <w:proofErr w:type="gramEnd"/>
      <w:r w:rsidRPr="001F6533">
        <w:t>, реализации и оценки</w:t>
      </w:r>
      <w:r w:rsidR="001F1A42" w:rsidRPr="001F6533">
        <w:t xml:space="preserve"> </w:t>
      </w:r>
      <w:r w:rsidRPr="001F6533">
        <w:t xml:space="preserve">эффективности муниципальных программ </w:t>
      </w:r>
      <w:r w:rsidR="00255278" w:rsidRPr="001F6533">
        <w:t xml:space="preserve">сельского поселения </w:t>
      </w:r>
      <w:r w:rsidR="001F1A42" w:rsidRPr="001F6533">
        <w:t xml:space="preserve"> </w:t>
      </w:r>
      <w:r w:rsidR="004056DC" w:rsidRPr="001F6533">
        <w:t xml:space="preserve">Узюково </w:t>
      </w:r>
      <w:r w:rsidRPr="001F6533">
        <w:t>муниципального района Ставропольский Самарской области</w:t>
      </w:r>
    </w:p>
    <w:p w14:paraId="69AB4325" w14:textId="77777777" w:rsidR="00D64B2B" w:rsidRPr="001F6533" w:rsidRDefault="00D64B2B" w:rsidP="004474F3">
      <w:pPr>
        <w:keepNext/>
        <w:ind w:firstLine="1843"/>
        <w:jc w:val="both"/>
      </w:pPr>
    </w:p>
    <w:p w14:paraId="6A3BDA2D" w14:textId="77777777" w:rsidR="00D0635F" w:rsidRPr="001F6533" w:rsidRDefault="00D0635F" w:rsidP="004474F3">
      <w:pPr>
        <w:keepNext/>
        <w:autoSpaceDE w:val="0"/>
        <w:autoSpaceDN w:val="0"/>
        <w:adjustRightInd w:val="0"/>
        <w:jc w:val="center"/>
        <w:rPr>
          <w:b/>
          <w:bCs/>
        </w:rPr>
      </w:pPr>
      <w:r w:rsidRPr="001F6533">
        <w:rPr>
          <w:b/>
          <w:bCs/>
        </w:rPr>
        <w:t>МЕТОДИКАОЦЕНКИ ЭФФЕКТИВНОСТИ РЕАЛИЗАЦИИ МУНИЦИПАЛЬНОЙ ПРОГРАММЫ</w:t>
      </w:r>
    </w:p>
    <w:p w14:paraId="152DD43B" w14:textId="77777777" w:rsidR="00D0635F" w:rsidRPr="001F6533" w:rsidRDefault="00D0635F" w:rsidP="004474F3">
      <w:pPr>
        <w:pStyle w:val="af"/>
        <w:keepNext/>
        <w:tabs>
          <w:tab w:val="left" w:pos="1701"/>
        </w:tabs>
        <w:autoSpaceDE w:val="0"/>
        <w:autoSpaceDN w:val="0"/>
        <w:adjustRightInd w:val="0"/>
        <w:ind w:left="0"/>
        <w:jc w:val="both"/>
      </w:pPr>
    </w:p>
    <w:p w14:paraId="1A3393C8" w14:textId="77777777" w:rsidR="00D0635F" w:rsidRPr="001F6533" w:rsidRDefault="00D0635F" w:rsidP="004474F3">
      <w:pPr>
        <w:pStyle w:val="af"/>
        <w:keepNext/>
        <w:tabs>
          <w:tab w:val="left" w:pos="1701"/>
        </w:tabs>
        <w:autoSpaceDE w:val="0"/>
        <w:autoSpaceDN w:val="0"/>
        <w:adjustRightInd w:val="0"/>
        <w:ind w:left="0" w:firstLine="1134"/>
        <w:jc w:val="both"/>
      </w:pPr>
      <w:r w:rsidRPr="001F6533">
        <w:rPr>
          <w:color w:val="000000"/>
        </w:rPr>
        <w:t xml:space="preserve">Оценка эффективности муниципальной программы проводится с целью оценки вклада результатов муниципальной программы в социально-экономическое развитие муниципального образования. </w:t>
      </w:r>
    </w:p>
    <w:p w14:paraId="47B929E9" w14:textId="77777777" w:rsidR="000F3298" w:rsidRPr="001F6533" w:rsidRDefault="000F3298" w:rsidP="004474F3">
      <w:pPr>
        <w:keepNext/>
        <w:autoSpaceDE w:val="0"/>
        <w:autoSpaceDN w:val="0"/>
        <w:adjustRightInd w:val="0"/>
        <w:ind w:firstLine="1134"/>
        <w:jc w:val="both"/>
      </w:pPr>
      <w:r w:rsidRPr="001F6533">
        <w:t xml:space="preserve">В качестве критериев оценки эффективности </w:t>
      </w:r>
      <w:r w:rsidR="002B230B" w:rsidRPr="001F6533">
        <w:t>(</w:t>
      </w:r>
      <w:proofErr w:type="spellStart"/>
      <w:r w:rsidR="002B230B" w:rsidRPr="001F6533">
        <w:t>Э</w:t>
      </w:r>
      <w:r w:rsidR="001E1C55" w:rsidRPr="001F6533">
        <w:rPr>
          <w:vertAlign w:val="subscript"/>
        </w:rPr>
        <w:t>фф</w:t>
      </w:r>
      <w:proofErr w:type="spellEnd"/>
      <w:r w:rsidR="002B230B" w:rsidRPr="001F6533">
        <w:t xml:space="preserve">) </w:t>
      </w:r>
      <w:r w:rsidRPr="001F6533">
        <w:t>реализации муниципальной программы используются коэффициенты результативности:</w:t>
      </w:r>
    </w:p>
    <w:p w14:paraId="2589A9B6" w14:textId="77777777" w:rsidR="00087777" w:rsidRPr="001F6533" w:rsidRDefault="00087777" w:rsidP="004474F3">
      <w:pPr>
        <w:keepNext/>
        <w:numPr>
          <w:ilvl w:val="0"/>
          <w:numId w:val="9"/>
        </w:numPr>
        <w:autoSpaceDE w:val="0"/>
        <w:autoSpaceDN w:val="0"/>
        <w:adjustRightInd w:val="0"/>
        <w:ind w:left="0" w:firstLine="1134"/>
        <w:jc w:val="both"/>
      </w:pPr>
      <w:proofErr w:type="gramStart"/>
      <w:r w:rsidRPr="001F6533">
        <w:t>К</w:t>
      </w:r>
      <w:r w:rsidRPr="001F6533">
        <w:rPr>
          <w:vertAlign w:val="subscript"/>
        </w:rPr>
        <w:t xml:space="preserve">и  </w:t>
      </w:r>
      <w:r w:rsidRPr="001F6533">
        <w:t>-</w:t>
      </w:r>
      <w:proofErr w:type="gramEnd"/>
      <w:r w:rsidRPr="001F6533">
        <w:t xml:space="preserve"> уровень достижения показателей (индикаторов) муниципальной программы;</w:t>
      </w:r>
    </w:p>
    <w:p w14:paraId="2D406B55" w14:textId="77777777" w:rsidR="006B40F2" w:rsidRPr="001F6533" w:rsidRDefault="006B40F2" w:rsidP="004474F3">
      <w:pPr>
        <w:pStyle w:val="af"/>
        <w:keepNext/>
        <w:numPr>
          <w:ilvl w:val="0"/>
          <w:numId w:val="9"/>
        </w:numPr>
        <w:autoSpaceDE w:val="0"/>
        <w:autoSpaceDN w:val="0"/>
        <w:adjustRightInd w:val="0"/>
        <w:ind w:left="0" w:firstLine="1134"/>
        <w:jc w:val="both"/>
      </w:pPr>
      <w:proofErr w:type="spellStart"/>
      <w:r w:rsidRPr="001F6533">
        <w:t>К</w:t>
      </w:r>
      <w:r w:rsidRPr="001F6533">
        <w:rPr>
          <w:vertAlign w:val="subscript"/>
        </w:rPr>
        <w:t>ф</w:t>
      </w:r>
      <w:proofErr w:type="spellEnd"/>
      <w:r w:rsidRPr="001F6533">
        <w:t xml:space="preserve"> - уровень исполнения планового объема финансового обеспечения муниципальной программы;</w:t>
      </w:r>
    </w:p>
    <w:p w14:paraId="1B6268E8" w14:textId="77777777" w:rsidR="006B40F2" w:rsidRPr="001F6533" w:rsidRDefault="006B40F2" w:rsidP="004474F3">
      <w:pPr>
        <w:pStyle w:val="af"/>
        <w:keepNext/>
        <w:numPr>
          <w:ilvl w:val="0"/>
          <w:numId w:val="9"/>
        </w:numPr>
        <w:autoSpaceDE w:val="0"/>
        <w:autoSpaceDN w:val="0"/>
        <w:adjustRightInd w:val="0"/>
        <w:ind w:left="0" w:firstLine="1134"/>
        <w:jc w:val="both"/>
      </w:pPr>
      <w:r w:rsidRPr="001F6533">
        <w:t>К</w:t>
      </w:r>
      <w:r w:rsidRPr="001F6533">
        <w:rPr>
          <w:vertAlign w:val="subscript"/>
        </w:rPr>
        <w:t>м</w:t>
      </w:r>
      <w:r w:rsidRPr="001F6533">
        <w:t xml:space="preserve"> - уровень исполнения плана реализации мероприятий муниципальной программы:</w:t>
      </w:r>
    </w:p>
    <w:p w14:paraId="295F5BA2" w14:textId="77777777" w:rsidR="00087777" w:rsidRPr="001F6533" w:rsidRDefault="00087777" w:rsidP="004474F3">
      <w:pPr>
        <w:keepNext/>
        <w:autoSpaceDE w:val="0"/>
        <w:autoSpaceDN w:val="0"/>
        <w:adjustRightInd w:val="0"/>
        <w:ind w:firstLine="1134"/>
        <w:jc w:val="both"/>
      </w:pPr>
    </w:p>
    <w:p w14:paraId="4A4B170A" w14:textId="77777777" w:rsidR="00087777" w:rsidRPr="001F6533" w:rsidRDefault="00087777" w:rsidP="004474F3">
      <w:pPr>
        <w:keepNext/>
        <w:autoSpaceDE w:val="0"/>
        <w:autoSpaceDN w:val="0"/>
        <w:adjustRightInd w:val="0"/>
        <w:ind w:firstLine="540"/>
        <w:jc w:val="both"/>
      </w:pPr>
      <w:r w:rsidRPr="001F6533">
        <w:t>Для оценки уровня достижения показателей (индикаторов) (К</w:t>
      </w:r>
      <w:r w:rsidR="001E1C55" w:rsidRPr="001F6533">
        <w:rPr>
          <w:vertAlign w:val="subscript"/>
        </w:rPr>
        <w:t>и</w:t>
      </w:r>
      <w:r w:rsidRPr="001F6533">
        <w:t>) муниципальной программы проводится сравнение фактически достигнутых показателей (индикаторов) муниципальной программы</w:t>
      </w:r>
      <w:r w:rsidR="001E1C55" w:rsidRPr="001F6533">
        <w:t xml:space="preserve"> (К</w:t>
      </w:r>
      <w:r w:rsidR="001E1C55" w:rsidRPr="001F6533">
        <w:rPr>
          <w:vertAlign w:val="subscript"/>
        </w:rPr>
        <w:t>и(факт</w:t>
      </w:r>
      <w:proofErr w:type="gramStart"/>
      <w:r w:rsidR="001E1C55" w:rsidRPr="001F6533">
        <w:rPr>
          <w:vertAlign w:val="subscript"/>
        </w:rPr>
        <w:t>)</w:t>
      </w:r>
      <w:r w:rsidR="001E1C55" w:rsidRPr="001F6533">
        <w:t>)с</w:t>
      </w:r>
      <w:proofErr w:type="gramEnd"/>
      <w:r w:rsidR="001E1C55" w:rsidRPr="001F6533">
        <w:t xml:space="preserve"> </w:t>
      </w:r>
      <w:r w:rsidRPr="001F6533">
        <w:t>запланированными</w:t>
      </w:r>
      <w:r w:rsidR="001E1C55" w:rsidRPr="001F6533">
        <w:t xml:space="preserve"> (К</w:t>
      </w:r>
      <w:r w:rsidR="001E1C55" w:rsidRPr="001F6533">
        <w:rPr>
          <w:vertAlign w:val="subscript"/>
        </w:rPr>
        <w:t>и (план)</w:t>
      </w:r>
      <w:r w:rsidR="001E1C55" w:rsidRPr="001F6533">
        <w:t>)</w:t>
      </w:r>
      <w:r w:rsidRPr="001F6533">
        <w:t xml:space="preserve">.  </w:t>
      </w:r>
    </w:p>
    <w:p w14:paraId="3DBFB585" w14:textId="77777777" w:rsidR="00087777" w:rsidRPr="001F6533" w:rsidRDefault="00087777" w:rsidP="004474F3">
      <w:pPr>
        <w:keepNext/>
        <w:autoSpaceDE w:val="0"/>
        <w:autoSpaceDN w:val="0"/>
        <w:adjustRightInd w:val="0"/>
        <w:ind w:firstLine="1134"/>
        <w:jc w:val="both"/>
      </w:pPr>
    </w:p>
    <w:p w14:paraId="7EA395D1" w14:textId="77777777" w:rsidR="001E1C55" w:rsidRPr="001F6533" w:rsidRDefault="001E1C55" w:rsidP="004474F3">
      <w:pPr>
        <w:keepNext/>
        <w:autoSpaceDE w:val="0"/>
        <w:autoSpaceDN w:val="0"/>
        <w:adjustRightInd w:val="0"/>
        <w:jc w:val="center"/>
      </w:pPr>
      <m:oMathPara>
        <m:oMath>
          <m:r>
            <w:rPr>
              <w:rFonts w:ascii="Cambria Math" w:hAnsi="Cambria Math"/>
            </w:rPr>
            <m:t>Ки=</m:t>
          </m:r>
          <m:f>
            <m:fPr>
              <m:ctrlPr>
                <w:rPr>
                  <w:rFonts w:ascii="Cambria Math" w:hAnsi="Cambria Math"/>
                  <w:i/>
                </w:rPr>
              </m:ctrlPr>
            </m:fPr>
            <m:num>
              <m:r>
                <w:rPr>
                  <w:rFonts w:ascii="Cambria Math" w:hAnsi="Cambria Math"/>
                </w:rPr>
                <m:t>Ки</m:t>
              </m:r>
              <m:d>
                <m:dPr>
                  <m:ctrlPr>
                    <w:rPr>
                      <w:rFonts w:ascii="Cambria Math" w:hAnsi="Cambria Math"/>
                      <w:i/>
                    </w:rPr>
                  </m:ctrlPr>
                </m:dPr>
                <m:e>
                  <m:r>
                    <w:rPr>
                      <w:rFonts w:ascii="Cambria Math" w:hAnsi="Cambria Math"/>
                    </w:rPr>
                    <m:t>факт</m:t>
                  </m:r>
                </m:e>
              </m:d>
            </m:num>
            <m:den>
              <m:r>
                <w:rPr>
                  <w:rFonts w:ascii="Cambria Math" w:hAnsi="Cambria Math"/>
                </w:rPr>
                <m:t>Ки</m:t>
              </m:r>
              <m:d>
                <m:dPr>
                  <m:ctrlPr>
                    <w:rPr>
                      <w:rFonts w:ascii="Cambria Math" w:hAnsi="Cambria Math"/>
                      <w:i/>
                    </w:rPr>
                  </m:ctrlPr>
                </m:dPr>
                <m:e>
                  <m:r>
                    <w:rPr>
                      <w:rFonts w:ascii="Cambria Math" w:hAnsi="Cambria Math"/>
                    </w:rPr>
                    <m:t>план</m:t>
                  </m:r>
                </m:e>
              </m:d>
            </m:den>
          </m:f>
          <m:r>
            <w:rPr>
              <w:rFonts w:ascii="Cambria Math" w:hAnsi="Cambria Math"/>
            </w:rPr>
            <m:t xml:space="preserve">* 100 </m:t>
          </m:r>
        </m:oMath>
      </m:oMathPara>
    </w:p>
    <w:p w14:paraId="64B75F58" w14:textId="77777777" w:rsidR="001E1C55" w:rsidRPr="001F6533" w:rsidRDefault="001E1C55" w:rsidP="004474F3">
      <w:pPr>
        <w:keepNext/>
        <w:autoSpaceDE w:val="0"/>
        <w:autoSpaceDN w:val="0"/>
        <w:adjustRightInd w:val="0"/>
        <w:ind w:firstLine="1134"/>
        <w:jc w:val="both"/>
      </w:pPr>
    </w:p>
    <w:p w14:paraId="69D1ACE0" w14:textId="77777777" w:rsidR="004E7909" w:rsidRPr="001F6533" w:rsidRDefault="004E7909" w:rsidP="004474F3">
      <w:pPr>
        <w:keepNext/>
        <w:autoSpaceDE w:val="0"/>
        <w:autoSpaceDN w:val="0"/>
        <w:adjustRightInd w:val="0"/>
        <w:ind w:firstLine="540"/>
        <w:jc w:val="both"/>
      </w:pPr>
      <w:r w:rsidRPr="001F6533">
        <w:t>- если целью реализации мероприятия муниципальной программы является увеличение значения показателя (индикатора) (прямой показатель)</w:t>
      </w:r>
      <w:r w:rsidR="006B40F2" w:rsidRPr="001F6533">
        <w:t>,</w:t>
      </w:r>
    </w:p>
    <w:p w14:paraId="2BE1FB85" w14:textId="77777777" w:rsidR="004E7909" w:rsidRPr="001F6533" w:rsidRDefault="004E7909" w:rsidP="004474F3">
      <w:pPr>
        <w:keepNext/>
        <w:autoSpaceDE w:val="0"/>
        <w:autoSpaceDN w:val="0"/>
        <w:adjustRightInd w:val="0"/>
        <w:ind w:firstLine="540"/>
        <w:jc w:val="both"/>
      </w:pPr>
    </w:p>
    <w:p w14:paraId="177AF79C" w14:textId="77777777" w:rsidR="001E1C55" w:rsidRPr="001F6533" w:rsidRDefault="001E1C55" w:rsidP="004474F3">
      <w:pPr>
        <w:keepNext/>
        <w:autoSpaceDE w:val="0"/>
        <w:autoSpaceDN w:val="0"/>
        <w:adjustRightInd w:val="0"/>
        <w:jc w:val="center"/>
      </w:pPr>
      <m:oMathPara>
        <m:oMath>
          <m:r>
            <w:rPr>
              <w:rFonts w:ascii="Cambria Math" w:hAnsi="Cambria Math"/>
            </w:rPr>
            <m:t>Км=</m:t>
          </m:r>
          <m:f>
            <m:fPr>
              <m:ctrlPr>
                <w:rPr>
                  <w:rFonts w:ascii="Cambria Math" w:hAnsi="Cambria Math"/>
                  <w:i/>
                </w:rPr>
              </m:ctrlPr>
            </m:fPr>
            <m:num>
              <m:r>
                <w:rPr>
                  <w:rFonts w:ascii="Cambria Math" w:hAnsi="Cambria Math"/>
                </w:rPr>
                <m:t>Км</m:t>
              </m:r>
              <m:d>
                <m:dPr>
                  <m:ctrlPr>
                    <w:rPr>
                      <w:rFonts w:ascii="Cambria Math" w:hAnsi="Cambria Math"/>
                      <w:i/>
                    </w:rPr>
                  </m:ctrlPr>
                </m:dPr>
                <m:e>
                  <m:r>
                    <w:rPr>
                      <w:rFonts w:ascii="Cambria Math" w:hAnsi="Cambria Math"/>
                    </w:rPr>
                    <m:t>план</m:t>
                  </m:r>
                </m:e>
              </m:d>
            </m:num>
            <m:den>
              <m:r>
                <w:rPr>
                  <w:rFonts w:ascii="Cambria Math" w:hAnsi="Cambria Math"/>
                </w:rPr>
                <m:t>Км</m:t>
              </m:r>
              <m:d>
                <m:dPr>
                  <m:ctrlPr>
                    <w:rPr>
                      <w:rFonts w:ascii="Cambria Math" w:hAnsi="Cambria Math"/>
                      <w:i/>
                    </w:rPr>
                  </m:ctrlPr>
                </m:dPr>
                <m:e>
                  <m:r>
                    <w:rPr>
                      <w:rFonts w:ascii="Cambria Math" w:hAnsi="Cambria Math"/>
                    </w:rPr>
                    <m:t>факт</m:t>
                  </m:r>
                </m:e>
              </m:d>
            </m:den>
          </m:f>
          <m:r>
            <w:rPr>
              <w:rFonts w:ascii="Cambria Math" w:hAnsi="Cambria Math"/>
            </w:rPr>
            <m:t xml:space="preserve">* 100 </m:t>
          </m:r>
        </m:oMath>
      </m:oMathPara>
    </w:p>
    <w:p w14:paraId="6379CA6D" w14:textId="77777777" w:rsidR="001E1C55" w:rsidRPr="001F6533" w:rsidRDefault="001E1C55" w:rsidP="004474F3">
      <w:pPr>
        <w:keepNext/>
        <w:autoSpaceDE w:val="0"/>
        <w:autoSpaceDN w:val="0"/>
        <w:adjustRightInd w:val="0"/>
        <w:ind w:firstLine="540"/>
        <w:jc w:val="both"/>
      </w:pPr>
    </w:p>
    <w:p w14:paraId="52579EA0" w14:textId="77777777" w:rsidR="004E7909" w:rsidRPr="001F6533" w:rsidRDefault="004E7909" w:rsidP="004474F3">
      <w:pPr>
        <w:keepNext/>
        <w:autoSpaceDE w:val="0"/>
        <w:autoSpaceDN w:val="0"/>
        <w:adjustRightInd w:val="0"/>
        <w:jc w:val="center"/>
      </w:pPr>
    </w:p>
    <w:p w14:paraId="066D309A" w14:textId="77777777" w:rsidR="004E7909" w:rsidRPr="001F6533" w:rsidRDefault="004E7909" w:rsidP="004474F3">
      <w:pPr>
        <w:keepNext/>
        <w:autoSpaceDE w:val="0"/>
        <w:autoSpaceDN w:val="0"/>
        <w:adjustRightInd w:val="0"/>
        <w:ind w:firstLine="540"/>
        <w:jc w:val="both"/>
      </w:pPr>
      <w:r w:rsidRPr="001F6533">
        <w:t>- если целью реализации мероприятия муниципальной программы является уменьшение значения показателя (индикатора) (обратный показатель).</w:t>
      </w:r>
    </w:p>
    <w:p w14:paraId="25EE3A92" w14:textId="77777777" w:rsidR="006B40F2" w:rsidRPr="001F6533" w:rsidRDefault="006B40F2" w:rsidP="004474F3">
      <w:pPr>
        <w:keepNext/>
        <w:autoSpaceDE w:val="0"/>
        <w:autoSpaceDN w:val="0"/>
        <w:adjustRightInd w:val="0"/>
        <w:ind w:firstLine="540"/>
        <w:jc w:val="both"/>
      </w:pPr>
    </w:p>
    <w:p w14:paraId="3F49B67A" w14:textId="77777777" w:rsidR="006B40F2" w:rsidRPr="001F6533" w:rsidRDefault="001E1C55" w:rsidP="004474F3">
      <w:pPr>
        <w:keepNext/>
        <w:autoSpaceDE w:val="0"/>
        <w:autoSpaceDN w:val="0"/>
        <w:adjustRightInd w:val="0"/>
        <w:ind w:firstLine="540"/>
        <w:jc w:val="both"/>
      </w:pPr>
      <w:r w:rsidRPr="001F6533">
        <w:t>Для о</w:t>
      </w:r>
      <w:r w:rsidR="006B40F2" w:rsidRPr="001F6533">
        <w:t>ценк</w:t>
      </w:r>
      <w:r w:rsidRPr="001F6533">
        <w:t>и</w:t>
      </w:r>
      <w:r w:rsidR="009C6059" w:rsidRPr="001F6533">
        <w:t xml:space="preserve"> уров</w:t>
      </w:r>
      <w:r w:rsidR="006B40F2" w:rsidRPr="001F6533">
        <w:t>ня исполнения планового объема финансового обеспечения (</w:t>
      </w:r>
      <w:proofErr w:type="spellStart"/>
      <w:r w:rsidR="006B40F2" w:rsidRPr="001F6533">
        <w:t>К</w:t>
      </w:r>
      <w:r w:rsidRPr="001F6533">
        <w:rPr>
          <w:vertAlign w:val="subscript"/>
        </w:rPr>
        <w:t>ф</w:t>
      </w:r>
      <w:proofErr w:type="spellEnd"/>
      <w:r w:rsidR="006B40F2" w:rsidRPr="001F6533">
        <w:t xml:space="preserve">) </w:t>
      </w:r>
      <w:r w:rsidRPr="001F6533">
        <w:t xml:space="preserve">сопоставляется значение </w:t>
      </w:r>
      <w:r w:rsidR="006B40F2" w:rsidRPr="001F6533">
        <w:t>фактического объема финансовых расходов на реализацию мероприятий муниципальной программы</w:t>
      </w:r>
      <w:r w:rsidRPr="001F6533">
        <w:t xml:space="preserve"> (</w:t>
      </w:r>
      <w:proofErr w:type="spellStart"/>
      <w:r w:rsidRPr="001F6533">
        <w:t>К</w:t>
      </w:r>
      <w:r w:rsidRPr="001F6533">
        <w:rPr>
          <w:vertAlign w:val="subscript"/>
        </w:rPr>
        <w:t>ф</w:t>
      </w:r>
      <w:proofErr w:type="spellEnd"/>
      <w:r w:rsidRPr="001F6533">
        <w:rPr>
          <w:vertAlign w:val="subscript"/>
        </w:rPr>
        <w:t xml:space="preserve"> (факт)</w:t>
      </w:r>
      <w:r w:rsidRPr="001F6533">
        <w:t xml:space="preserve">) </w:t>
      </w:r>
      <w:r w:rsidR="006B40F2" w:rsidRPr="001F6533">
        <w:t xml:space="preserve">к плановому </w:t>
      </w:r>
      <w:r w:rsidRPr="001F6533">
        <w:t>(</w:t>
      </w:r>
      <w:proofErr w:type="spellStart"/>
      <w:r w:rsidRPr="001F6533">
        <w:t>К</w:t>
      </w:r>
      <w:r w:rsidRPr="001F6533">
        <w:rPr>
          <w:vertAlign w:val="subscript"/>
        </w:rPr>
        <w:t>ф</w:t>
      </w:r>
      <w:proofErr w:type="spellEnd"/>
      <w:r w:rsidRPr="001F6533">
        <w:rPr>
          <w:vertAlign w:val="subscript"/>
        </w:rPr>
        <w:t xml:space="preserve"> (план)</w:t>
      </w:r>
      <w:r w:rsidRPr="001F6533">
        <w:t>) (</w:t>
      </w:r>
      <w:r w:rsidR="006B40F2" w:rsidRPr="001F6533">
        <w:t xml:space="preserve">с учетом </w:t>
      </w:r>
      <w:r w:rsidR="006B40F2" w:rsidRPr="001F6533">
        <w:lastRenderedPageBreak/>
        <w:t>фактических расходов бюджетов всех уровней и внебюджетных средств) и определяется по формуле:</w:t>
      </w:r>
    </w:p>
    <w:p w14:paraId="09EA2C15" w14:textId="77777777" w:rsidR="001E1C55" w:rsidRPr="001F6533" w:rsidRDefault="001E1C55" w:rsidP="004474F3">
      <w:pPr>
        <w:keepNext/>
        <w:autoSpaceDE w:val="0"/>
        <w:autoSpaceDN w:val="0"/>
        <w:adjustRightInd w:val="0"/>
        <w:ind w:firstLine="540"/>
        <w:jc w:val="both"/>
      </w:pPr>
    </w:p>
    <w:p w14:paraId="77A9D939" w14:textId="77777777" w:rsidR="001E1C55" w:rsidRPr="001F6533" w:rsidRDefault="001E1C55" w:rsidP="004474F3">
      <w:pPr>
        <w:keepNext/>
        <w:autoSpaceDE w:val="0"/>
        <w:autoSpaceDN w:val="0"/>
        <w:adjustRightInd w:val="0"/>
        <w:jc w:val="center"/>
      </w:pPr>
      <m:oMathPara>
        <m:oMath>
          <m:r>
            <w:rPr>
              <w:rFonts w:ascii="Cambria Math" w:hAnsi="Cambria Math"/>
            </w:rPr>
            <m:t>Кф=</m:t>
          </m:r>
          <m:f>
            <m:fPr>
              <m:ctrlPr>
                <w:rPr>
                  <w:rFonts w:ascii="Cambria Math" w:hAnsi="Cambria Math"/>
                  <w:i/>
                </w:rPr>
              </m:ctrlPr>
            </m:fPr>
            <m:num>
              <m:r>
                <w:rPr>
                  <w:rFonts w:ascii="Cambria Math" w:hAnsi="Cambria Math"/>
                </w:rPr>
                <m:t>Кф</m:t>
              </m:r>
              <m:d>
                <m:dPr>
                  <m:ctrlPr>
                    <w:rPr>
                      <w:rFonts w:ascii="Cambria Math" w:hAnsi="Cambria Math"/>
                      <w:i/>
                    </w:rPr>
                  </m:ctrlPr>
                </m:dPr>
                <m:e>
                  <m:r>
                    <w:rPr>
                      <w:rFonts w:ascii="Cambria Math" w:hAnsi="Cambria Math"/>
                    </w:rPr>
                    <m:t>факт</m:t>
                  </m:r>
                </m:e>
              </m:d>
            </m:num>
            <m:den>
              <m:r>
                <w:rPr>
                  <w:rFonts w:ascii="Cambria Math" w:hAnsi="Cambria Math"/>
                </w:rPr>
                <m:t>Кф</m:t>
              </m:r>
              <m:d>
                <m:dPr>
                  <m:ctrlPr>
                    <w:rPr>
                      <w:rFonts w:ascii="Cambria Math" w:hAnsi="Cambria Math"/>
                      <w:i/>
                    </w:rPr>
                  </m:ctrlPr>
                </m:dPr>
                <m:e>
                  <m:r>
                    <w:rPr>
                      <w:rFonts w:ascii="Cambria Math" w:hAnsi="Cambria Math"/>
                    </w:rPr>
                    <m:t>план</m:t>
                  </m:r>
                </m:e>
              </m:d>
            </m:den>
          </m:f>
          <m:r>
            <w:rPr>
              <w:rFonts w:ascii="Cambria Math" w:hAnsi="Cambria Math"/>
            </w:rPr>
            <m:t>* 100 ,</m:t>
          </m:r>
        </m:oMath>
      </m:oMathPara>
    </w:p>
    <w:p w14:paraId="49FF575E" w14:textId="77777777" w:rsidR="006B40F2" w:rsidRPr="001F6533" w:rsidRDefault="006B40F2" w:rsidP="004474F3">
      <w:pPr>
        <w:keepNext/>
        <w:autoSpaceDE w:val="0"/>
        <w:autoSpaceDN w:val="0"/>
        <w:adjustRightInd w:val="0"/>
        <w:ind w:firstLine="540"/>
        <w:jc w:val="both"/>
      </w:pPr>
    </w:p>
    <w:p w14:paraId="63C78E22" w14:textId="77777777" w:rsidR="006B40F2" w:rsidRPr="001F6533" w:rsidRDefault="006B40F2" w:rsidP="004474F3">
      <w:pPr>
        <w:pStyle w:val="af"/>
        <w:keepNext/>
        <w:autoSpaceDE w:val="0"/>
        <w:autoSpaceDN w:val="0"/>
        <w:adjustRightInd w:val="0"/>
        <w:jc w:val="center"/>
      </w:pPr>
    </w:p>
    <w:p w14:paraId="79A49826" w14:textId="77777777" w:rsidR="00087777" w:rsidRPr="001F6533" w:rsidRDefault="00087777" w:rsidP="004474F3">
      <w:pPr>
        <w:keepNext/>
        <w:autoSpaceDE w:val="0"/>
        <w:autoSpaceDN w:val="0"/>
        <w:adjustRightInd w:val="0"/>
        <w:ind w:firstLine="540"/>
        <w:jc w:val="both"/>
      </w:pPr>
      <w:r w:rsidRPr="001F6533">
        <w:t>В случае, если реализация муниципальной программы не требует финансовых расходов, значение уровня исполнения планового объема финансового обеспечения считается равным 100% (</w:t>
      </w:r>
      <w:proofErr w:type="spellStart"/>
      <w:r w:rsidRPr="001F6533">
        <w:t>К</w:t>
      </w:r>
      <w:r w:rsidRPr="001F6533">
        <w:rPr>
          <w:vertAlign w:val="subscript"/>
        </w:rPr>
        <w:t>ф</w:t>
      </w:r>
      <w:proofErr w:type="spellEnd"/>
      <w:r w:rsidRPr="001F6533">
        <w:t xml:space="preserve"> = 100%).</w:t>
      </w:r>
    </w:p>
    <w:p w14:paraId="3A6DD5ED" w14:textId="77777777" w:rsidR="00087777" w:rsidRPr="001F6533" w:rsidRDefault="00087777" w:rsidP="004474F3">
      <w:pPr>
        <w:pStyle w:val="af"/>
        <w:keepNext/>
        <w:autoSpaceDE w:val="0"/>
        <w:autoSpaceDN w:val="0"/>
        <w:adjustRightInd w:val="0"/>
        <w:jc w:val="center"/>
      </w:pPr>
    </w:p>
    <w:p w14:paraId="22B4C323" w14:textId="77777777" w:rsidR="00087777" w:rsidRPr="001F6533" w:rsidRDefault="00087777" w:rsidP="004474F3">
      <w:pPr>
        <w:keepNext/>
        <w:autoSpaceDE w:val="0"/>
        <w:autoSpaceDN w:val="0"/>
        <w:adjustRightInd w:val="0"/>
        <w:ind w:firstLine="540"/>
        <w:jc w:val="both"/>
      </w:pPr>
      <w:r w:rsidRPr="001F6533">
        <w:t xml:space="preserve">Для оценки уровня исполнения плана реализации мероприятий муниципальной программы проводится сравнение фактически реализованных мероприятий муниципальной программы </w:t>
      </w:r>
      <w:r w:rsidR="001E1C55" w:rsidRPr="001F6533">
        <w:t>(К</w:t>
      </w:r>
      <w:r w:rsidR="001E1C55" w:rsidRPr="001F6533">
        <w:rPr>
          <w:vertAlign w:val="subscript"/>
        </w:rPr>
        <w:t>м(факт)</w:t>
      </w:r>
      <w:r w:rsidR="001E1C55" w:rsidRPr="001F6533">
        <w:t xml:space="preserve">) </w:t>
      </w:r>
      <w:r w:rsidRPr="001F6533">
        <w:t>с запланированными мероприятиями муниципальной программы</w:t>
      </w:r>
      <w:r w:rsidR="001E1C55" w:rsidRPr="001F6533">
        <w:t xml:space="preserve"> (К</w:t>
      </w:r>
      <w:r w:rsidR="001E1C55" w:rsidRPr="001F6533">
        <w:rPr>
          <w:vertAlign w:val="subscript"/>
        </w:rPr>
        <w:t>м(план)</w:t>
      </w:r>
      <w:r w:rsidR="001E1C55" w:rsidRPr="001F6533">
        <w:t>)</w:t>
      </w:r>
      <w:r w:rsidRPr="001F6533">
        <w:t>.</w:t>
      </w:r>
    </w:p>
    <w:p w14:paraId="0BAEC79F" w14:textId="77777777" w:rsidR="00087777" w:rsidRPr="001F6533" w:rsidRDefault="00087777" w:rsidP="004474F3">
      <w:pPr>
        <w:keepNext/>
        <w:autoSpaceDE w:val="0"/>
        <w:autoSpaceDN w:val="0"/>
        <w:adjustRightInd w:val="0"/>
        <w:ind w:left="1134"/>
        <w:jc w:val="both"/>
      </w:pPr>
    </w:p>
    <w:p w14:paraId="4B2CD130" w14:textId="77777777" w:rsidR="00BA385D" w:rsidRPr="001F6533" w:rsidRDefault="00BA385D" w:rsidP="004474F3">
      <w:pPr>
        <w:keepNext/>
        <w:autoSpaceDE w:val="0"/>
        <w:autoSpaceDN w:val="0"/>
        <w:adjustRightInd w:val="0"/>
        <w:jc w:val="center"/>
      </w:pPr>
      <m:oMathPara>
        <m:oMath>
          <m:r>
            <w:rPr>
              <w:rFonts w:ascii="Cambria Math" w:hAnsi="Cambria Math"/>
            </w:rPr>
            <m:t>Км=</m:t>
          </m:r>
          <m:f>
            <m:fPr>
              <m:ctrlPr>
                <w:rPr>
                  <w:rFonts w:ascii="Cambria Math" w:hAnsi="Cambria Math"/>
                  <w:i/>
                </w:rPr>
              </m:ctrlPr>
            </m:fPr>
            <m:num>
              <m:r>
                <w:rPr>
                  <w:rFonts w:ascii="Cambria Math" w:hAnsi="Cambria Math"/>
                </w:rPr>
                <m:t>Км</m:t>
              </m:r>
              <m:d>
                <m:dPr>
                  <m:ctrlPr>
                    <w:rPr>
                      <w:rFonts w:ascii="Cambria Math" w:hAnsi="Cambria Math"/>
                      <w:i/>
                    </w:rPr>
                  </m:ctrlPr>
                </m:dPr>
                <m:e>
                  <m:r>
                    <w:rPr>
                      <w:rFonts w:ascii="Cambria Math" w:hAnsi="Cambria Math"/>
                    </w:rPr>
                    <m:t>факт</m:t>
                  </m:r>
                </m:e>
              </m:d>
            </m:num>
            <m:den>
              <m:r>
                <w:rPr>
                  <w:rFonts w:ascii="Cambria Math" w:hAnsi="Cambria Math"/>
                </w:rPr>
                <m:t>Км</m:t>
              </m:r>
              <m:d>
                <m:dPr>
                  <m:ctrlPr>
                    <w:rPr>
                      <w:rFonts w:ascii="Cambria Math" w:hAnsi="Cambria Math"/>
                      <w:i/>
                    </w:rPr>
                  </m:ctrlPr>
                </m:dPr>
                <m:e>
                  <m:r>
                    <w:rPr>
                      <w:rFonts w:ascii="Cambria Math" w:hAnsi="Cambria Math"/>
                    </w:rPr>
                    <m:t>план</m:t>
                  </m:r>
                </m:e>
              </m:d>
            </m:den>
          </m:f>
          <m:r>
            <w:rPr>
              <w:rFonts w:ascii="Cambria Math" w:hAnsi="Cambria Math"/>
            </w:rPr>
            <m:t xml:space="preserve">* 100 </m:t>
          </m:r>
        </m:oMath>
      </m:oMathPara>
    </w:p>
    <w:p w14:paraId="116201A5" w14:textId="77777777" w:rsidR="00087777" w:rsidRPr="001F6533" w:rsidRDefault="00087777" w:rsidP="004474F3">
      <w:pPr>
        <w:keepNext/>
        <w:autoSpaceDE w:val="0"/>
        <w:autoSpaceDN w:val="0"/>
        <w:adjustRightInd w:val="0"/>
        <w:jc w:val="center"/>
      </w:pPr>
    </w:p>
    <w:p w14:paraId="77E5DD4C" w14:textId="77777777" w:rsidR="001E1C55" w:rsidRPr="001F6533" w:rsidRDefault="002B230B" w:rsidP="004474F3">
      <w:pPr>
        <w:keepNext/>
        <w:autoSpaceDE w:val="0"/>
        <w:autoSpaceDN w:val="0"/>
        <w:adjustRightInd w:val="0"/>
        <w:ind w:firstLine="1134"/>
        <w:jc w:val="both"/>
      </w:pPr>
      <w:r w:rsidRPr="001F6533">
        <w:t>При завершении расчетов формулируются выводы по оценке эффективности реализации муниципальной программы</w:t>
      </w:r>
      <w:r w:rsidR="001E1C55" w:rsidRPr="001F6533">
        <w:t>, с учетом</w:t>
      </w:r>
      <w:r w:rsidR="002A1BC3" w:rsidRPr="001F6533">
        <w:t xml:space="preserve"> </w:t>
      </w:r>
      <w:r w:rsidR="001E1C55" w:rsidRPr="001F6533">
        <w:t>критериев оценки эффективности.</w:t>
      </w:r>
    </w:p>
    <w:p w14:paraId="48679BF4" w14:textId="77777777" w:rsidR="002B230B" w:rsidRPr="001F6533" w:rsidRDefault="009E59AD" w:rsidP="004474F3">
      <w:pPr>
        <w:keepNext/>
        <w:autoSpaceDE w:val="0"/>
        <w:autoSpaceDN w:val="0"/>
        <w:adjustRightInd w:val="0"/>
        <w:ind w:firstLine="1134"/>
        <w:jc w:val="both"/>
      </w:pPr>
      <w:r w:rsidRPr="001F6533">
        <w:t>П</w:t>
      </w:r>
      <w:r w:rsidR="002B230B" w:rsidRPr="001F6533">
        <w:t>ри значении показателя эффективности реализации муниципальной программы 80% и более – программа оценивается как эффективная</w:t>
      </w:r>
      <w:r w:rsidRPr="001F6533">
        <w:t>.</w:t>
      </w:r>
    </w:p>
    <w:p w14:paraId="49D6B67B" w14:textId="77777777" w:rsidR="002B230B" w:rsidRPr="001F6533" w:rsidRDefault="009E59AD" w:rsidP="004474F3">
      <w:pPr>
        <w:keepNext/>
        <w:autoSpaceDE w:val="0"/>
        <w:autoSpaceDN w:val="0"/>
        <w:adjustRightInd w:val="0"/>
        <w:ind w:firstLine="1134"/>
        <w:jc w:val="both"/>
      </w:pPr>
      <w:r w:rsidRPr="001F6533">
        <w:t>П</w:t>
      </w:r>
      <w:r w:rsidR="002B230B" w:rsidRPr="001F6533">
        <w:t xml:space="preserve">ри значении показателя эффективности реализации муниципальной программы 50% до 80% – программа оценивается как удовлетворительная; </w:t>
      </w:r>
    </w:p>
    <w:p w14:paraId="4D237A87" w14:textId="77777777" w:rsidR="002B230B" w:rsidRPr="001F6533" w:rsidRDefault="009E59AD" w:rsidP="004474F3">
      <w:pPr>
        <w:keepNext/>
        <w:autoSpaceDE w:val="0"/>
        <w:autoSpaceDN w:val="0"/>
        <w:adjustRightInd w:val="0"/>
        <w:ind w:firstLine="1134"/>
        <w:jc w:val="both"/>
      </w:pPr>
      <w:r w:rsidRPr="001F6533">
        <w:t>П</w:t>
      </w:r>
      <w:r w:rsidR="002B230B" w:rsidRPr="001F6533">
        <w:t>ри значении показателя эффективности реализации муниципальной программы менее 50% – программа оценивается как неэффективная.</w:t>
      </w:r>
    </w:p>
    <w:p w14:paraId="652071D2" w14:textId="77777777" w:rsidR="00D0635F" w:rsidRPr="001F6533" w:rsidRDefault="002B230B" w:rsidP="004474F3">
      <w:pPr>
        <w:pStyle w:val="af"/>
        <w:keepNext/>
        <w:tabs>
          <w:tab w:val="left" w:pos="1134"/>
        </w:tabs>
        <w:autoSpaceDE w:val="0"/>
        <w:autoSpaceDN w:val="0"/>
        <w:adjustRightInd w:val="0"/>
        <w:ind w:left="0"/>
        <w:jc w:val="both"/>
      </w:pPr>
      <w:r w:rsidRPr="001F6533">
        <w:tab/>
        <w:t>В случае, если эффективность реализации муниципальной программы оценивается как удовлетворительная, либо муниципальная программа реализуется неэффективно, указываются причины, а также предложения по повышению эффективности муниципальной программы.</w:t>
      </w:r>
    </w:p>
    <w:sectPr w:rsidR="00D0635F" w:rsidRPr="001F6533" w:rsidSect="009E5A1A">
      <w:headerReference w:type="default" r:id="rId8"/>
      <w:headerReference w:type="first" r:id="rId9"/>
      <w:pgSz w:w="11907" w:h="16840"/>
      <w:pgMar w:top="284" w:right="567" w:bottom="851" w:left="1701" w:header="284" w:footer="0" w:gutter="0"/>
      <w:pgNumType w:start="1"/>
      <w:cols w:space="720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137E043" w14:textId="77777777" w:rsidR="0031001B" w:rsidRDefault="0031001B">
      <w:r>
        <w:separator/>
      </w:r>
    </w:p>
  </w:endnote>
  <w:endnote w:type="continuationSeparator" w:id="0">
    <w:p w14:paraId="0E02844F" w14:textId="77777777" w:rsidR="0031001B" w:rsidRDefault="0031001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Franklin Gothic Book">
    <w:panose1 w:val="020B0503020102020204"/>
    <w:charset w:val="CC"/>
    <w:family w:val="swiss"/>
    <w:pitch w:val="variable"/>
    <w:sig w:usb0="00000287" w:usb1="00000000" w:usb2="00000000" w:usb3="00000000" w:csb0="0000009F" w:csb1="00000000"/>
  </w:font>
  <w:font w:name="Times New Roman CYR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 Math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860193C" w14:textId="77777777" w:rsidR="0031001B" w:rsidRDefault="0031001B">
      <w:r>
        <w:separator/>
      </w:r>
    </w:p>
  </w:footnote>
  <w:footnote w:type="continuationSeparator" w:id="0">
    <w:p w14:paraId="7B435C27" w14:textId="77777777" w:rsidR="0031001B" w:rsidRDefault="0031001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4238650"/>
      <w:docPartObj>
        <w:docPartGallery w:val="Page Numbers (Top of Page)"/>
        <w:docPartUnique/>
      </w:docPartObj>
    </w:sdtPr>
    <w:sdtContent>
      <w:p w14:paraId="09DF3857" w14:textId="77777777" w:rsidR="006E538E" w:rsidRDefault="004F5DB7">
        <w:pPr>
          <w:pStyle w:val="a9"/>
          <w:jc w:val="center"/>
        </w:pPr>
        <w:r>
          <w:rPr>
            <w:noProof/>
          </w:rPr>
          <w:fldChar w:fldCharType="begin"/>
        </w:r>
        <w:r w:rsidR="004F4C04">
          <w:rPr>
            <w:noProof/>
          </w:rPr>
          <w:instrText xml:space="preserve"> PAGE   \* MERGEFORMAT </w:instrText>
        </w:r>
        <w:r>
          <w:rPr>
            <w:noProof/>
          </w:rPr>
          <w:fldChar w:fldCharType="separate"/>
        </w:r>
        <w:r w:rsidR="001F6533">
          <w:rPr>
            <w:noProof/>
          </w:rPr>
          <w:t>8</w:t>
        </w:r>
        <w:r>
          <w:rPr>
            <w:noProof/>
          </w:rPr>
          <w:fldChar w:fldCharType="end"/>
        </w:r>
      </w:p>
    </w:sdtContent>
  </w:sdt>
  <w:p w14:paraId="538114EE" w14:textId="77777777" w:rsidR="006E538E" w:rsidRDefault="006E538E">
    <w:pPr>
      <w:pStyle w:val="a9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4238648"/>
      <w:docPartObj>
        <w:docPartGallery w:val="Page Numbers (Top of Page)"/>
        <w:docPartUnique/>
      </w:docPartObj>
    </w:sdtPr>
    <w:sdtContent>
      <w:p w14:paraId="79DCC794" w14:textId="77777777" w:rsidR="006E538E" w:rsidRDefault="00000000">
        <w:pPr>
          <w:pStyle w:val="a9"/>
          <w:jc w:val="center"/>
        </w:pPr>
      </w:p>
    </w:sdtContent>
  </w:sdt>
  <w:p w14:paraId="25E16C9B" w14:textId="77777777" w:rsidR="006E538E" w:rsidRDefault="006E538E">
    <w:pPr>
      <w:pStyle w:val="a9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904FCF"/>
    <w:multiLevelType w:val="hybridMultilevel"/>
    <w:tmpl w:val="07A0CC32"/>
    <w:lvl w:ilvl="0" w:tplc="87DC9F32">
      <w:start w:val="1"/>
      <w:numFmt w:val="bullet"/>
      <w:lvlText w:val=""/>
      <w:lvlJc w:val="left"/>
      <w:pPr>
        <w:ind w:left="1854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74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abstractNum w:abstractNumId="1" w15:restartNumberingAfterBreak="0">
    <w:nsid w:val="059608B9"/>
    <w:multiLevelType w:val="multilevel"/>
    <w:tmpl w:val="625E2B8A"/>
    <w:lvl w:ilvl="0">
      <w:start w:val="6"/>
      <w:numFmt w:val="decimal"/>
      <w:lvlText w:val="%1.3."/>
      <w:lvlJc w:val="left"/>
      <w:pPr>
        <w:ind w:left="1440" w:hanging="360"/>
      </w:pPr>
      <w:rPr>
        <w:rFonts w:hint="default"/>
        <w:b/>
      </w:rPr>
    </w:lvl>
    <w:lvl w:ilvl="1">
      <w:start w:val="1"/>
      <w:numFmt w:val="decimal"/>
      <w:isLgl/>
      <w:lvlText w:val="%1.%2."/>
      <w:lvlJc w:val="left"/>
      <w:pPr>
        <w:ind w:left="2250" w:hanging="1170"/>
      </w:pPr>
      <w:rPr>
        <w:rFonts w:hint="default"/>
        <w:color w:val="auto"/>
        <w:sz w:val="28"/>
        <w:szCs w:val="28"/>
      </w:rPr>
    </w:lvl>
    <w:lvl w:ilvl="2">
      <w:start w:val="1"/>
      <w:numFmt w:val="decimal"/>
      <w:isLgl/>
      <w:lvlText w:val="%1.%2.%3."/>
      <w:lvlJc w:val="left"/>
      <w:pPr>
        <w:ind w:left="2250" w:hanging="1170"/>
      </w:pPr>
      <w:rPr>
        <w:rFonts w:hint="default"/>
        <w:color w:val="auto"/>
      </w:rPr>
    </w:lvl>
    <w:lvl w:ilvl="3">
      <w:start w:val="1"/>
      <w:numFmt w:val="decimal"/>
      <w:isLgl/>
      <w:lvlText w:val="%1.%2.%3.%4."/>
      <w:lvlJc w:val="left"/>
      <w:pPr>
        <w:ind w:left="2250" w:hanging="1170"/>
      </w:pPr>
      <w:rPr>
        <w:rFonts w:hint="default"/>
        <w:color w:val="auto"/>
      </w:rPr>
    </w:lvl>
    <w:lvl w:ilvl="4">
      <w:start w:val="1"/>
      <w:numFmt w:val="decimal"/>
      <w:isLgl/>
      <w:lvlText w:val="%1.%2.%3.%4.%5."/>
      <w:lvlJc w:val="left"/>
      <w:pPr>
        <w:ind w:left="2250" w:hanging="1170"/>
      </w:pPr>
      <w:rPr>
        <w:rFonts w:hint="default"/>
        <w:color w:val="auto"/>
      </w:rPr>
    </w:lvl>
    <w:lvl w:ilvl="5">
      <w:start w:val="1"/>
      <w:numFmt w:val="decimal"/>
      <w:isLgl/>
      <w:lvlText w:val="%1.%2.%3.%4.%5.%6."/>
      <w:lvlJc w:val="left"/>
      <w:pPr>
        <w:ind w:left="2250" w:hanging="1170"/>
      </w:pPr>
      <w:rPr>
        <w:rFonts w:hint="default"/>
        <w:color w:val="auto"/>
      </w:rPr>
    </w:lvl>
    <w:lvl w:ilvl="6">
      <w:start w:val="1"/>
      <w:numFmt w:val="decimal"/>
      <w:isLgl/>
      <w:lvlText w:val="%1.%2.%3.%4.%5.%6.%7."/>
      <w:lvlJc w:val="left"/>
      <w:pPr>
        <w:ind w:left="2520" w:hanging="1440"/>
      </w:pPr>
      <w:rPr>
        <w:rFonts w:hint="default"/>
        <w:color w:val="auto"/>
      </w:rPr>
    </w:lvl>
    <w:lvl w:ilvl="7">
      <w:start w:val="1"/>
      <w:numFmt w:val="decimal"/>
      <w:isLgl/>
      <w:lvlText w:val="%1.%2.%3.%4.%5.%6.%7.%8."/>
      <w:lvlJc w:val="left"/>
      <w:pPr>
        <w:ind w:left="2520" w:hanging="1440"/>
      </w:pPr>
      <w:rPr>
        <w:rFonts w:hint="default"/>
        <w:color w:val="auto"/>
      </w:rPr>
    </w:lvl>
    <w:lvl w:ilvl="8">
      <w:start w:val="1"/>
      <w:numFmt w:val="decimal"/>
      <w:isLgl/>
      <w:lvlText w:val="%1.%2.%3.%4.%5.%6.%7.%8.%9."/>
      <w:lvlJc w:val="left"/>
      <w:pPr>
        <w:ind w:left="2880" w:hanging="1800"/>
      </w:pPr>
      <w:rPr>
        <w:rFonts w:hint="default"/>
        <w:color w:val="auto"/>
      </w:rPr>
    </w:lvl>
  </w:abstractNum>
  <w:abstractNum w:abstractNumId="2" w15:restartNumberingAfterBreak="0">
    <w:nsid w:val="16464302"/>
    <w:multiLevelType w:val="hybridMultilevel"/>
    <w:tmpl w:val="DFEAA2AE"/>
    <w:lvl w:ilvl="0" w:tplc="87DC9F32">
      <w:start w:val="1"/>
      <w:numFmt w:val="bullet"/>
      <w:lvlText w:val=""/>
      <w:lvlJc w:val="left"/>
      <w:pPr>
        <w:ind w:left="1854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74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abstractNum w:abstractNumId="3" w15:restartNumberingAfterBreak="0">
    <w:nsid w:val="1866439A"/>
    <w:multiLevelType w:val="hybridMultilevel"/>
    <w:tmpl w:val="9C7A99A8"/>
    <w:lvl w:ilvl="0" w:tplc="04190011">
      <w:start w:val="1"/>
      <w:numFmt w:val="decimal"/>
      <w:lvlText w:val="%1)"/>
      <w:lvlJc w:val="left"/>
      <w:pPr>
        <w:ind w:left="1353" w:hanging="360"/>
      </w:pPr>
    </w:lvl>
    <w:lvl w:ilvl="1" w:tplc="04190019" w:tentative="1">
      <w:start w:val="1"/>
      <w:numFmt w:val="lowerLetter"/>
      <w:lvlText w:val="%2."/>
      <w:lvlJc w:val="left"/>
      <w:pPr>
        <w:ind w:left="2073" w:hanging="360"/>
      </w:pPr>
    </w:lvl>
    <w:lvl w:ilvl="2" w:tplc="0419001B" w:tentative="1">
      <w:start w:val="1"/>
      <w:numFmt w:val="lowerRoman"/>
      <w:lvlText w:val="%3."/>
      <w:lvlJc w:val="right"/>
      <w:pPr>
        <w:ind w:left="2793" w:hanging="180"/>
      </w:pPr>
    </w:lvl>
    <w:lvl w:ilvl="3" w:tplc="0419000F" w:tentative="1">
      <w:start w:val="1"/>
      <w:numFmt w:val="decimal"/>
      <w:lvlText w:val="%4."/>
      <w:lvlJc w:val="left"/>
      <w:pPr>
        <w:ind w:left="3513" w:hanging="360"/>
      </w:pPr>
    </w:lvl>
    <w:lvl w:ilvl="4" w:tplc="04190019" w:tentative="1">
      <w:start w:val="1"/>
      <w:numFmt w:val="lowerLetter"/>
      <w:lvlText w:val="%5."/>
      <w:lvlJc w:val="left"/>
      <w:pPr>
        <w:ind w:left="4233" w:hanging="360"/>
      </w:pPr>
    </w:lvl>
    <w:lvl w:ilvl="5" w:tplc="0419001B" w:tentative="1">
      <w:start w:val="1"/>
      <w:numFmt w:val="lowerRoman"/>
      <w:lvlText w:val="%6."/>
      <w:lvlJc w:val="right"/>
      <w:pPr>
        <w:ind w:left="4953" w:hanging="180"/>
      </w:pPr>
    </w:lvl>
    <w:lvl w:ilvl="6" w:tplc="0419000F" w:tentative="1">
      <w:start w:val="1"/>
      <w:numFmt w:val="decimal"/>
      <w:lvlText w:val="%7."/>
      <w:lvlJc w:val="left"/>
      <w:pPr>
        <w:ind w:left="5673" w:hanging="360"/>
      </w:pPr>
    </w:lvl>
    <w:lvl w:ilvl="7" w:tplc="04190019" w:tentative="1">
      <w:start w:val="1"/>
      <w:numFmt w:val="lowerLetter"/>
      <w:lvlText w:val="%8."/>
      <w:lvlJc w:val="left"/>
      <w:pPr>
        <w:ind w:left="6393" w:hanging="360"/>
      </w:pPr>
    </w:lvl>
    <w:lvl w:ilvl="8" w:tplc="0419001B" w:tentative="1">
      <w:start w:val="1"/>
      <w:numFmt w:val="lowerRoman"/>
      <w:lvlText w:val="%9."/>
      <w:lvlJc w:val="right"/>
      <w:pPr>
        <w:ind w:left="7113" w:hanging="180"/>
      </w:pPr>
    </w:lvl>
  </w:abstractNum>
  <w:abstractNum w:abstractNumId="4" w15:restartNumberingAfterBreak="0">
    <w:nsid w:val="1A197231"/>
    <w:multiLevelType w:val="hybridMultilevel"/>
    <w:tmpl w:val="4EF21406"/>
    <w:lvl w:ilvl="0" w:tplc="87DC9F3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DD64DD6"/>
    <w:multiLevelType w:val="multilevel"/>
    <w:tmpl w:val="AA6EBC06"/>
    <w:lvl w:ilvl="0">
      <w:start w:val="5"/>
      <w:numFmt w:val="decimal"/>
      <w:lvlText w:val="%1."/>
      <w:lvlJc w:val="left"/>
      <w:pPr>
        <w:ind w:left="1440" w:hanging="360"/>
      </w:pPr>
      <w:rPr>
        <w:rFonts w:hint="default"/>
        <w:b/>
      </w:rPr>
    </w:lvl>
    <w:lvl w:ilvl="1">
      <w:start w:val="1"/>
      <w:numFmt w:val="decimal"/>
      <w:isLgl/>
      <w:lvlText w:val="%1.%2."/>
      <w:lvlJc w:val="left"/>
      <w:pPr>
        <w:ind w:left="2305" w:hanging="1170"/>
      </w:pPr>
      <w:rPr>
        <w:rFonts w:hint="default"/>
        <w:color w:val="auto"/>
        <w:sz w:val="28"/>
        <w:szCs w:val="28"/>
      </w:rPr>
    </w:lvl>
    <w:lvl w:ilvl="2">
      <w:start w:val="1"/>
      <w:numFmt w:val="decimal"/>
      <w:isLgl/>
      <w:lvlText w:val="%1.%2.%3."/>
      <w:lvlJc w:val="left"/>
      <w:pPr>
        <w:ind w:left="2250" w:hanging="1170"/>
      </w:pPr>
      <w:rPr>
        <w:rFonts w:hint="default"/>
        <w:color w:val="auto"/>
      </w:rPr>
    </w:lvl>
    <w:lvl w:ilvl="3">
      <w:start w:val="1"/>
      <w:numFmt w:val="decimal"/>
      <w:isLgl/>
      <w:lvlText w:val="%1.%2.%3.%4."/>
      <w:lvlJc w:val="left"/>
      <w:pPr>
        <w:ind w:left="2250" w:hanging="1170"/>
      </w:pPr>
      <w:rPr>
        <w:rFonts w:hint="default"/>
        <w:color w:val="auto"/>
      </w:rPr>
    </w:lvl>
    <w:lvl w:ilvl="4">
      <w:start w:val="1"/>
      <w:numFmt w:val="decimal"/>
      <w:isLgl/>
      <w:lvlText w:val="%1.%2.%3.%4.%5."/>
      <w:lvlJc w:val="left"/>
      <w:pPr>
        <w:ind w:left="2250" w:hanging="1170"/>
      </w:pPr>
      <w:rPr>
        <w:rFonts w:hint="default"/>
        <w:color w:val="auto"/>
      </w:rPr>
    </w:lvl>
    <w:lvl w:ilvl="5">
      <w:start w:val="1"/>
      <w:numFmt w:val="decimal"/>
      <w:isLgl/>
      <w:lvlText w:val="%1.%2.%3.%4.%5.%6."/>
      <w:lvlJc w:val="left"/>
      <w:pPr>
        <w:ind w:left="2250" w:hanging="1170"/>
      </w:pPr>
      <w:rPr>
        <w:rFonts w:hint="default"/>
        <w:color w:val="auto"/>
      </w:rPr>
    </w:lvl>
    <w:lvl w:ilvl="6">
      <w:start w:val="1"/>
      <w:numFmt w:val="decimal"/>
      <w:isLgl/>
      <w:lvlText w:val="%1.%2.%3.%4.%5.%6.%7."/>
      <w:lvlJc w:val="left"/>
      <w:pPr>
        <w:ind w:left="2520" w:hanging="1440"/>
      </w:pPr>
      <w:rPr>
        <w:rFonts w:hint="default"/>
        <w:color w:val="auto"/>
      </w:rPr>
    </w:lvl>
    <w:lvl w:ilvl="7">
      <w:start w:val="1"/>
      <w:numFmt w:val="decimal"/>
      <w:isLgl/>
      <w:lvlText w:val="%1.%2.%3.%4.%5.%6.%7.%8."/>
      <w:lvlJc w:val="left"/>
      <w:pPr>
        <w:ind w:left="2520" w:hanging="1440"/>
      </w:pPr>
      <w:rPr>
        <w:rFonts w:hint="default"/>
        <w:color w:val="auto"/>
      </w:rPr>
    </w:lvl>
    <w:lvl w:ilvl="8">
      <w:start w:val="1"/>
      <w:numFmt w:val="decimal"/>
      <w:isLgl/>
      <w:lvlText w:val="%1.%2.%3.%4.%5.%6.%7.%8.%9."/>
      <w:lvlJc w:val="left"/>
      <w:pPr>
        <w:ind w:left="2880" w:hanging="1800"/>
      </w:pPr>
      <w:rPr>
        <w:rFonts w:hint="default"/>
        <w:color w:val="auto"/>
      </w:rPr>
    </w:lvl>
  </w:abstractNum>
  <w:abstractNum w:abstractNumId="6" w15:restartNumberingAfterBreak="0">
    <w:nsid w:val="1F4008F8"/>
    <w:multiLevelType w:val="hybridMultilevel"/>
    <w:tmpl w:val="7D442B10"/>
    <w:lvl w:ilvl="0" w:tplc="921A66C6">
      <w:start w:val="6"/>
      <w:numFmt w:val="decimal"/>
      <w:lvlText w:val="%1.3."/>
      <w:lvlJc w:val="left"/>
      <w:pPr>
        <w:ind w:left="180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86C72B8"/>
    <w:multiLevelType w:val="hybridMultilevel"/>
    <w:tmpl w:val="86D2CCD8"/>
    <w:lvl w:ilvl="0" w:tplc="18B88A4C">
      <w:start w:val="1"/>
      <w:numFmt w:val="decimal"/>
      <w:lvlText w:val="%1.10"/>
      <w:lvlJc w:val="left"/>
      <w:pPr>
        <w:ind w:left="1855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575" w:hanging="360"/>
      </w:pPr>
    </w:lvl>
    <w:lvl w:ilvl="2" w:tplc="0419001B" w:tentative="1">
      <w:start w:val="1"/>
      <w:numFmt w:val="lowerRoman"/>
      <w:lvlText w:val="%3."/>
      <w:lvlJc w:val="right"/>
      <w:pPr>
        <w:ind w:left="3295" w:hanging="180"/>
      </w:pPr>
    </w:lvl>
    <w:lvl w:ilvl="3" w:tplc="0419000F" w:tentative="1">
      <w:start w:val="1"/>
      <w:numFmt w:val="decimal"/>
      <w:lvlText w:val="%4."/>
      <w:lvlJc w:val="left"/>
      <w:pPr>
        <w:ind w:left="4015" w:hanging="360"/>
      </w:pPr>
    </w:lvl>
    <w:lvl w:ilvl="4" w:tplc="04190019" w:tentative="1">
      <w:start w:val="1"/>
      <w:numFmt w:val="lowerLetter"/>
      <w:lvlText w:val="%5."/>
      <w:lvlJc w:val="left"/>
      <w:pPr>
        <w:ind w:left="4735" w:hanging="360"/>
      </w:pPr>
    </w:lvl>
    <w:lvl w:ilvl="5" w:tplc="0419001B" w:tentative="1">
      <w:start w:val="1"/>
      <w:numFmt w:val="lowerRoman"/>
      <w:lvlText w:val="%6."/>
      <w:lvlJc w:val="right"/>
      <w:pPr>
        <w:ind w:left="5455" w:hanging="180"/>
      </w:pPr>
    </w:lvl>
    <w:lvl w:ilvl="6" w:tplc="0419000F" w:tentative="1">
      <w:start w:val="1"/>
      <w:numFmt w:val="decimal"/>
      <w:lvlText w:val="%7."/>
      <w:lvlJc w:val="left"/>
      <w:pPr>
        <w:ind w:left="6175" w:hanging="360"/>
      </w:pPr>
    </w:lvl>
    <w:lvl w:ilvl="7" w:tplc="04190019" w:tentative="1">
      <w:start w:val="1"/>
      <w:numFmt w:val="lowerLetter"/>
      <w:lvlText w:val="%8."/>
      <w:lvlJc w:val="left"/>
      <w:pPr>
        <w:ind w:left="6895" w:hanging="360"/>
      </w:pPr>
    </w:lvl>
    <w:lvl w:ilvl="8" w:tplc="0419001B" w:tentative="1">
      <w:start w:val="1"/>
      <w:numFmt w:val="lowerRoman"/>
      <w:lvlText w:val="%9."/>
      <w:lvlJc w:val="right"/>
      <w:pPr>
        <w:ind w:left="7615" w:hanging="180"/>
      </w:pPr>
    </w:lvl>
  </w:abstractNum>
  <w:abstractNum w:abstractNumId="8" w15:restartNumberingAfterBreak="0">
    <w:nsid w:val="2BB56901"/>
    <w:multiLevelType w:val="hybridMultilevel"/>
    <w:tmpl w:val="04D4726C"/>
    <w:lvl w:ilvl="0" w:tplc="04190011">
      <w:start w:val="1"/>
      <w:numFmt w:val="decimal"/>
      <w:lvlText w:val="%1)"/>
      <w:lvlJc w:val="left"/>
      <w:pPr>
        <w:ind w:left="1800" w:hanging="360"/>
      </w:pPr>
    </w:lvl>
    <w:lvl w:ilvl="1" w:tplc="04190019" w:tentative="1">
      <w:start w:val="1"/>
      <w:numFmt w:val="lowerLetter"/>
      <w:lvlText w:val="%2."/>
      <w:lvlJc w:val="left"/>
      <w:pPr>
        <w:ind w:left="2520" w:hanging="360"/>
      </w:pPr>
    </w:lvl>
    <w:lvl w:ilvl="2" w:tplc="0419001B" w:tentative="1">
      <w:start w:val="1"/>
      <w:numFmt w:val="lowerRoman"/>
      <w:lvlText w:val="%3."/>
      <w:lvlJc w:val="right"/>
      <w:pPr>
        <w:ind w:left="3240" w:hanging="180"/>
      </w:pPr>
    </w:lvl>
    <w:lvl w:ilvl="3" w:tplc="0419000F" w:tentative="1">
      <w:start w:val="1"/>
      <w:numFmt w:val="decimal"/>
      <w:lvlText w:val="%4."/>
      <w:lvlJc w:val="left"/>
      <w:pPr>
        <w:ind w:left="3960" w:hanging="360"/>
      </w:pPr>
    </w:lvl>
    <w:lvl w:ilvl="4" w:tplc="04190019" w:tentative="1">
      <w:start w:val="1"/>
      <w:numFmt w:val="lowerLetter"/>
      <w:lvlText w:val="%5."/>
      <w:lvlJc w:val="left"/>
      <w:pPr>
        <w:ind w:left="4680" w:hanging="360"/>
      </w:pPr>
    </w:lvl>
    <w:lvl w:ilvl="5" w:tplc="0419001B" w:tentative="1">
      <w:start w:val="1"/>
      <w:numFmt w:val="lowerRoman"/>
      <w:lvlText w:val="%6."/>
      <w:lvlJc w:val="right"/>
      <w:pPr>
        <w:ind w:left="5400" w:hanging="180"/>
      </w:pPr>
    </w:lvl>
    <w:lvl w:ilvl="6" w:tplc="0419000F" w:tentative="1">
      <w:start w:val="1"/>
      <w:numFmt w:val="decimal"/>
      <w:lvlText w:val="%7."/>
      <w:lvlJc w:val="left"/>
      <w:pPr>
        <w:ind w:left="6120" w:hanging="360"/>
      </w:pPr>
    </w:lvl>
    <w:lvl w:ilvl="7" w:tplc="04190019" w:tentative="1">
      <w:start w:val="1"/>
      <w:numFmt w:val="lowerLetter"/>
      <w:lvlText w:val="%8."/>
      <w:lvlJc w:val="left"/>
      <w:pPr>
        <w:ind w:left="6840" w:hanging="360"/>
      </w:pPr>
    </w:lvl>
    <w:lvl w:ilvl="8" w:tplc="041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9" w15:restartNumberingAfterBreak="0">
    <w:nsid w:val="2F0A4FB6"/>
    <w:multiLevelType w:val="hybridMultilevel"/>
    <w:tmpl w:val="7836192E"/>
    <w:lvl w:ilvl="0" w:tplc="87DC9F32">
      <w:start w:val="1"/>
      <w:numFmt w:val="bullet"/>
      <w:lvlText w:val=""/>
      <w:lvlJc w:val="left"/>
      <w:pPr>
        <w:ind w:left="1854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74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abstractNum w:abstractNumId="10" w15:restartNumberingAfterBreak="0">
    <w:nsid w:val="309927FA"/>
    <w:multiLevelType w:val="hybridMultilevel"/>
    <w:tmpl w:val="A38E301E"/>
    <w:lvl w:ilvl="0" w:tplc="87DC9F3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7667E74"/>
    <w:multiLevelType w:val="hybridMultilevel"/>
    <w:tmpl w:val="0DEE9F68"/>
    <w:lvl w:ilvl="0" w:tplc="87DC9F32">
      <w:start w:val="1"/>
      <w:numFmt w:val="bullet"/>
      <w:lvlText w:val=""/>
      <w:lvlJc w:val="left"/>
      <w:pPr>
        <w:ind w:left="1855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75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9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401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73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5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7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9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615" w:hanging="360"/>
      </w:pPr>
      <w:rPr>
        <w:rFonts w:ascii="Wingdings" w:hAnsi="Wingdings" w:hint="default"/>
      </w:rPr>
    </w:lvl>
  </w:abstractNum>
  <w:abstractNum w:abstractNumId="12" w15:restartNumberingAfterBreak="0">
    <w:nsid w:val="3B44578B"/>
    <w:multiLevelType w:val="hybridMultilevel"/>
    <w:tmpl w:val="75F82242"/>
    <w:lvl w:ilvl="0" w:tplc="4B06AE5A">
      <w:start w:val="1"/>
      <w:numFmt w:val="decimal"/>
      <w:lvlText w:val="%1.10"/>
      <w:lvlJc w:val="right"/>
      <w:pPr>
        <w:ind w:left="185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574" w:hanging="360"/>
      </w:pPr>
    </w:lvl>
    <w:lvl w:ilvl="2" w:tplc="0419001B" w:tentative="1">
      <w:start w:val="1"/>
      <w:numFmt w:val="lowerRoman"/>
      <w:lvlText w:val="%3."/>
      <w:lvlJc w:val="right"/>
      <w:pPr>
        <w:ind w:left="3294" w:hanging="180"/>
      </w:pPr>
    </w:lvl>
    <w:lvl w:ilvl="3" w:tplc="0419000F" w:tentative="1">
      <w:start w:val="1"/>
      <w:numFmt w:val="decimal"/>
      <w:lvlText w:val="%4."/>
      <w:lvlJc w:val="left"/>
      <w:pPr>
        <w:ind w:left="4014" w:hanging="360"/>
      </w:pPr>
    </w:lvl>
    <w:lvl w:ilvl="4" w:tplc="04190019" w:tentative="1">
      <w:start w:val="1"/>
      <w:numFmt w:val="lowerLetter"/>
      <w:lvlText w:val="%5."/>
      <w:lvlJc w:val="left"/>
      <w:pPr>
        <w:ind w:left="4734" w:hanging="360"/>
      </w:pPr>
    </w:lvl>
    <w:lvl w:ilvl="5" w:tplc="0419001B" w:tentative="1">
      <w:start w:val="1"/>
      <w:numFmt w:val="lowerRoman"/>
      <w:lvlText w:val="%6."/>
      <w:lvlJc w:val="right"/>
      <w:pPr>
        <w:ind w:left="5454" w:hanging="180"/>
      </w:pPr>
    </w:lvl>
    <w:lvl w:ilvl="6" w:tplc="0419000F" w:tentative="1">
      <w:start w:val="1"/>
      <w:numFmt w:val="decimal"/>
      <w:lvlText w:val="%7."/>
      <w:lvlJc w:val="left"/>
      <w:pPr>
        <w:ind w:left="6174" w:hanging="360"/>
      </w:pPr>
    </w:lvl>
    <w:lvl w:ilvl="7" w:tplc="04190019" w:tentative="1">
      <w:start w:val="1"/>
      <w:numFmt w:val="lowerLetter"/>
      <w:lvlText w:val="%8."/>
      <w:lvlJc w:val="left"/>
      <w:pPr>
        <w:ind w:left="6894" w:hanging="360"/>
      </w:pPr>
    </w:lvl>
    <w:lvl w:ilvl="8" w:tplc="0419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13" w15:restartNumberingAfterBreak="0">
    <w:nsid w:val="403F6D9F"/>
    <w:multiLevelType w:val="multilevel"/>
    <w:tmpl w:val="AA6EBC06"/>
    <w:lvl w:ilvl="0">
      <w:start w:val="5"/>
      <w:numFmt w:val="decimal"/>
      <w:lvlText w:val="%1."/>
      <w:lvlJc w:val="left"/>
      <w:pPr>
        <w:ind w:left="1440" w:hanging="360"/>
      </w:pPr>
      <w:rPr>
        <w:rFonts w:hint="default"/>
        <w:b/>
      </w:rPr>
    </w:lvl>
    <w:lvl w:ilvl="1">
      <w:start w:val="1"/>
      <w:numFmt w:val="decimal"/>
      <w:isLgl/>
      <w:lvlText w:val="%1.%2."/>
      <w:lvlJc w:val="left"/>
      <w:pPr>
        <w:ind w:left="2305" w:hanging="1170"/>
      </w:pPr>
      <w:rPr>
        <w:rFonts w:hint="default"/>
        <w:color w:val="auto"/>
        <w:sz w:val="28"/>
        <w:szCs w:val="28"/>
      </w:rPr>
    </w:lvl>
    <w:lvl w:ilvl="2">
      <w:start w:val="1"/>
      <w:numFmt w:val="decimal"/>
      <w:isLgl/>
      <w:lvlText w:val="%1.%2.%3."/>
      <w:lvlJc w:val="left"/>
      <w:pPr>
        <w:ind w:left="2250" w:hanging="1170"/>
      </w:pPr>
      <w:rPr>
        <w:rFonts w:hint="default"/>
        <w:color w:val="auto"/>
      </w:rPr>
    </w:lvl>
    <w:lvl w:ilvl="3">
      <w:start w:val="1"/>
      <w:numFmt w:val="decimal"/>
      <w:isLgl/>
      <w:lvlText w:val="%1.%2.%3.%4."/>
      <w:lvlJc w:val="left"/>
      <w:pPr>
        <w:ind w:left="2250" w:hanging="1170"/>
      </w:pPr>
      <w:rPr>
        <w:rFonts w:hint="default"/>
        <w:color w:val="auto"/>
      </w:rPr>
    </w:lvl>
    <w:lvl w:ilvl="4">
      <w:start w:val="1"/>
      <w:numFmt w:val="decimal"/>
      <w:isLgl/>
      <w:lvlText w:val="%1.%2.%3.%4.%5."/>
      <w:lvlJc w:val="left"/>
      <w:pPr>
        <w:ind w:left="2250" w:hanging="1170"/>
      </w:pPr>
      <w:rPr>
        <w:rFonts w:hint="default"/>
        <w:color w:val="auto"/>
      </w:rPr>
    </w:lvl>
    <w:lvl w:ilvl="5">
      <w:start w:val="1"/>
      <w:numFmt w:val="decimal"/>
      <w:isLgl/>
      <w:lvlText w:val="%1.%2.%3.%4.%5.%6."/>
      <w:lvlJc w:val="left"/>
      <w:pPr>
        <w:ind w:left="2250" w:hanging="1170"/>
      </w:pPr>
      <w:rPr>
        <w:rFonts w:hint="default"/>
        <w:color w:val="auto"/>
      </w:rPr>
    </w:lvl>
    <w:lvl w:ilvl="6">
      <w:start w:val="1"/>
      <w:numFmt w:val="decimal"/>
      <w:isLgl/>
      <w:lvlText w:val="%1.%2.%3.%4.%5.%6.%7."/>
      <w:lvlJc w:val="left"/>
      <w:pPr>
        <w:ind w:left="2520" w:hanging="1440"/>
      </w:pPr>
      <w:rPr>
        <w:rFonts w:hint="default"/>
        <w:color w:val="auto"/>
      </w:rPr>
    </w:lvl>
    <w:lvl w:ilvl="7">
      <w:start w:val="1"/>
      <w:numFmt w:val="decimal"/>
      <w:isLgl/>
      <w:lvlText w:val="%1.%2.%3.%4.%5.%6.%7.%8."/>
      <w:lvlJc w:val="left"/>
      <w:pPr>
        <w:ind w:left="2520" w:hanging="1440"/>
      </w:pPr>
      <w:rPr>
        <w:rFonts w:hint="default"/>
        <w:color w:val="auto"/>
      </w:rPr>
    </w:lvl>
    <w:lvl w:ilvl="8">
      <w:start w:val="1"/>
      <w:numFmt w:val="decimal"/>
      <w:isLgl/>
      <w:lvlText w:val="%1.%2.%3.%4.%5.%6.%7.%8.%9."/>
      <w:lvlJc w:val="left"/>
      <w:pPr>
        <w:ind w:left="2880" w:hanging="1800"/>
      </w:pPr>
      <w:rPr>
        <w:rFonts w:hint="default"/>
        <w:color w:val="auto"/>
      </w:rPr>
    </w:lvl>
  </w:abstractNum>
  <w:abstractNum w:abstractNumId="14" w15:restartNumberingAfterBreak="0">
    <w:nsid w:val="42B30C4E"/>
    <w:multiLevelType w:val="hybridMultilevel"/>
    <w:tmpl w:val="2458B5F8"/>
    <w:lvl w:ilvl="0" w:tplc="87DC9F32">
      <w:start w:val="1"/>
      <w:numFmt w:val="bullet"/>
      <w:lvlText w:val=""/>
      <w:lvlJc w:val="left"/>
      <w:pPr>
        <w:ind w:left="1713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2433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153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873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593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313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033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753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473" w:hanging="360"/>
      </w:pPr>
      <w:rPr>
        <w:rFonts w:ascii="Wingdings" w:hAnsi="Wingdings" w:hint="default"/>
      </w:rPr>
    </w:lvl>
  </w:abstractNum>
  <w:abstractNum w:abstractNumId="15" w15:restartNumberingAfterBreak="0">
    <w:nsid w:val="4336277C"/>
    <w:multiLevelType w:val="multilevel"/>
    <w:tmpl w:val="AA6EBC06"/>
    <w:lvl w:ilvl="0">
      <w:start w:val="5"/>
      <w:numFmt w:val="decimal"/>
      <w:lvlText w:val="%1."/>
      <w:lvlJc w:val="left"/>
      <w:pPr>
        <w:ind w:left="1440" w:hanging="360"/>
      </w:pPr>
      <w:rPr>
        <w:rFonts w:hint="default"/>
        <w:b/>
      </w:rPr>
    </w:lvl>
    <w:lvl w:ilvl="1">
      <w:start w:val="1"/>
      <w:numFmt w:val="decimal"/>
      <w:isLgl/>
      <w:lvlText w:val="%1.%2."/>
      <w:lvlJc w:val="left"/>
      <w:pPr>
        <w:ind w:left="2305" w:hanging="1170"/>
      </w:pPr>
      <w:rPr>
        <w:rFonts w:hint="default"/>
        <w:color w:val="auto"/>
        <w:sz w:val="28"/>
        <w:szCs w:val="28"/>
      </w:rPr>
    </w:lvl>
    <w:lvl w:ilvl="2">
      <w:start w:val="1"/>
      <w:numFmt w:val="decimal"/>
      <w:isLgl/>
      <w:lvlText w:val="%1.%2.%3."/>
      <w:lvlJc w:val="left"/>
      <w:pPr>
        <w:ind w:left="2250" w:hanging="1170"/>
      </w:pPr>
      <w:rPr>
        <w:rFonts w:hint="default"/>
        <w:color w:val="auto"/>
      </w:rPr>
    </w:lvl>
    <w:lvl w:ilvl="3">
      <w:start w:val="1"/>
      <w:numFmt w:val="decimal"/>
      <w:isLgl/>
      <w:lvlText w:val="%1.%2.%3.%4."/>
      <w:lvlJc w:val="left"/>
      <w:pPr>
        <w:ind w:left="2250" w:hanging="1170"/>
      </w:pPr>
      <w:rPr>
        <w:rFonts w:hint="default"/>
        <w:color w:val="auto"/>
      </w:rPr>
    </w:lvl>
    <w:lvl w:ilvl="4">
      <w:start w:val="1"/>
      <w:numFmt w:val="decimal"/>
      <w:isLgl/>
      <w:lvlText w:val="%1.%2.%3.%4.%5."/>
      <w:lvlJc w:val="left"/>
      <w:pPr>
        <w:ind w:left="2250" w:hanging="1170"/>
      </w:pPr>
      <w:rPr>
        <w:rFonts w:hint="default"/>
        <w:color w:val="auto"/>
      </w:rPr>
    </w:lvl>
    <w:lvl w:ilvl="5">
      <w:start w:val="1"/>
      <w:numFmt w:val="decimal"/>
      <w:isLgl/>
      <w:lvlText w:val="%1.%2.%3.%4.%5.%6."/>
      <w:lvlJc w:val="left"/>
      <w:pPr>
        <w:ind w:left="2250" w:hanging="1170"/>
      </w:pPr>
      <w:rPr>
        <w:rFonts w:hint="default"/>
        <w:color w:val="auto"/>
      </w:rPr>
    </w:lvl>
    <w:lvl w:ilvl="6">
      <w:start w:val="1"/>
      <w:numFmt w:val="decimal"/>
      <w:isLgl/>
      <w:lvlText w:val="%1.%2.%3.%4.%5.%6.%7."/>
      <w:lvlJc w:val="left"/>
      <w:pPr>
        <w:ind w:left="2520" w:hanging="1440"/>
      </w:pPr>
      <w:rPr>
        <w:rFonts w:hint="default"/>
        <w:color w:val="auto"/>
      </w:rPr>
    </w:lvl>
    <w:lvl w:ilvl="7">
      <w:start w:val="1"/>
      <w:numFmt w:val="decimal"/>
      <w:isLgl/>
      <w:lvlText w:val="%1.%2.%3.%4.%5.%6.%7.%8."/>
      <w:lvlJc w:val="left"/>
      <w:pPr>
        <w:ind w:left="2520" w:hanging="1440"/>
      </w:pPr>
      <w:rPr>
        <w:rFonts w:hint="default"/>
        <w:color w:val="auto"/>
      </w:rPr>
    </w:lvl>
    <w:lvl w:ilvl="8">
      <w:start w:val="1"/>
      <w:numFmt w:val="decimal"/>
      <w:isLgl/>
      <w:lvlText w:val="%1.%2.%3.%4.%5.%6.%7.%8.%9."/>
      <w:lvlJc w:val="left"/>
      <w:pPr>
        <w:ind w:left="2880" w:hanging="1800"/>
      </w:pPr>
      <w:rPr>
        <w:rFonts w:hint="default"/>
        <w:color w:val="auto"/>
      </w:rPr>
    </w:lvl>
  </w:abstractNum>
  <w:abstractNum w:abstractNumId="16" w15:restartNumberingAfterBreak="0">
    <w:nsid w:val="4982396A"/>
    <w:multiLevelType w:val="multilevel"/>
    <w:tmpl w:val="AA6EBC06"/>
    <w:lvl w:ilvl="0">
      <w:start w:val="5"/>
      <w:numFmt w:val="decimal"/>
      <w:lvlText w:val="%1."/>
      <w:lvlJc w:val="left"/>
      <w:pPr>
        <w:ind w:left="1440" w:hanging="360"/>
      </w:pPr>
      <w:rPr>
        <w:rFonts w:hint="default"/>
        <w:b/>
      </w:rPr>
    </w:lvl>
    <w:lvl w:ilvl="1">
      <w:start w:val="1"/>
      <w:numFmt w:val="decimal"/>
      <w:isLgl/>
      <w:lvlText w:val="%1.%2."/>
      <w:lvlJc w:val="left"/>
      <w:pPr>
        <w:ind w:left="2305" w:hanging="1170"/>
      </w:pPr>
      <w:rPr>
        <w:rFonts w:hint="default"/>
        <w:color w:val="auto"/>
        <w:sz w:val="28"/>
        <w:szCs w:val="28"/>
      </w:rPr>
    </w:lvl>
    <w:lvl w:ilvl="2">
      <w:start w:val="1"/>
      <w:numFmt w:val="decimal"/>
      <w:isLgl/>
      <w:lvlText w:val="%1.%2.%3."/>
      <w:lvlJc w:val="left"/>
      <w:pPr>
        <w:ind w:left="2250" w:hanging="1170"/>
      </w:pPr>
      <w:rPr>
        <w:rFonts w:hint="default"/>
        <w:color w:val="auto"/>
      </w:rPr>
    </w:lvl>
    <w:lvl w:ilvl="3">
      <w:start w:val="1"/>
      <w:numFmt w:val="decimal"/>
      <w:isLgl/>
      <w:lvlText w:val="%1.%2.%3.%4."/>
      <w:lvlJc w:val="left"/>
      <w:pPr>
        <w:ind w:left="2250" w:hanging="1170"/>
      </w:pPr>
      <w:rPr>
        <w:rFonts w:hint="default"/>
        <w:color w:val="auto"/>
      </w:rPr>
    </w:lvl>
    <w:lvl w:ilvl="4">
      <w:start w:val="1"/>
      <w:numFmt w:val="decimal"/>
      <w:isLgl/>
      <w:lvlText w:val="%1.%2.%3.%4.%5."/>
      <w:lvlJc w:val="left"/>
      <w:pPr>
        <w:ind w:left="2250" w:hanging="1170"/>
      </w:pPr>
      <w:rPr>
        <w:rFonts w:hint="default"/>
        <w:color w:val="auto"/>
      </w:rPr>
    </w:lvl>
    <w:lvl w:ilvl="5">
      <w:start w:val="1"/>
      <w:numFmt w:val="decimal"/>
      <w:isLgl/>
      <w:lvlText w:val="%1.%2.%3.%4.%5.%6."/>
      <w:lvlJc w:val="left"/>
      <w:pPr>
        <w:ind w:left="2250" w:hanging="1170"/>
      </w:pPr>
      <w:rPr>
        <w:rFonts w:hint="default"/>
        <w:color w:val="auto"/>
      </w:rPr>
    </w:lvl>
    <w:lvl w:ilvl="6">
      <w:start w:val="1"/>
      <w:numFmt w:val="decimal"/>
      <w:isLgl/>
      <w:lvlText w:val="%1.%2.%3.%4.%5.%6.%7."/>
      <w:lvlJc w:val="left"/>
      <w:pPr>
        <w:ind w:left="2520" w:hanging="1440"/>
      </w:pPr>
      <w:rPr>
        <w:rFonts w:hint="default"/>
        <w:color w:val="auto"/>
      </w:rPr>
    </w:lvl>
    <w:lvl w:ilvl="7">
      <w:start w:val="1"/>
      <w:numFmt w:val="decimal"/>
      <w:isLgl/>
      <w:lvlText w:val="%1.%2.%3.%4.%5.%6.%7.%8."/>
      <w:lvlJc w:val="left"/>
      <w:pPr>
        <w:ind w:left="2520" w:hanging="1440"/>
      </w:pPr>
      <w:rPr>
        <w:rFonts w:hint="default"/>
        <w:color w:val="auto"/>
      </w:rPr>
    </w:lvl>
    <w:lvl w:ilvl="8">
      <w:start w:val="1"/>
      <w:numFmt w:val="decimal"/>
      <w:isLgl/>
      <w:lvlText w:val="%1.%2.%3.%4.%5.%6.%7.%8.%9."/>
      <w:lvlJc w:val="left"/>
      <w:pPr>
        <w:ind w:left="2880" w:hanging="1800"/>
      </w:pPr>
      <w:rPr>
        <w:rFonts w:hint="default"/>
        <w:color w:val="auto"/>
      </w:rPr>
    </w:lvl>
  </w:abstractNum>
  <w:abstractNum w:abstractNumId="17" w15:restartNumberingAfterBreak="0">
    <w:nsid w:val="50260F81"/>
    <w:multiLevelType w:val="multilevel"/>
    <w:tmpl w:val="AA6EBC06"/>
    <w:lvl w:ilvl="0">
      <w:start w:val="5"/>
      <w:numFmt w:val="decimal"/>
      <w:lvlText w:val="%1."/>
      <w:lvlJc w:val="left"/>
      <w:pPr>
        <w:ind w:left="1440" w:hanging="360"/>
      </w:pPr>
      <w:rPr>
        <w:rFonts w:hint="default"/>
        <w:b/>
      </w:rPr>
    </w:lvl>
    <w:lvl w:ilvl="1">
      <w:start w:val="1"/>
      <w:numFmt w:val="decimal"/>
      <w:isLgl/>
      <w:lvlText w:val="%1.%2."/>
      <w:lvlJc w:val="left"/>
      <w:pPr>
        <w:ind w:left="2305" w:hanging="1170"/>
      </w:pPr>
      <w:rPr>
        <w:rFonts w:hint="default"/>
        <w:color w:val="auto"/>
        <w:sz w:val="28"/>
        <w:szCs w:val="28"/>
      </w:rPr>
    </w:lvl>
    <w:lvl w:ilvl="2">
      <w:start w:val="1"/>
      <w:numFmt w:val="decimal"/>
      <w:isLgl/>
      <w:lvlText w:val="%1.%2.%3."/>
      <w:lvlJc w:val="left"/>
      <w:pPr>
        <w:ind w:left="2250" w:hanging="1170"/>
      </w:pPr>
      <w:rPr>
        <w:rFonts w:hint="default"/>
        <w:color w:val="auto"/>
      </w:rPr>
    </w:lvl>
    <w:lvl w:ilvl="3">
      <w:start w:val="1"/>
      <w:numFmt w:val="decimal"/>
      <w:isLgl/>
      <w:lvlText w:val="%1.%2.%3.%4."/>
      <w:lvlJc w:val="left"/>
      <w:pPr>
        <w:ind w:left="2250" w:hanging="1170"/>
      </w:pPr>
      <w:rPr>
        <w:rFonts w:hint="default"/>
        <w:color w:val="auto"/>
      </w:rPr>
    </w:lvl>
    <w:lvl w:ilvl="4">
      <w:start w:val="1"/>
      <w:numFmt w:val="decimal"/>
      <w:isLgl/>
      <w:lvlText w:val="%1.%2.%3.%4.%5."/>
      <w:lvlJc w:val="left"/>
      <w:pPr>
        <w:ind w:left="2250" w:hanging="1170"/>
      </w:pPr>
      <w:rPr>
        <w:rFonts w:hint="default"/>
        <w:color w:val="auto"/>
      </w:rPr>
    </w:lvl>
    <w:lvl w:ilvl="5">
      <w:start w:val="1"/>
      <w:numFmt w:val="decimal"/>
      <w:isLgl/>
      <w:lvlText w:val="%1.%2.%3.%4.%5.%6."/>
      <w:lvlJc w:val="left"/>
      <w:pPr>
        <w:ind w:left="2250" w:hanging="1170"/>
      </w:pPr>
      <w:rPr>
        <w:rFonts w:hint="default"/>
        <w:color w:val="auto"/>
      </w:rPr>
    </w:lvl>
    <w:lvl w:ilvl="6">
      <w:start w:val="1"/>
      <w:numFmt w:val="decimal"/>
      <w:isLgl/>
      <w:lvlText w:val="%1.%2.%3.%4.%5.%6.%7."/>
      <w:lvlJc w:val="left"/>
      <w:pPr>
        <w:ind w:left="2520" w:hanging="1440"/>
      </w:pPr>
      <w:rPr>
        <w:rFonts w:hint="default"/>
        <w:color w:val="auto"/>
      </w:rPr>
    </w:lvl>
    <w:lvl w:ilvl="7">
      <w:start w:val="1"/>
      <w:numFmt w:val="decimal"/>
      <w:isLgl/>
      <w:lvlText w:val="%1.%2.%3.%4.%5.%6.%7.%8."/>
      <w:lvlJc w:val="left"/>
      <w:pPr>
        <w:ind w:left="2520" w:hanging="1440"/>
      </w:pPr>
      <w:rPr>
        <w:rFonts w:hint="default"/>
        <w:color w:val="auto"/>
      </w:rPr>
    </w:lvl>
    <w:lvl w:ilvl="8">
      <w:start w:val="1"/>
      <w:numFmt w:val="decimal"/>
      <w:isLgl/>
      <w:lvlText w:val="%1.%2.%3.%4.%5.%6.%7.%8.%9."/>
      <w:lvlJc w:val="left"/>
      <w:pPr>
        <w:ind w:left="2880" w:hanging="1800"/>
      </w:pPr>
      <w:rPr>
        <w:rFonts w:hint="default"/>
        <w:color w:val="auto"/>
      </w:rPr>
    </w:lvl>
  </w:abstractNum>
  <w:abstractNum w:abstractNumId="18" w15:restartNumberingAfterBreak="0">
    <w:nsid w:val="5BF1023D"/>
    <w:multiLevelType w:val="hybridMultilevel"/>
    <w:tmpl w:val="14E29EEC"/>
    <w:lvl w:ilvl="0" w:tplc="87DC9F32">
      <w:start w:val="1"/>
      <w:numFmt w:val="bullet"/>
      <w:lvlText w:val=""/>
      <w:lvlJc w:val="left"/>
      <w:pPr>
        <w:ind w:left="1854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74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abstractNum w:abstractNumId="19" w15:restartNumberingAfterBreak="0">
    <w:nsid w:val="684145BD"/>
    <w:multiLevelType w:val="multilevel"/>
    <w:tmpl w:val="9C9EF1D2"/>
    <w:lvl w:ilvl="0">
      <w:start w:val="1"/>
      <w:numFmt w:val="decimal"/>
      <w:lvlText w:val="%1."/>
      <w:lvlJc w:val="left"/>
      <w:pPr>
        <w:ind w:left="1080" w:hanging="360"/>
      </w:pPr>
      <w:rPr>
        <w:rFonts w:ascii="Times New Roman" w:hAnsi="Times New Roman" w:cs="Times New Roman" w:hint="default"/>
        <w:sz w:val="28"/>
        <w:szCs w:val="28"/>
      </w:rPr>
    </w:lvl>
    <w:lvl w:ilvl="1">
      <w:start w:val="1"/>
      <w:numFmt w:val="decimal"/>
      <w:isLgl/>
      <w:lvlText w:val="%1.%2."/>
      <w:lvlJc w:val="left"/>
      <w:pPr>
        <w:ind w:left="1778" w:hanging="360"/>
      </w:pPr>
      <w:rPr>
        <w:rFonts w:ascii="Times New Roman" w:eastAsia="Calibri" w:hAnsi="Times New Roman" w:cs="Times New Roman" w:hint="default"/>
        <w:b w:val="0"/>
        <w:sz w:val="28"/>
        <w:szCs w:val="28"/>
      </w:rPr>
    </w:lvl>
    <w:lvl w:ilvl="2">
      <w:start w:val="1"/>
      <w:numFmt w:val="decimal"/>
      <w:isLgl/>
      <w:lvlText w:val="%1.%2.%3."/>
      <w:lvlJc w:val="left"/>
      <w:pPr>
        <w:ind w:left="1440" w:hanging="720"/>
      </w:pPr>
      <w:rPr>
        <w:rFonts w:ascii="Times New Roman" w:eastAsia="Calibri" w:hAnsi="Times New Roman" w:cs="Times New Roman" w:hint="default"/>
        <w:color w:val="auto"/>
        <w:sz w:val="28"/>
        <w:szCs w:val="28"/>
      </w:rPr>
    </w:lvl>
    <w:lvl w:ilvl="3">
      <w:start w:val="1"/>
      <w:numFmt w:val="decimal"/>
      <w:isLgl/>
      <w:lvlText w:val="%1.%2.%3.%4."/>
      <w:lvlJc w:val="left"/>
      <w:pPr>
        <w:ind w:left="1440" w:hanging="720"/>
      </w:pPr>
      <w:rPr>
        <w:rFonts w:eastAsia="Calibri" w:hint="default"/>
      </w:rPr>
    </w:lvl>
    <w:lvl w:ilvl="4">
      <w:start w:val="1"/>
      <w:numFmt w:val="decimal"/>
      <w:isLgl/>
      <w:lvlText w:val="%1.%2.%3.%4.%5."/>
      <w:lvlJc w:val="left"/>
      <w:pPr>
        <w:ind w:left="1800" w:hanging="1080"/>
      </w:pPr>
      <w:rPr>
        <w:rFonts w:eastAsia="Calibri"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080"/>
      </w:pPr>
      <w:rPr>
        <w:rFonts w:eastAsia="Calibri" w:hint="default"/>
      </w:rPr>
    </w:lvl>
    <w:lvl w:ilvl="6">
      <w:start w:val="1"/>
      <w:numFmt w:val="decimal"/>
      <w:isLgl/>
      <w:lvlText w:val="%1.%2.%3.%4.%5.%6.%7."/>
      <w:lvlJc w:val="left"/>
      <w:pPr>
        <w:ind w:left="2160" w:hanging="1440"/>
      </w:pPr>
      <w:rPr>
        <w:rFonts w:eastAsia="Calibri"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440"/>
      </w:pPr>
      <w:rPr>
        <w:rFonts w:eastAsia="Calibri" w:hint="default"/>
      </w:rPr>
    </w:lvl>
    <w:lvl w:ilvl="8">
      <w:start w:val="1"/>
      <w:numFmt w:val="decimal"/>
      <w:isLgl/>
      <w:lvlText w:val="%1.%2.%3.%4.%5.%6.%7.%8.%9."/>
      <w:lvlJc w:val="left"/>
      <w:pPr>
        <w:ind w:left="2520" w:hanging="1800"/>
      </w:pPr>
      <w:rPr>
        <w:rFonts w:eastAsia="Calibri" w:hint="default"/>
      </w:rPr>
    </w:lvl>
  </w:abstractNum>
  <w:abstractNum w:abstractNumId="20" w15:restartNumberingAfterBreak="0">
    <w:nsid w:val="6CED1BCA"/>
    <w:multiLevelType w:val="hybridMultilevel"/>
    <w:tmpl w:val="BBC4DACC"/>
    <w:lvl w:ilvl="0" w:tplc="87DC9F32">
      <w:start w:val="1"/>
      <w:numFmt w:val="bullet"/>
      <w:lvlText w:val=""/>
      <w:lvlJc w:val="left"/>
      <w:pPr>
        <w:ind w:left="1935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655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37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409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81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53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25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97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695" w:hanging="360"/>
      </w:pPr>
      <w:rPr>
        <w:rFonts w:ascii="Wingdings" w:hAnsi="Wingdings" w:hint="default"/>
      </w:rPr>
    </w:lvl>
  </w:abstractNum>
  <w:abstractNum w:abstractNumId="21" w15:restartNumberingAfterBreak="0">
    <w:nsid w:val="6EE64A9B"/>
    <w:multiLevelType w:val="hybridMultilevel"/>
    <w:tmpl w:val="2A9C0946"/>
    <w:lvl w:ilvl="0" w:tplc="87DC9F32">
      <w:start w:val="1"/>
      <w:numFmt w:val="bullet"/>
      <w:lvlText w:val=""/>
      <w:lvlJc w:val="left"/>
      <w:pPr>
        <w:ind w:left="1854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74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abstractNum w:abstractNumId="22" w15:restartNumberingAfterBreak="0">
    <w:nsid w:val="6F2A7455"/>
    <w:multiLevelType w:val="hybridMultilevel"/>
    <w:tmpl w:val="4BFC89B6"/>
    <w:lvl w:ilvl="0" w:tplc="921A66C6">
      <w:start w:val="6"/>
      <w:numFmt w:val="decimal"/>
      <w:lvlText w:val="%1.3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71034BD5"/>
    <w:multiLevelType w:val="hybridMultilevel"/>
    <w:tmpl w:val="F9CA86E6"/>
    <w:lvl w:ilvl="0" w:tplc="87DC9F32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7AA85C54"/>
    <w:multiLevelType w:val="hybridMultilevel"/>
    <w:tmpl w:val="802A431E"/>
    <w:lvl w:ilvl="0" w:tplc="87DC9F32">
      <w:start w:val="1"/>
      <w:numFmt w:val="bullet"/>
      <w:lvlText w:val=""/>
      <w:lvlJc w:val="left"/>
      <w:pPr>
        <w:ind w:left="1854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74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abstractNum w:abstractNumId="25" w15:restartNumberingAfterBreak="0">
    <w:nsid w:val="7CCC655C"/>
    <w:multiLevelType w:val="multilevel"/>
    <w:tmpl w:val="11C4034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num w:numId="1" w16cid:durableId="2020891229">
    <w:abstractNumId w:val="25"/>
  </w:num>
  <w:num w:numId="2" w16cid:durableId="1201433296">
    <w:abstractNumId w:val="19"/>
  </w:num>
  <w:num w:numId="3" w16cid:durableId="1874270281">
    <w:abstractNumId w:val="17"/>
  </w:num>
  <w:num w:numId="4" w16cid:durableId="1193112095">
    <w:abstractNumId w:val="3"/>
  </w:num>
  <w:num w:numId="5" w16cid:durableId="844322728">
    <w:abstractNumId w:val="8"/>
  </w:num>
  <w:num w:numId="6" w16cid:durableId="224947888">
    <w:abstractNumId w:val="6"/>
  </w:num>
  <w:num w:numId="7" w16cid:durableId="6294072">
    <w:abstractNumId w:val="1"/>
  </w:num>
  <w:num w:numId="8" w16cid:durableId="1800763648">
    <w:abstractNumId w:val="23"/>
  </w:num>
  <w:num w:numId="9" w16cid:durableId="1557232732">
    <w:abstractNumId w:val="10"/>
  </w:num>
  <w:num w:numId="10" w16cid:durableId="1274752294">
    <w:abstractNumId w:val="14"/>
  </w:num>
  <w:num w:numId="11" w16cid:durableId="664094947">
    <w:abstractNumId w:val="9"/>
  </w:num>
  <w:num w:numId="12" w16cid:durableId="504782845">
    <w:abstractNumId w:val="21"/>
  </w:num>
  <w:num w:numId="13" w16cid:durableId="142703718">
    <w:abstractNumId w:val="0"/>
  </w:num>
  <w:num w:numId="14" w16cid:durableId="1219559558">
    <w:abstractNumId w:val="24"/>
  </w:num>
  <w:num w:numId="15" w16cid:durableId="2071616175">
    <w:abstractNumId w:val="4"/>
  </w:num>
  <w:num w:numId="16" w16cid:durableId="1501703118">
    <w:abstractNumId w:val="20"/>
  </w:num>
  <w:num w:numId="17" w16cid:durableId="1286813538">
    <w:abstractNumId w:val="18"/>
  </w:num>
  <w:num w:numId="18" w16cid:durableId="1194343294">
    <w:abstractNumId w:val="2"/>
  </w:num>
  <w:num w:numId="19" w16cid:durableId="257442627">
    <w:abstractNumId w:val="11"/>
  </w:num>
  <w:num w:numId="20" w16cid:durableId="1208571729">
    <w:abstractNumId w:val="7"/>
  </w:num>
  <w:num w:numId="21" w16cid:durableId="143666962">
    <w:abstractNumId w:val="22"/>
  </w:num>
  <w:num w:numId="22" w16cid:durableId="1331179729">
    <w:abstractNumId w:val="12"/>
  </w:num>
  <w:num w:numId="23" w16cid:durableId="801382094">
    <w:abstractNumId w:val="15"/>
  </w:num>
  <w:num w:numId="24" w16cid:durableId="1751810029">
    <w:abstractNumId w:val="5"/>
  </w:num>
  <w:num w:numId="25" w16cid:durableId="1876649248">
    <w:abstractNumId w:val="16"/>
  </w:num>
  <w:num w:numId="26" w16cid:durableId="1460298992">
    <w:abstractNumId w:val="13"/>
  </w:num>
  <w:numIdMacAtCleanup w:val="1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680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D771C"/>
    <w:rsid w:val="0000101E"/>
    <w:rsid w:val="00003804"/>
    <w:rsid w:val="00010082"/>
    <w:rsid w:val="0001129F"/>
    <w:rsid w:val="000160DC"/>
    <w:rsid w:val="00033321"/>
    <w:rsid w:val="00036472"/>
    <w:rsid w:val="00037BF9"/>
    <w:rsid w:val="00041151"/>
    <w:rsid w:val="000429B0"/>
    <w:rsid w:val="000465EE"/>
    <w:rsid w:val="000605FE"/>
    <w:rsid w:val="000613DD"/>
    <w:rsid w:val="00061A1D"/>
    <w:rsid w:val="00062670"/>
    <w:rsid w:val="00066721"/>
    <w:rsid w:val="000675A9"/>
    <w:rsid w:val="00075004"/>
    <w:rsid w:val="000827F9"/>
    <w:rsid w:val="00087777"/>
    <w:rsid w:val="000946FB"/>
    <w:rsid w:val="00095213"/>
    <w:rsid w:val="000B399D"/>
    <w:rsid w:val="000E12E8"/>
    <w:rsid w:val="000E3F54"/>
    <w:rsid w:val="000F3298"/>
    <w:rsid w:val="000F48A5"/>
    <w:rsid w:val="00101098"/>
    <w:rsid w:val="00103BF8"/>
    <w:rsid w:val="00107916"/>
    <w:rsid w:val="00111F99"/>
    <w:rsid w:val="00117006"/>
    <w:rsid w:val="00120489"/>
    <w:rsid w:val="00121461"/>
    <w:rsid w:val="00121CFC"/>
    <w:rsid w:val="00123E89"/>
    <w:rsid w:val="00132804"/>
    <w:rsid w:val="001354E7"/>
    <w:rsid w:val="0014070E"/>
    <w:rsid w:val="00141D56"/>
    <w:rsid w:val="00147890"/>
    <w:rsid w:val="001517D6"/>
    <w:rsid w:val="001522D3"/>
    <w:rsid w:val="001545FA"/>
    <w:rsid w:val="00162740"/>
    <w:rsid w:val="0016452B"/>
    <w:rsid w:val="00165D59"/>
    <w:rsid w:val="00170BB3"/>
    <w:rsid w:val="00172D12"/>
    <w:rsid w:val="0017751A"/>
    <w:rsid w:val="001827FC"/>
    <w:rsid w:val="00185636"/>
    <w:rsid w:val="001B2361"/>
    <w:rsid w:val="001B59AA"/>
    <w:rsid w:val="001B6074"/>
    <w:rsid w:val="001C0BDC"/>
    <w:rsid w:val="001C23C0"/>
    <w:rsid w:val="001C4B6D"/>
    <w:rsid w:val="001C65B9"/>
    <w:rsid w:val="001D09B6"/>
    <w:rsid w:val="001D4A97"/>
    <w:rsid w:val="001E1C55"/>
    <w:rsid w:val="001E3DF5"/>
    <w:rsid w:val="001F0982"/>
    <w:rsid w:val="001F1A42"/>
    <w:rsid w:val="001F6533"/>
    <w:rsid w:val="001F65B6"/>
    <w:rsid w:val="001F6E74"/>
    <w:rsid w:val="00212E40"/>
    <w:rsid w:val="002375AD"/>
    <w:rsid w:val="002426F2"/>
    <w:rsid w:val="002528E9"/>
    <w:rsid w:val="00255278"/>
    <w:rsid w:val="00264394"/>
    <w:rsid w:val="002760E1"/>
    <w:rsid w:val="00294D24"/>
    <w:rsid w:val="00296D91"/>
    <w:rsid w:val="002971E5"/>
    <w:rsid w:val="002A1BC3"/>
    <w:rsid w:val="002B230B"/>
    <w:rsid w:val="002C1A66"/>
    <w:rsid w:val="002C42FB"/>
    <w:rsid w:val="002D3DE4"/>
    <w:rsid w:val="002D547D"/>
    <w:rsid w:val="002D771C"/>
    <w:rsid w:val="002E2EC4"/>
    <w:rsid w:val="002E34E4"/>
    <w:rsid w:val="002E53BE"/>
    <w:rsid w:val="002F2C59"/>
    <w:rsid w:val="00306D71"/>
    <w:rsid w:val="00307128"/>
    <w:rsid w:val="0031001B"/>
    <w:rsid w:val="0031486A"/>
    <w:rsid w:val="00315882"/>
    <w:rsid w:val="0031608D"/>
    <w:rsid w:val="003269C4"/>
    <w:rsid w:val="003278E1"/>
    <w:rsid w:val="00327D1D"/>
    <w:rsid w:val="003348FB"/>
    <w:rsid w:val="00337F35"/>
    <w:rsid w:val="00341B83"/>
    <w:rsid w:val="00350134"/>
    <w:rsid w:val="003536BC"/>
    <w:rsid w:val="00354893"/>
    <w:rsid w:val="00356744"/>
    <w:rsid w:val="003704A8"/>
    <w:rsid w:val="003763B6"/>
    <w:rsid w:val="0037660D"/>
    <w:rsid w:val="00393B97"/>
    <w:rsid w:val="003968D9"/>
    <w:rsid w:val="00397DDF"/>
    <w:rsid w:val="003A07B3"/>
    <w:rsid w:val="003B7BEE"/>
    <w:rsid w:val="003C09EB"/>
    <w:rsid w:val="003D6EF3"/>
    <w:rsid w:val="003D7F7D"/>
    <w:rsid w:val="003E365F"/>
    <w:rsid w:val="003E417C"/>
    <w:rsid w:val="003F0A0E"/>
    <w:rsid w:val="00401B63"/>
    <w:rsid w:val="004040AD"/>
    <w:rsid w:val="004056DC"/>
    <w:rsid w:val="00405819"/>
    <w:rsid w:val="00410832"/>
    <w:rsid w:val="00423689"/>
    <w:rsid w:val="0042694A"/>
    <w:rsid w:val="0043010C"/>
    <w:rsid w:val="00432129"/>
    <w:rsid w:val="00442AB0"/>
    <w:rsid w:val="004466EC"/>
    <w:rsid w:val="004474F3"/>
    <w:rsid w:val="00452BF5"/>
    <w:rsid w:val="00453F3B"/>
    <w:rsid w:val="00465371"/>
    <w:rsid w:val="00470EFB"/>
    <w:rsid w:val="00472DF6"/>
    <w:rsid w:val="00476BDC"/>
    <w:rsid w:val="004807AC"/>
    <w:rsid w:val="00483B23"/>
    <w:rsid w:val="00494E6B"/>
    <w:rsid w:val="004A2E05"/>
    <w:rsid w:val="004A48E8"/>
    <w:rsid w:val="004B4939"/>
    <w:rsid w:val="004B6625"/>
    <w:rsid w:val="004C0FD5"/>
    <w:rsid w:val="004C6298"/>
    <w:rsid w:val="004C640F"/>
    <w:rsid w:val="004D1084"/>
    <w:rsid w:val="004E6335"/>
    <w:rsid w:val="004E7909"/>
    <w:rsid w:val="004F39C7"/>
    <w:rsid w:val="004F3C84"/>
    <w:rsid w:val="004F4C04"/>
    <w:rsid w:val="004F5DB7"/>
    <w:rsid w:val="0050013A"/>
    <w:rsid w:val="00504779"/>
    <w:rsid w:val="00520CE6"/>
    <w:rsid w:val="00521636"/>
    <w:rsid w:val="005335CE"/>
    <w:rsid w:val="0053460E"/>
    <w:rsid w:val="005360C2"/>
    <w:rsid w:val="005428AA"/>
    <w:rsid w:val="005565E6"/>
    <w:rsid w:val="005567FA"/>
    <w:rsid w:val="00560951"/>
    <w:rsid w:val="0056107F"/>
    <w:rsid w:val="00563616"/>
    <w:rsid w:val="00570A09"/>
    <w:rsid w:val="00574319"/>
    <w:rsid w:val="00575E02"/>
    <w:rsid w:val="005763A2"/>
    <w:rsid w:val="00577656"/>
    <w:rsid w:val="005854DC"/>
    <w:rsid w:val="005862FD"/>
    <w:rsid w:val="00586BA3"/>
    <w:rsid w:val="0059246B"/>
    <w:rsid w:val="00593870"/>
    <w:rsid w:val="005A715A"/>
    <w:rsid w:val="005A73C6"/>
    <w:rsid w:val="005B3759"/>
    <w:rsid w:val="005C28DF"/>
    <w:rsid w:val="005C3671"/>
    <w:rsid w:val="005C489E"/>
    <w:rsid w:val="005C5159"/>
    <w:rsid w:val="005C5B9F"/>
    <w:rsid w:val="005D4501"/>
    <w:rsid w:val="005D7C1C"/>
    <w:rsid w:val="005E4258"/>
    <w:rsid w:val="005E5A12"/>
    <w:rsid w:val="005F780D"/>
    <w:rsid w:val="005F7F4F"/>
    <w:rsid w:val="00606D13"/>
    <w:rsid w:val="00610603"/>
    <w:rsid w:val="00615401"/>
    <w:rsid w:val="00616FA5"/>
    <w:rsid w:val="00617B33"/>
    <w:rsid w:val="0062795A"/>
    <w:rsid w:val="00631791"/>
    <w:rsid w:val="00631F83"/>
    <w:rsid w:val="00644E71"/>
    <w:rsid w:val="00647BB7"/>
    <w:rsid w:val="006543DC"/>
    <w:rsid w:val="00656CD8"/>
    <w:rsid w:val="006570D1"/>
    <w:rsid w:val="00661525"/>
    <w:rsid w:val="006632BD"/>
    <w:rsid w:val="00665E78"/>
    <w:rsid w:val="0066643F"/>
    <w:rsid w:val="006742A1"/>
    <w:rsid w:val="00681BFC"/>
    <w:rsid w:val="00695E28"/>
    <w:rsid w:val="006A7404"/>
    <w:rsid w:val="006A7444"/>
    <w:rsid w:val="006B2076"/>
    <w:rsid w:val="006B3D0E"/>
    <w:rsid w:val="006B40F2"/>
    <w:rsid w:val="006B4909"/>
    <w:rsid w:val="006C657A"/>
    <w:rsid w:val="006D475C"/>
    <w:rsid w:val="006E2D74"/>
    <w:rsid w:val="006E2EED"/>
    <w:rsid w:val="006E51A5"/>
    <w:rsid w:val="006E538E"/>
    <w:rsid w:val="006F0C71"/>
    <w:rsid w:val="006F1FB5"/>
    <w:rsid w:val="006F4FC3"/>
    <w:rsid w:val="007051C7"/>
    <w:rsid w:val="0070632C"/>
    <w:rsid w:val="007137A2"/>
    <w:rsid w:val="00736C6C"/>
    <w:rsid w:val="007508A7"/>
    <w:rsid w:val="00750956"/>
    <w:rsid w:val="00761D6A"/>
    <w:rsid w:val="00772A0F"/>
    <w:rsid w:val="00781801"/>
    <w:rsid w:val="00793B9B"/>
    <w:rsid w:val="007B408D"/>
    <w:rsid w:val="007B5F61"/>
    <w:rsid w:val="007D3B28"/>
    <w:rsid w:val="007E01E3"/>
    <w:rsid w:val="007E159D"/>
    <w:rsid w:val="007E603B"/>
    <w:rsid w:val="007F2739"/>
    <w:rsid w:val="007F5323"/>
    <w:rsid w:val="00807916"/>
    <w:rsid w:val="00825584"/>
    <w:rsid w:val="00825FFB"/>
    <w:rsid w:val="00827C68"/>
    <w:rsid w:val="0084011C"/>
    <w:rsid w:val="008425F6"/>
    <w:rsid w:val="00842DD8"/>
    <w:rsid w:val="008447AA"/>
    <w:rsid w:val="00844BDD"/>
    <w:rsid w:val="00846EB7"/>
    <w:rsid w:val="00851432"/>
    <w:rsid w:val="00860FB1"/>
    <w:rsid w:val="00865304"/>
    <w:rsid w:val="00874CE0"/>
    <w:rsid w:val="008825F2"/>
    <w:rsid w:val="00891DC1"/>
    <w:rsid w:val="00892337"/>
    <w:rsid w:val="00893268"/>
    <w:rsid w:val="008963D2"/>
    <w:rsid w:val="008B2B96"/>
    <w:rsid w:val="008E143E"/>
    <w:rsid w:val="008E4C00"/>
    <w:rsid w:val="008E4E50"/>
    <w:rsid w:val="008F7799"/>
    <w:rsid w:val="00902130"/>
    <w:rsid w:val="00904938"/>
    <w:rsid w:val="00906D5A"/>
    <w:rsid w:val="00907A08"/>
    <w:rsid w:val="00911DBA"/>
    <w:rsid w:val="00912DE6"/>
    <w:rsid w:val="0092521F"/>
    <w:rsid w:val="00932D22"/>
    <w:rsid w:val="009373A4"/>
    <w:rsid w:val="009417D7"/>
    <w:rsid w:val="009507CE"/>
    <w:rsid w:val="00954A2B"/>
    <w:rsid w:val="009563F1"/>
    <w:rsid w:val="00982D30"/>
    <w:rsid w:val="009907F2"/>
    <w:rsid w:val="009923B6"/>
    <w:rsid w:val="009948D4"/>
    <w:rsid w:val="009A1BC9"/>
    <w:rsid w:val="009B32B9"/>
    <w:rsid w:val="009C067E"/>
    <w:rsid w:val="009C3898"/>
    <w:rsid w:val="009C6059"/>
    <w:rsid w:val="009C7A81"/>
    <w:rsid w:val="009D48A6"/>
    <w:rsid w:val="009E54D4"/>
    <w:rsid w:val="009E59AD"/>
    <w:rsid w:val="009E5A1A"/>
    <w:rsid w:val="00A02D91"/>
    <w:rsid w:val="00A0566A"/>
    <w:rsid w:val="00A05895"/>
    <w:rsid w:val="00A11C33"/>
    <w:rsid w:val="00A22D89"/>
    <w:rsid w:val="00A236DC"/>
    <w:rsid w:val="00A30037"/>
    <w:rsid w:val="00A40710"/>
    <w:rsid w:val="00A43D65"/>
    <w:rsid w:val="00A44F5B"/>
    <w:rsid w:val="00A45A2F"/>
    <w:rsid w:val="00A478CC"/>
    <w:rsid w:val="00A47D99"/>
    <w:rsid w:val="00A70C68"/>
    <w:rsid w:val="00A737E4"/>
    <w:rsid w:val="00A738AA"/>
    <w:rsid w:val="00A7687F"/>
    <w:rsid w:val="00A90B47"/>
    <w:rsid w:val="00A9404C"/>
    <w:rsid w:val="00A96FC6"/>
    <w:rsid w:val="00A972C3"/>
    <w:rsid w:val="00AA194C"/>
    <w:rsid w:val="00AA3509"/>
    <w:rsid w:val="00AA4CAD"/>
    <w:rsid w:val="00AC1383"/>
    <w:rsid w:val="00AD3983"/>
    <w:rsid w:val="00AD6113"/>
    <w:rsid w:val="00AE2DD8"/>
    <w:rsid w:val="00AE4288"/>
    <w:rsid w:val="00AF2793"/>
    <w:rsid w:val="00AF5A4B"/>
    <w:rsid w:val="00AF5FBB"/>
    <w:rsid w:val="00AF6F7E"/>
    <w:rsid w:val="00B0569C"/>
    <w:rsid w:val="00B12537"/>
    <w:rsid w:val="00B1703B"/>
    <w:rsid w:val="00B17E20"/>
    <w:rsid w:val="00B26067"/>
    <w:rsid w:val="00B3256C"/>
    <w:rsid w:val="00B36DDB"/>
    <w:rsid w:val="00B422E2"/>
    <w:rsid w:val="00B50858"/>
    <w:rsid w:val="00B72004"/>
    <w:rsid w:val="00B72271"/>
    <w:rsid w:val="00B759CD"/>
    <w:rsid w:val="00B8161C"/>
    <w:rsid w:val="00B82A05"/>
    <w:rsid w:val="00B9219B"/>
    <w:rsid w:val="00BA385D"/>
    <w:rsid w:val="00BA4FE4"/>
    <w:rsid w:val="00BB61B8"/>
    <w:rsid w:val="00BB6FB8"/>
    <w:rsid w:val="00BC3AD4"/>
    <w:rsid w:val="00BC4D13"/>
    <w:rsid w:val="00BC62F0"/>
    <w:rsid w:val="00BE1B78"/>
    <w:rsid w:val="00BE2FDD"/>
    <w:rsid w:val="00BF6301"/>
    <w:rsid w:val="00BF656D"/>
    <w:rsid w:val="00C05A63"/>
    <w:rsid w:val="00C13B05"/>
    <w:rsid w:val="00C311B7"/>
    <w:rsid w:val="00C33AEB"/>
    <w:rsid w:val="00C43DD0"/>
    <w:rsid w:val="00C4423B"/>
    <w:rsid w:val="00C453ED"/>
    <w:rsid w:val="00C55129"/>
    <w:rsid w:val="00C60259"/>
    <w:rsid w:val="00C61983"/>
    <w:rsid w:val="00C61E93"/>
    <w:rsid w:val="00C66481"/>
    <w:rsid w:val="00C818E0"/>
    <w:rsid w:val="00C82EB8"/>
    <w:rsid w:val="00C93404"/>
    <w:rsid w:val="00C944FC"/>
    <w:rsid w:val="00CA4771"/>
    <w:rsid w:val="00CA6521"/>
    <w:rsid w:val="00CA6667"/>
    <w:rsid w:val="00CA798B"/>
    <w:rsid w:val="00CB4FF8"/>
    <w:rsid w:val="00CB7FD4"/>
    <w:rsid w:val="00CC2766"/>
    <w:rsid w:val="00CE3EE0"/>
    <w:rsid w:val="00CE6CD9"/>
    <w:rsid w:val="00CE6E0E"/>
    <w:rsid w:val="00CE70B8"/>
    <w:rsid w:val="00CF0557"/>
    <w:rsid w:val="00D00F2A"/>
    <w:rsid w:val="00D0635F"/>
    <w:rsid w:val="00D064A2"/>
    <w:rsid w:val="00D067AC"/>
    <w:rsid w:val="00D1439A"/>
    <w:rsid w:val="00D14A0E"/>
    <w:rsid w:val="00D15BCF"/>
    <w:rsid w:val="00D17204"/>
    <w:rsid w:val="00D20B34"/>
    <w:rsid w:val="00D259ED"/>
    <w:rsid w:val="00D41FD2"/>
    <w:rsid w:val="00D57CAD"/>
    <w:rsid w:val="00D6200F"/>
    <w:rsid w:val="00D64B2B"/>
    <w:rsid w:val="00D94A99"/>
    <w:rsid w:val="00D95A8F"/>
    <w:rsid w:val="00DB59E7"/>
    <w:rsid w:val="00DC3FD8"/>
    <w:rsid w:val="00DC410F"/>
    <w:rsid w:val="00DC6F8A"/>
    <w:rsid w:val="00DD199A"/>
    <w:rsid w:val="00DD22FC"/>
    <w:rsid w:val="00DD6328"/>
    <w:rsid w:val="00DE240F"/>
    <w:rsid w:val="00DF1E23"/>
    <w:rsid w:val="00DF2520"/>
    <w:rsid w:val="00DF6414"/>
    <w:rsid w:val="00DF791A"/>
    <w:rsid w:val="00E00C7D"/>
    <w:rsid w:val="00E03265"/>
    <w:rsid w:val="00E03C79"/>
    <w:rsid w:val="00E0786C"/>
    <w:rsid w:val="00E12F12"/>
    <w:rsid w:val="00E13607"/>
    <w:rsid w:val="00E1786B"/>
    <w:rsid w:val="00E23413"/>
    <w:rsid w:val="00E37B0F"/>
    <w:rsid w:val="00E4242A"/>
    <w:rsid w:val="00E43434"/>
    <w:rsid w:val="00E43F3F"/>
    <w:rsid w:val="00E46535"/>
    <w:rsid w:val="00E47D3C"/>
    <w:rsid w:val="00E63B93"/>
    <w:rsid w:val="00E8294B"/>
    <w:rsid w:val="00E9120E"/>
    <w:rsid w:val="00EB2D37"/>
    <w:rsid w:val="00EB52C1"/>
    <w:rsid w:val="00EC1DC1"/>
    <w:rsid w:val="00ED51A0"/>
    <w:rsid w:val="00EE0B1C"/>
    <w:rsid w:val="00EE10F1"/>
    <w:rsid w:val="00EE1BBB"/>
    <w:rsid w:val="00EE2B1C"/>
    <w:rsid w:val="00EE6240"/>
    <w:rsid w:val="00EF049B"/>
    <w:rsid w:val="00F14F9B"/>
    <w:rsid w:val="00F1572F"/>
    <w:rsid w:val="00F200F0"/>
    <w:rsid w:val="00F20CC9"/>
    <w:rsid w:val="00F25DC1"/>
    <w:rsid w:val="00F326B1"/>
    <w:rsid w:val="00F367D5"/>
    <w:rsid w:val="00F460CD"/>
    <w:rsid w:val="00F51F77"/>
    <w:rsid w:val="00F70CFF"/>
    <w:rsid w:val="00F8002F"/>
    <w:rsid w:val="00FB3036"/>
    <w:rsid w:val="00FB725C"/>
    <w:rsid w:val="00FB7DF7"/>
    <w:rsid w:val="00FD064C"/>
    <w:rsid w:val="00FD7168"/>
    <w:rsid w:val="00FF2F4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6101A9B0"/>
  <w15:docId w15:val="{7D685B7D-4532-4B59-A38F-03462B2A23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rsid w:val="0084011C"/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rsid w:val="002971E5"/>
    <w:rPr>
      <w:color w:val="0000FF"/>
      <w:u w:val="single"/>
    </w:rPr>
  </w:style>
  <w:style w:type="table" w:styleId="a4">
    <w:name w:val="Table Grid"/>
    <w:basedOn w:val="a1"/>
    <w:rsid w:val="0063179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5">
    <w:name w:val="Balloon Text"/>
    <w:basedOn w:val="a"/>
    <w:link w:val="a6"/>
    <w:rsid w:val="0000101E"/>
    <w:rPr>
      <w:rFonts w:ascii="Tahoma" w:hAnsi="Tahoma"/>
      <w:sz w:val="16"/>
      <w:szCs w:val="16"/>
    </w:rPr>
  </w:style>
  <w:style w:type="character" w:customStyle="1" w:styleId="a6">
    <w:name w:val="Текст выноски Знак"/>
    <w:link w:val="a5"/>
    <w:rsid w:val="0000101E"/>
    <w:rPr>
      <w:rFonts w:ascii="Tahoma" w:hAnsi="Tahoma" w:cs="Tahoma"/>
      <w:sz w:val="16"/>
      <w:szCs w:val="16"/>
    </w:rPr>
  </w:style>
  <w:style w:type="paragraph" w:customStyle="1" w:styleId="ConsPlusNormal">
    <w:name w:val="ConsPlusNormal"/>
    <w:rsid w:val="00D64B2B"/>
    <w:pPr>
      <w:autoSpaceDE w:val="0"/>
      <w:autoSpaceDN w:val="0"/>
      <w:adjustRightInd w:val="0"/>
    </w:pPr>
    <w:rPr>
      <w:rFonts w:ascii="Arial" w:hAnsi="Arial" w:cs="Arial"/>
    </w:rPr>
  </w:style>
  <w:style w:type="paragraph" w:customStyle="1" w:styleId="Default">
    <w:name w:val="Default"/>
    <w:rsid w:val="00D64B2B"/>
    <w:pPr>
      <w:autoSpaceDE w:val="0"/>
      <w:autoSpaceDN w:val="0"/>
      <w:adjustRightInd w:val="0"/>
    </w:pPr>
    <w:rPr>
      <w:rFonts w:eastAsia="Calibri"/>
      <w:color w:val="000000"/>
      <w:sz w:val="24"/>
      <w:szCs w:val="24"/>
      <w:lang w:eastAsia="en-US"/>
    </w:rPr>
  </w:style>
  <w:style w:type="paragraph" w:customStyle="1" w:styleId="ConsPlusDocList">
    <w:name w:val="ConsPlusDocList"/>
    <w:next w:val="a"/>
    <w:rsid w:val="00D64B2B"/>
    <w:pPr>
      <w:widowControl w:val="0"/>
      <w:suppressAutoHyphens/>
      <w:autoSpaceDE w:val="0"/>
    </w:pPr>
    <w:rPr>
      <w:rFonts w:ascii="Arial" w:eastAsia="Arial" w:hAnsi="Arial" w:cs="Arial"/>
      <w:kern w:val="1"/>
      <w:lang w:eastAsia="hi-IN" w:bidi="hi-IN"/>
    </w:rPr>
  </w:style>
  <w:style w:type="character" w:customStyle="1" w:styleId="1">
    <w:name w:val="Основной шрифт абзаца1"/>
    <w:rsid w:val="00D64B2B"/>
  </w:style>
  <w:style w:type="paragraph" w:customStyle="1" w:styleId="ConsPlusTitle">
    <w:name w:val="ConsPlusTitle"/>
    <w:rsid w:val="001D09B6"/>
    <w:pPr>
      <w:widowControl w:val="0"/>
      <w:autoSpaceDE w:val="0"/>
      <w:autoSpaceDN w:val="0"/>
    </w:pPr>
    <w:rPr>
      <w:rFonts w:ascii="Calibri" w:hAnsi="Calibri" w:cs="Calibri"/>
      <w:b/>
      <w:sz w:val="22"/>
    </w:rPr>
  </w:style>
  <w:style w:type="paragraph" w:styleId="a7">
    <w:name w:val="No Spacing"/>
    <w:uiPriority w:val="1"/>
    <w:qFormat/>
    <w:rsid w:val="000160DC"/>
    <w:rPr>
      <w:rFonts w:ascii="Calibri" w:eastAsia="Calibri" w:hAnsi="Calibri"/>
      <w:sz w:val="22"/>
      <w:szCs w:val="22"/>
      <w:lang w:eastAsia="en-US"/>
    </w:rPr>
  </w:style>
  <w:style w:type="character" w:customStyle="1" w:styleId="a8">
    <w:name w:val="Основной текст_"/>
    <w:link w:val="10"/>
    <w:rsid w:val="00D259ED"/>
    <w:rPr>
      <w:sz w:val="27"/>
      <w:szCs w:val="27"/>
      <w:shd w:val="clear" w:color="auto" w:fill="FFFFFF"/>
    </w:rPr>
  </w:style>
  <w:style w:type="paragraph" w:customStyle="1" w:styleId="10">
    <w:name w:val="Основной текст1"/>
    <w:basedOn w:val="a"/>
    <w:link w:val="a8"/>
    <w:rsid w:val="00D259ED"/>
    <w:pPr>
      <w:shd w:val="clear" w:color="auto" w:fill="FFFFFF"/>
      <w:spacing w:after="600" w:line="317" w:lineRule="exact"/>
      <w:jc w:val="center"/>
    </w:pPr>
    <w:rPr>
      <w:sz w:val="27"/>
      <w:szCs w:val="27"/>
    </w:rPr>
  </w:style>
  <w:style w:type="character" w:customStyle="1" w:styleId="2">
    <w:name w:val="Заголовок №2_"/>
    <w:link w:val="20"/>
    <w:rsid w:val="008B2B96"/>
    <w:rPr>
      <w:sz w:val="27"/>
      <w:szCs w:val="27"/>
      <w:shd w:val="clear" w:color="auto" w:fill="FFFFFF"/>
    </w:rPr>
  </w:style>
  <w:style w:type="character" w:customStyle="1" w:styleId="8">
    <w:name w:val="Основной текст (8)_"/>
    <w:link w:val="80"/>
    <w:rsid w:val="008B2B96"/>
    <w:rPr>
      <w:sz w:val="27"/>
      <w:szCs w:val="27"/>
      <w:shd w:val="clear" w:color="auto" w:fill="FFFFFF"/>
    </w:rPr>
  </w:style>
  <w:style w:type="character" w:customStyle="1" w:styleId="6">
    <w:name w:val="Основной текст (6)_"/>
    <w:link w:val="60"/>
    <w:rsid w:val="008B2B96"/>
    <w:rPr>
      <w:sz w:val="23"/>
      <w:szCs w:val="23"/>
      <w:shd w:val="clear" w:color="auto" w:fill="FFFFFF"/>
    </w:rPr>
  </w:style>
  <w:style w:type="character" w:customStyle="1" w:styleId="4">
    <w:name w:val="Основной текст (4)_"/>
    <w:link w:val="40"/>
    <w:rsid w:val="008B2B96"/>
    <w:rPr>
      <w:spacing w:val="10"/>
      <w:sz w:val="22"/>
      <w:szCs w:val="22"/>
      <w:shd w:val="clear" w:color="auto" w:fill="FFFFFF"/>
    </w:rPr>
  </w:style>
  <w:style w:type="character" w:customStyle="1" w:styleId="7">
    <w:name w:val="Основной текст (7)_"/>
    <w:link w:val="70"/>
    <w:rsid w:val="008B2B96"/>
    <w:rPr>
      <w:rFonts w:ascii="Franklin Gothic Book" w:eastAsia="Franklin Gothic Book" w:hAnsi="Franklin Gothic Book" w:cs="Franklin Gothic Book"/>
      <w:sz w:val="29"/>
      <w:szCs w:val="29"/>
      <w:shd w:val="clear" w:color="auto" w:fill="FFFFFF"/>
    </w:rPr>
  </w:style>
  <w:style w:type="character" w:customStyle="1" w:styleId="4-1pt">
    <w:name w:val="Основной текст (4) + Интервал -1 pt"/>
    <w:rsid w:val="008B2B96"/>
    <w:rPr>
      <w:b w:val="0"/>
      <w:bCs w:val="0"/>
      <w:i w:val="0"/>
      <w:iCs w:val="0"/>
      <w:smallCaps w:val="0"/>
      <w:strike w:val="0"/>
      <w:spacing w:val="-20"/>
      <w:sz w:val="22"/>
      <w:szCs w:val="22"/>
    </w:rPr>
  </w:style>
  <w:style w:type="character" w:customStyle="1" w:styleId="5">
    <w:name w:val="Основной текст (5)_"/>
    <w:link w:val="50"/>
    <w:rsid w:val="008B2B96"/>
    <w:rPr>
      <w:sz w:val="23"/>
      <w:szCs w:val="23"/>
      <w:shd w:val="clear" w:color="auto" w:fill="FFFFFF"/>
    </w:rPr>
  </w:style>
  <w:style w:type="character" w:customStyle="1" w:styleId="9">
    <w:name w:val="Основной текст (9)_"/>
    <w:link w:val="90"/>
    <w:rsid w:val="008B2B96"/>
    <w:rPr>
      <w:rFonts w:ascii="Franklin Gothic Book" w:eastAsia="Franklin Gothic Book" w:hAnsi="Franklin Gothic Book" w:cs="Franklin Gothic Book"/>
      <w:spacing w:val="20"/>
      <w:sz w:val="19"/>
      <w:szCs w:val="19"/>
      <w:shd w:val="clear" w:color="auto" w:fill="FFFFFF"/>
    </w:rPr>
  </w:style>
  <w:style w:type="paragraph" w:customStyle="1" w:styleId="20">
    <w:name w:val="Заголовок №2"/>
    <w:basedOn w:val="a"/>
    <w:link w:val="2"/>
    <w:rsid w:val="008B2B96"/>
    <w:pPr>
      <w:shd w:val="clear" w:color="auto" w:fill="FFFFFF"/>
      <w:spacing w:before="300" w:after="60" w:line="0" w:lineRule="atLeast"/>
      <w:outlineLvl w:val="1"/>
    </w:pPr>
    <w:rPr>
      <w:sz w:val="27"/>
      <w:szCs w:val="27"/>
    </w:rPr>
  </w:style>
  <w:style w:type="paragraph" w:customStyle="1" w:styleId="80">
    <w:name w:val="Основной текст (8)"/>
    <w:basedOn w:val="a"/>
    <w:link w:val="8"/>
    <w:rsid w:val="008B2B96"/>
    <w:pPr>
      <w:shd w:val="clear" w:color="auto" w:fill="FFFFFF"/>
      <w:spacing w:line="322" w:lineRule="exact"/>
      <w:jc w:val="both"/>
    </w:pPr>
    <w:rPr>
      <w:sz w:val="27"/>
      <w:szCs w:val="27"/>
    </w:rPr>
  </w:style>
  <w:style w:type="paragraph" w:customStyle="1" w:styleId="60">
    <w:name w:val="Основной текст (6)"/>
    <w:basedOn w:val="a"/>
    <w:link w:val="6"/>
    <w:rsid w:val="008B2B96"/>
    <w:pPr>
      <w:shd w:val="clear" w:color="auto" w:fill="FFFFFF"/>
      <w:spacing w:line="274" w:lineRule="exact"/>
      <w:ind w:hanging="300"/>
      <w:jc w:val="right"/>
    </w:pPr>
    <w:rPr>
      <w:sz w:val="23"/>
      <w:szCs w:val="23"/>
    </w:rPr>
  </w:style>
  <w:style w:type="paragraph" w:customStyle="1" w:styleId="40">
    <w:name w:val="Основной текст (4)"/>
    <w:basedOn w:val="a"/>
    <w:link w:val="4"/>
    <w:rsid w:val="008B2B96"/>
    <w:pPr>
      <w:shd w:val="clear" w:color="auto" w:fill="FFFFFF"/>
      <w:spacing w:line="0" w:lineRule="atLeast"/>
      <w:jc w:val="right"/>
    </w:pPr>
    <w:rPr>
      <w:spacing w:val="10"/>
      <w:sz w:val="22"/>
      <w:szCs w:val="22"/>
    </w:rPr>
  </w:style>
  <w:style w:type="paragraph" w:customStyle="1" w:styleId="70">
    <w:name w:val="Основной текст (7)"/>
    <w:basedOn w:val="a"/>
    <w:link w:val="7"/>
    <w:rsid w:val="008B2B96"/>
    <w:pPr>
      <w:shd w:val="clear" w:color="auto" w:fill="FFFFFF"/>
      <w:spacing w:line="0" w:lineRule="atLeast"/>
    </w:pPr>
    <w:rPr>
      <w:rFonts w:ascii="Franklin Gothic Book" w:eastAsia="Franklin Gothic Book" w:hAnsi="Franklin Gothic Book"/>
      <w:sz w:val="29"/>
      <w:szCs w:val="29"/>
    </w:rPr>
  </w:style>
  <w:style w:type="paragraph" w:customStyle="1" w:styleId="50">
    <w:name w:val="Основной текст (5)"/>
    <w:basedOn w:val="a"/>
    <w:link w:val="5"/>
    <w:rsid w:val="008B2B96"/>
    <w:pPr>
      <w:shd w:val="clear" w:color="auto" w:fill="FFFFFF"/>
      <w:spacing w:line="0" w:lineRule="atLeast"/>
      <w:jc w:val="right"/>
    </w:pPr>
    <w:rPr>
      <w:sz w:val="23"/>
      <w:szCs w:val="23"/>
    </w:rPr>
  </w:style>
  <w:style w:type="paragraph" w:customStyle="1" w:styleId="90">
    <w:name w:val="Основной текст (9)"/>
    <w:basedOn w:val="a"/>
    <w:link w:val="9"/>
    <w:rsid w:val="008B2B96"/>
    <w:pPr>
      <w:shd w:val="clear" w:color="auto" w:fill="FFFFFF"/>
      <w:spacing w:line="0" w:lineRule="atLeast"/>
      <w:jc w:val="right"/>
    </w:pPr>
    <w:rPr>
      <w:rFonts w:ascii="Franklin Gothic Book" w:eastAsia="Franklin Gothic Book" w:hAnsi="Franklin Gothic Book"/>
      <w:spacing w:val="20"/>
      <w:sz w:val="19"/>
      <w:szCs w:val="19"/>
    </w:rPr>
  </w:style>
  <w:style w:type="paragraph" w:styleId="a9">
    <w:name w:val="header"/>
    <w:basedOn w:val="a"/>
    <w:link w:val="aa"/>
    <w:uiPriority w:val="99"/>
    <w:rsid w:val="002D547D"/>
    <w:pPr>
      <w:tabs>
        <w:tab w:val="center" w:pos="4677"/>
        <w:tab w:val="right" w:pos="9355"/>
      </w:tabs>
    </w:pPr>
  </w:style>
  <w:style w:type="character" w:customStyle="1" w:styleId="aa">
    <w:name w:val="Верхний колонтитул Знак"/>
    <w:link w:val="a9"/>
    <w:uiPriority w:val="99"/>
    <w:rsid w:val="002D547D"/>
    <w:rPr>
      <w:sz w:val="24"/>
      <w:szCs w:val="24"/>
    </w:rPr>
  </w:style>
  <w:style w:type="paragraph" w:styleId="ab">
    <w:name w:val="footer"/>
    <w:basedOn w:val="a"/>
    <w:link w:val="ac"/>
    <w:rsid w:val="002D547D"/>
    <w:pPr>
      <w:tabs>
        <w:tab w:val="center" w:pos="4677"/>
        <w:tab w:val="right" w:pos="9355"/>
      </w:tabs>
    </w:pPr>
  </w:style>
  <w:style w:type="character" w:customStyle="1" w:styleId="ac">
    <w:name w:val="Нижний колонтитул Знак"/>
    <w:link w:val="ab"/>
    <w:rsid w:val="002D547D"/>
    <w:rPr>
      <w:sz w:val="24"/>
      <w:szCs w:val="24"/>
    </w:rPr>
  </w:style>
  <w:style w:type="paragraph" w:styleId="ad">
    <w:name w:val="Document Map"/>
    <w:basedOn w:val="a"/>
    <w:link w:val="ae"/>
    <w:rsid w:val="00A7687F"/>
    <w:rPr>
      <w:rFonts w:ascii="Tahoma" w:hAnsi="Tahoma"/>
      <w:sz w:val="16"/>
      <w:szCs w:val="16"/>
    </w:rPr>
  </w:style>
  <w:style w:type="character" w:customStyle="1" w:styleId="ae">
    <w:name w:val="Схема документа Знак"/>
    <w:link w:val="ad"/>
    <w:rsid w:val="00A7687F"/>
    <w:rPr>
      <w:rFonts w:ascii="Tahoma" w:hAnsi="Tahoma" w:cs="Tahoma"/>
      <w:sz w:val="16"/>
      <w:szCs w:val="16"/>
    </w:rPr>
  </w:style>
  <w:style w:type="paragraph" w:styleId="af">
    <w:name w:val="List Paragraph"/>
    <w:basedOn w:val="a"/>
    <w:uiPriority w:val="34"/>
    <w:qFormat/>
    <w:rsid w:val="00356744"/>
    <w:pPr>
      <w:ind w:left="720"/>
      <w:contextualSpacing/>
    </w:pPr>
  </w:style>
  <w:style w:type="character" w:styleId="af0">
    <w:name w:val="Placeholder Text"/>
    <w:uiPriority w:val="99"/>
    <w:semiHidden/>
    <w:rsid w:val="00892337"/>
    <w:rPr>
      <w:color w:val="808080"/>
    </w:rPr>
  </w:style>
  <w:style w:type="character" w:customStyle="1" w:styleId="af1">
    <w:name w:val="Гипертекстовая ссылка"/>
    <w:uiPriority w:val="99"/>
    <w:rsid w:val="00606D13"/>
    <w:rPr>
      <w:b w:val="0"/>
      <w:bCs w:val="0"/>
      <w:color w:val="106BBE"/>
    </w:rPr>
  </w:style>
  <w:style w:type="paragraph" w:styleId="af2">
    <w:name w:val="Normal (Web)"/>
    <w:basedOn w:val="a"/>
    <w:uiPriority w:val="99"/>
    <w:unhideWhenUsed/>
    <w:rsid w:val="00656CD8"/>
    <w:pPr>
      <w:spacing w:before="100" w:beforeAutospacing="1" w:after="100" w:afterAutospacing="1"/>
    </w:pPr>
  </w:style>
  <w:style w:type="paragraph" w:customStyle="1" w:styleId="BlockQuotation">
    <w:name w:val="Block Quotation"/>
    <w:basedOn w:val="a"/>
    <w:rsid w:val="00932D22"/>
    <w:pPr>
      <w:widowControl w:val="0"/>
      <w:overflowPunct w:val="0"/>
      <w:autoSpaceDE w:val="0"/>
      <w:autoSpaceDN w:val="0"/>
      <w:adjustRightInd w:val="0"/>
      <w:ind w:left="567" w:right="-2" w:firstLine="851"/>
      <w:jc w:val="both"/>
      <w:textAlignment w:val="baseline"/>
    </w:pPr>
    <w:rPr>
      <w:sz w:val="28"/>
      <w:szCs w:val="28"/>
    </w:rPr>
  </w:style>
  <w:style w:type="character" w:styleId="af3">
    <w:name w:val="annotation reference"/>
    <w:basedOn w:val="a0"/>
    <w:rsid w:val="00577656"/>
    <w:rPr>
      <w:sz w:val="16"/>
      <w:szCs w:val="16"/>
    </w:rPr>
  </w:style>
  <w:style w:type="paragraph" w:styleId="af4">
    <w:name w:val="annotation text"/>
    <w:basedOn w:val="a"/>
    <w:link w:val="af5"/>
    <w:rsid w:val="00577656"/>
    <w:rPr>
      <w:sz w:val="20"/>
      <w:szCs w:val="20"/>
    </w:rPr>
  </w:style>
  <w:style w:type="character" w:customStyle="1" w:styleId="af5">
    <w:name w:val="Текст примечания Знак"/>
    <w:basedOn w:val="a0"/>
    <w:link w:val="af4"/>
    <w:rsid w:val="00577656"/>
  </w:style>
  <w:style w:type="paragraph" w:styleId="af6">
    <w:name w:val="annotation subject"/>
    <w:basedOn w:val="af4"/>
    <w:next w:val="af4"/>
    <w:link w:val="af7"/>
    <w:rsid w:val="00577656"/>
    <w:rPr>
      <w:b/>
      <w:bCs/>
    </w:rPr>
  </w:style>
  <w:style w:type="character" w:customStyle="1" w:styleId="af7">
    <w:name w:val="Тема примечания Знак"/>
    <w:basedOn w:val="af5"/>
    <w:link w:val="af6"/>
    <w:rsid w:val="00577656"/>
    <w:rPr>
      <w:b/>
      <w:bCs/>
    </w:rPr>
  </w:style>
  <w:style w:type="character" w:customStyle="1" w:styleId="af8">
    <w:name w:val="Основной текст + Полужирный"/>
    <w:uiPriority w:val="99"/>
    <w:rsid w:val="009E5A1A"/>
    <w:rPr>
      <w:rFonts w:ascii="Times New Roman" w:hAnsi="Times New Roman" w:cs="Times New Roman" w:hint="default"/>
      <w:b/>
      <w:bCs/>
      <w:spacing w:val="0"/>
      <w:sz w:val="27"/>
      <w:szCs w:val="27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7340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242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876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8</Pages>
  <Words>2813</Words>
  <Characters>16036</Characters>
  <Application>Microsoft Office Word</Application>
  <DocSecurity>0</DocSecurity>
  <Lines>133</Lines>
  <Paragraphs>37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18812</CharactersWithSpaces>
  <SharedDoc>false</SharedDoc>
  <HLinks>
    <vt:vector size="24" baseType="variant">
      <vt:variant>
        <vt:i4>4390912</vt:i4>
      </vt:variant>
      <vt:variant>
        <vt:i4>9</vt:i4>
      </vt:variant>
      <vt:variant>
        <vt:i4>0</vt:i4>
      </vt:variant>
      <vt:variant>
        <vt:i4>5</vt:i4>
      </vt:variant>
      <vt:variant>
        <vt:lpwstr>consultantplus://offline/ref=EF284B6EF64E3C15A4B200470800090C6255E9F344AC5857FAB88F6638BFE30F661A68A99C3B253130BCD9349D13130149BA2C281D5E6E1D2C8E45m7AFM</vt:lpwstr>
      </vt:variant>
      <vt:variant>
        <vt:lpwstr/>
      </vt:variant>
      <vt:variant>
        <vt:i4>4391002</vt:i4>
      </vt:variant>
      <vt:variant>
        <vt:i4>6</vt:i4>
      </vt:variant>
      <vt:variant>
        <vt:i4>0</vt:i4>
      </vt:variant>
      <vt:variant>
        <vt:i4>5</vt:i4>
      </vt:variant>
      <vt:variant>
        <vt:lpwstr>consultantplus://offline/ref=EF284B6EF64E3C15A4B200470800090C6255E9F344A85252FFB88F6638BFE30F661A68A99C3B253130BCDF3B9D13130149BA2C281D5E6E1D2C8E45m7AFM</vt:lpwstr>
      </vt:variant>
      <vt:variant>
        <vt:lpwstr/>
      </vt:variant>
      <vt:variant>
        <vt:i4>4390913</vt:i4>
      </vt:variant>
      <vt:variant>
        <vt:i4>3</vt:i4>
      </vt:variant>
      <vt:variant>
        <vt:i4>0</vt:i4>
      </vt:variant>
      <vt:variant>
        <vt:i4>5</vt:i4>
      </vt:variant>
      <vt:variant>
        <vt:lpwstr>consultantplus://offline/ref=EF284B6EF64E3C15A4B200470800090C6255E9F344A85252FFB88F6638BFE30F661A68A99C3B253130BCDF399D13130149BA2C281D5E6E1D2C8E45m7AFM</vt:lpwstr>
      </vt:variant>
      <vt:variant>
        <vt:lpwstr/>
      </vt:variant>
      <vt:variant>
        <vt:i4>2228274</vt:i4>
      </vt:variant>
      <vt:variant>
        <vt:i4>0</vt:i4>
      </vt:variant>
      <vt:variant>
        <vt:i4>0</vt:i4>
      </vt:variant>
      <vt:variant>
        <vt:i4>5</vt:i4>
      </vt:variant>
      <vt:variant>
        <vt:lpwstr>consultantplus://offline/ref=DEF6D01D76A6773072B2C2C983F09001A282C90502863FA94F05C9998121B3AD3BBC4C6BCFCDD6386F44112049D929B8A887B62F12C3F478BE34CA5DD5bDH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Саттарова О.В.</dc:creator>
  <cp:lastModifiedBy>user</cp:lastModifiedBy>
  <cp:revision>6</cp:revision>
  <cp:lastPrinted>2022-11-21T06:53:00Z</cp:lastPrinted>
  <dcterms:created xsi:type="dcterms:W3CDTF">2022-11-15T05:48:00Z</dcterms:created>
  <dcterms:modified xsi:type="dcterms:W3CDTF">2023-01-18T05:50:00Z</dcterms:modified>
</cp:coreProperties>
</file>