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FD2" w:rsidRDefault="00AA78A3">
      <w:pPr>
        <w:shd w:val="clear" w:color="auto" w:fill="FFFFFF"/>
        <w:tabs>
          <w:tab w:val="left" w:pos="8335"/>
        </w:tabs>
        <w:spacing w:line="336" w:lineRule="exact"/>
        <w:ind w:left="1994"/>
      </w:pPr>
      <w:r>
        <w:rPr>
          <w:rFonts w:cs="Times New Roman"/>
          <w:spacing w:val="-15"/>
          <w:sz w:val="22"/>
          <w:szCs w:val="22"/>
        </w:rPr>
        <w:t>АДМИНИСТРАЦИЯ</w:t>
      </w:r>
      <w:r>
        <w:rPr>
          <w:spacing w:val="-15"/>
          <w:sz w:val="22"/>
          <w:szCs w:val="22"/>
        </w:rPr>
        <w:t xml:space="preserve"> </w:t>
      </w:r>
      <w:r>
        <w:rPr>
          <w:rFonts w:cs="Times New Roman"/>
          <w:spacing w:val="-15"/>
          <w:sz w:val="22"/>
          <w:szCs w:val="22"/>
        </w:rPr>
        <w:t>СЕЛЬСКОГО</w:t>
      </w:r>
      <w:r>
        <w:rPr>
          <w:spacing w:val="-15"/>
          <w:sz w:val="22"/>
          <w:szCs w:val="22"/>
        </w:rPr>
        <w:t xml:space="preserve"> </w:t>
      </w:r>
      <w:r>
        <w:rPr>
          <w:rFonts w:cs="Times New Roman"/>
          <w:spacing w:val="-15"/>
          <w:sz w:val="22"/>
          <w:szCs w:val="22"/>
        </w:rPr>
        <w:t>ПОСЕЛЕНИЯ</w:t>
      </w:r>
      <w:r>
        <w:rPr>
          <w:spacing w:val="-15"/>
          <w:sz w:val="22"/>
          <w:szCs w:val="22"/>
        </w:rPr>
        <w:t xml:space="preserve"> </w:t>
      </w:r>
      <w:r>
        <w:rPr>
          <w:rFonts w:cs="Times New Roman"/>
          <w:spacing w:val="-15"/>
          <w:sz w:val="22"/>
          <w:szCs w:val="22"/>
        </w:rPr>
        <w:t>УЗЮКОВО</w:t>
      </w:r>
      <w:r>
        <w:rPr>
          <w:sz w:val="22"/>
          <w:szCs w:val="22"/>
        </w:rPr>
        <w:tab/>
      </w:r>
      <w:r>
        <w:rPr>
          <w:sz w:val="22"/>
          <w:szCs w:val="22"/>
          <w:lang w:val="en-US"/>
        </w:rPr>
        <w:t>I</w:t>
      </w:r>
    </w:p>
    <w:p w:rsidR="006F0FD2" w:rsidRDefault="00AA78A3">
      <w:pPr>
        <w:shd w:val="clear" w:color="auto" w:fill="FFFFFF"/>
        <w:spacing w:line="336" w:lineRule="exact"/>
        <w:ind w:left="2282" w:right="2134"/>
        <w:jc w:val="center"/>
      </w:pPr>
      <w:r>
        <w:rPr>
          <w:rFonts w:cs="Times New Roman"/>
          <w:spacing w:val="-13"/>
          <w:sz w:val="22"/>
          <w:szCs w:val="22"/>
        </w:rPr>
        <w:t>МУНИЦИПАЛЬНОГО</w:t>
      </w:r>
      <w:r>
        <w:rPr>
          <w:spacing w:val="-13"/>
          <w:sz w:val="22"/>
          <w:szCs w:val="22"/>
        </w:rPr>
        <w:t xml:space="preserve"> </w:t>
      </w:r>
      <w:r>
        <w:rPr>
          <w:rFonts w:cs="Times New Roman"/>
          <w:spacing w:val="-13"/>
          <w:sz w:val="22"/>
          <w:szCs w:val="22"/>
        </w:rPr>
        <w:t>РАЙОНА</w:t>
      </w:r>
      <w:r>
        <w:rPr>
          <w:spacing w:val="-13"/>
          <w:sz w:val="22"/>
          <w:szCs w:val="22"/>
        </w:rPr>
        <w:t xml:space="preserve"> </w:t>
      </w:r>
      <w:proofErr w:type="gramStart"/>
      <w:r>
        <w:rPr>
          <w:rFonts w:cs="Times New Roman"/>
          <w:spacing w:val="-13"/>
          <w:sz w:val="22"/>
          <w:szCs w:val="22"/>
        </w:rPr>
        <w:t>СТАВРОПОЛЬСКИЙ</w:t>
      </w:r>
      <w:proofErr w:type="gramEnd"/>
      <w:r>
        <w:rPr>
          <w:rFonts w:cs="Times New Roman"/>
          <w:spacing w:val="-13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САМАРСКОЙ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ОБЛАСТИ</w:t>
      </w:r>
    </w:p>
    <w:p w:rsidR="006F0FD2" w:rsidRDefault="00AA78A3">
      <w:pPr>
        <w:shd w:val="clear" w:color="auto" w:fill="FFFFFF"/>
        <w:tabs>
          <w:tab w:val="left" w:pos="8558"/>
        </w:tabs>
        <w:spacing w:line="852" w:lineRule="exact"/>
        <w:ind w:left="86" w:firstLine="3785"/>
      </w:pPr>
      <w:r>
        <w:rPr>
          <w:rFonts w:cs="Times New Roman"/>
          <w:sz w:val="22"/>
          <w:szCs w:val="22"/>
        </w:rPr>
        <w:t>ПОСТАНОВЛЕНИЕ</w:t>
      </w:r>
      <w:proofErr w:type="gramStart"/>
      <w:r>
        <w:rPr>
          <w:rFonts w:cs="Times New Roman"/>
          <w:sz w:val="22"/>
          <w:szCs w:val="22"/>
        </w:rPr>
        <w:br/>
      </w:r>
      <w:r>
        <w:rPr>
          <w:rFonts w:cs="Times New Roman"/>
          <w:spacing w:val="-2"/>
          <w:sz w:val="22"/>
          <w:szCs w:val="22"/>
        </w:rPr>
        <w:t>О</w:t>
      </w:r>
      <w:proofErr w:type="gramEnd"/>
      <w:r>
        <w:rPr>
          <w:rFonts w:cs="Times New Roman"/>
          <w:spacing w:val="-2"/>
          <w:sz w:val="22"/>
          <w:szCs w:val="22"/>
        </w:rPr>
        <w:t>т</w:t>
      </w:r>
      <w:r>
        <w:rPr>
          <w:spacing w:val="-2"/>
          <w:sz w:val="22"/>
          <w:szCs w:val="22"/>
        </w:rPr>
        <w:t xml:space="preserve"> 27 </w:t>
      </w:r>
      <w:r>
        <w:rPr>
          <w:rFonts w:cs="Times New Roman"/>
          <w:spacing w:val="-2"/>
          <w:sz w:val="22"/>
          <w:szCs w:val="22"/>
        </w:rPr>
        <w:t>ноября</w:t>
      </w:r>
      <w:r>
        <w:rPr>
          <w:spacing w:val="-2"/>
          <w:sz w:val="22"/>
          <w:szCs w:val="22"/>
        </w:rPr>
        <w:t xml:space="preserve"> 2013</w:t>
      </w:r>
      <w:r>
        <w:rPr>
          <w:rFonts w:cs="Times New Roman"/>
          <w:spacing w:val="-2"/>
          <w:sz w:val="22"/>
          <w:szCs w:val="22"/>
        </w:rPr>
        <w:t>года</w:t>
      </w:r>
      <w:r>
        <w:rPr>
          <w:sz w:val="22"/>
          <w:szCs w:val="22"/>
        </w:rPr>
        <w:tab/>
      </w:r>
      <w:r>
        <w:rPr>
          <w:rFonts w:cs="Times New Roman"/>
          <w:spacing w:val="-1"/>
          <w:sz w:val="22"/>
          <w:szCs w:val="22"/>
        </w:rPr>
        <w:t>№</w:t>
      </w:r>
      <w:r>
        <w:rPr>
          <w:spacing w:val="-1"/>
          <w:sz w:val="22"/>
          <w:szCs w:val="22"/>
        </w:rPr>
        <w:t xml:space="preserve"> 57</w:t>
      </w:r>
    </w:p>
    <w:p w:rsidR="006F0FD2" w:rsidRDefault="00AA78A3" w:rsidP="00AA78A3">
      <w:pPr>
        <w:shd w:val="clear" w:color="auto" w:fill="FFFFFF"/>
      </w:pPr>
      <w:r>
        <w:rPr>
          <w:spacing w:val="-34"/>
          <w:sz w:val="22"/>
          <w:szCs w:val="22"/>
        </w:rPr>
        <w:t xml:space="preserve"> </w:t>
      </w:r>
    </w:p>
    <w:p w:rsidR="006F0FD2" w:rsidRDefault="00AA78A3">
      <w:pPr>
        <w:shd w:val="clear" w:color="auto" w:fill="FFFFFF"/>
        <w:spacing w:before="192" w:line="329" w:lineRule="exact"/>
        <w:ind w:left="91"/>
        <w:jc w:val="center"/>
      </w:pPr>
      <w:r>
        <w:rPr>
          <w:rFonts w:cs="Times New Roman"/>
          <w:sz w:val="22"/>
          <w:szCs w:val="22"/>
        </w:rPr>
        <w:t>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проведении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публичных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слушаний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вопросу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изменения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вида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разрешенного</w:t>
      </w:r>
    </w:p>
    <w:p w:rsidR="006F0FD2" w:rsidRDefault="00AA78A3">
      <w:pPr>
        <w:shd w:val="clear" w:color="auto" w:fill="FFFFFF"/>
        <w:spacing w:before="5" w:line="329" w:lineRule="exact"/>
        <w:ind w:left="86"/>
        <w:jc w:val="center"/>
      </w:pPr>
      <w:r>
        <w:rPr>
          <w:rFonts w:cs="Times New Roman"/>
          <w:spacing w:val="-2"/>
          <w:sz w:val="22"/>
          <w:szCs w:val="22"/>
        </w:rPr>
        <w:t>использования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земельного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участка</w:t>
      </w:r>
      <w:r>
        <w:rPr>
          <w:spacing w:val="-2"/>
          <w:sz w:val="22"/>
          <w:szCs w:val="22"/>
        </w:rPr>
        <w:t xml:space="preserve">, </w:t>
      </w:r>
      <w:r>
        <w:rPr>
          <w:rFonts w:cs="Times New Roman"/>
          <w:spacing w:val="-2"/>
          <w:sz w:val="22"/>
          <w:szCs w:val="22"/>
        </w:rPr>
        <w:t>расположенного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по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адресу</w:t>
      </w:r>
      <w:r>
        <w:rPr>
          <w:spacing w:val="-2"/>
          <w:sz w:val="22"/>
          <w:szCs w:val="22"/>
        </w:rPr>
        <w:t xml:space="preserve">: </w:t>
      </w:r>
      <w:r>
        <w:rPr>
          <w:rFonts w:cs="Times New Roman"/>
          <w:spacing w:val="-2"/>
          <w:sz w:val="22"/>
          <w:szCs w:val="22"/>
        </w:rPr>
        <w:t>Самарская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область</w:t>
      </w:r>
      <w:r>
        <w:rPr>
          <w:spacing w:val="-2"/>
          <w:sz w:val="22"/>
          <w:szCs w:val="22"/>
        </w:rPr>
        <w:t>,</w:t>
      </w:r>
    </w:p>
    <w:p w:rsidR="006F0FD2" w:rsidRDefault="00AA78A3">
      <w:pPr>
        <w:shd w:val="clear" w:color="auto" w:fill="FFFFFF"/>
        <w:spacing w:line="329" w:lineRule="exact"/>
        <w:ind w:left="70"/>
        <w:jc w:val="center"/>
      </w:pPr>
      <w:r>
        <w:rPr>
          <w:rFonts w:cs="Times New Roman"/>
          <w:spacing w:val="-1"/>
          <w:sz w:val="22"/>
          <w:szCs w:val="22"/>
        </w:rPr>
        <w:t>муниципальный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район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Ставропольский</w:t>
      </w:r>
      <w:r>
        <w:rPr>
          <w:spacing w:val="-1"/>
          <w:sz w:val="22"/>
          <w:szCs w:val="22"/>
        </w:rPr>
        <w:t xml:space="preserve">, </w:t>
      </w:r>
      <w:r>
        <w:rPr>
          <w:rFonts w:cs="Times New Roman"/>
          <w:spacing w:val="-1"/>
          <w:sz w:val="22"/>
          <w:szCs w:val="22"/>
        </w:rPr>
        <w:t>сельское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поселение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Узюково</w:t>
      </w:r>
      <w:r>
        <w:rPr>
          <w:spacing w:val="-1"/>
          <w:sz w:val="22"/>
          <w:szCs w:val="22"/>
        </w:rPr>
        <w:t xml:space="preserve">, </w:t>
      </w:r>
      <w:r>
        <w:rPr>
          <w:rFonts w:cs="Times New Roman"/>
          <w:spacing w:val="-1"/>
          <w:sz w:val="22"/>
          <w:szCs w:val="22"/>
        </w:rPr>
        <w:t>село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Узюково</w:t>
      </w:r>
      <w:r>
        <w:rPr>
          <w:spacing w:val="-1"/>
          <w:sz w:val="22"/>
          <w:szCs w:val="22"/>
        </w:rPr>
        <w:t>,</w:t>
      </w:r>
    </w:p>
    <w:p w:rsidR="006F0FD2" w:rsidRDefault="00AA78A3">
      <w:pPr>
        <w:shd w:val="clear" w:color="auto" w:fill="FFFFFF"/>
        <w:spacing w:line="329" w:lineRule="exact"/>
        <w:ind w:left="94"/>
        <w:jc w:val="center"/>
      </w:pPr>
      <w:r>
        <w:rPr>
          <w:rFonts w:cs="Times New Roman"/>
          <w:spacing w:val="-3"/>
          <w:sz w:val="22"/>
          <w:szCs w:val="22"/>
        </w:rPr>
        <w:t>улица</w:t>
      </w:r>
      <w:r>
        <w:rPr>
          <w:spacing w:val="-3"/>
          <w:sz w:val="22"/>
          <w:szCs w:val="22"/>
        </w:rPr>
        <w:t xml:space="preserve"> </w:t>
      </w:r>
      <w:r>
        <w:rPr>
          <w:rFonts w:cs="Times New Roman"/>
          <w:spacing w:val="-3"/>
          <w:sz w:val="22"/>
          <w:szCs w:val="22"/>
        </w:rPr>
        <w:t>Чкалова</w:t>
      </w:r>
      <w:r>
        <w:rPr>
          <w:spacing w:val="-3"/>
          <w:sz w:val="22"/>
          <w:szCs w:val="22"/>
        </w:rPr>
        <w:t xml:space="preserve">, </w:t>
      </w:r>
      <w:r>
        <w:rPr>
          <w:rFonts w:cs="Times New Roman"/>
          <w:spacing w:val="-3"/>
          <w:sz w:val="22"/>
          <w:szCs w:val="22"/>
        </w:rPr>
        <w:t>участок</w:t>
      </w:r>
      <w:r>
        <w:rPr>
          <w:spacing w:val="-3"/>
          <w:sz w:val="22"/>
          <w:szCs w:val="22"/>
        </w:rPr>
        <w:t xml:space="preserve"> </w:t>
      </w:r>
      <w:r>
        <w:rPr>
          <w:rFonts w:cs="Times New Roman"/>
          <w:spacing w:val="-3"/>
          <w:sz w:val="22"/>
          <w:szCs w:val="22"/>
        </w:rPr>
        <w:t>№</w:t>
      </w:r>
      <w:r>
        <w:rPr>
          <w:spacing w:val="-3"/>
          <w:sz w:val="22"/>
          <w:szCs w:val="22"/>
        </w:rPr>
        <w:t xml:space="preserve"> 9</w:t>
      </w:r>
    </w:p>
    <w:p w:rsidR="006F0FD2" w:rsidRDefault="00AA78A3">
      <w:pPr>
        <w:shd w:val="clear" w:color="auto" w:fill="FFFFFF"/>
        <w:tabs>
          <w:tab w:val="left" w:pos="2998"/>
        </w:tabs>
        <w:spacing w:before="384"/>
        <w:ind w:left="1231"/>
      </w:pPr>
      <w:r>
        <w:rPr>
          <w:rFonts w:cs="Times New Roman"/>
          <w:b/>
          <w:bCs/>
          <w:i/>
          <w:iCs/>
          <w:w w:val="83"/>
          <w:sz w:val="2"/>
          <w:szCs w:val="2"/>
        </w:rPr>
        <w:t>•</w:t>
      </w:r>
      <w:r>
        <w:rPr>
          <w:b/>
          <w:bCs/>
          <w:i/>
          <w:iCs/>
          <w:w w:val="83"/>
          <w:sz w:val="2"/>
          <w:szCs w:val="2"/>
        </w:rPr>
        <w:t>■</w:t>
      </w:r>
      <w:r>
        <w:rPr>
          <w:b/>
          <w:bCs/>
          <w:i/>
          <w:iCs/>
          <w:sz w:val="2"/>
          <w:szCs w:val="2"/>
        </w:rPr>
        <w:tab/>
      </w:r>
      <w:r>
        <w:rPr>
          <w:b/>
          <w:bCs/>
          <w:spacing w:val="43"/>
          <w:w w:val="83"/>
          <w:sz w:val="2"/>
          <w:szCs w:val="2"/>
        </w:rPr>
        <w:t>■'."■■■</w:t>
      </w:r>
    </w:p>
    <w:p w:rsidR="006F0FD2" w:rsidRDefault="00AA78A3">
      <w:pPr>
        <w:shd w:val="clear" w:color="auto" w:fill="FFFFFF"/>
        <w:spacing w:before="252" w:line="341" w:lineRule="exact"/>
        <w:ind w:left="55"/>
        <w:jc w:val="both"/>
      </w:pPr>
      <w:r>
        <w:rPr>
          <w:rFonts w:cs="Times New Roman"/>
          <w:sz w:val="22"/>
          <w:szCs w:val="22"/>
        </w:rPr>
        <w:t>В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соответствии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статьями</w:t>
      </w:r>
      <w:r>
        <w:rPr>
          <w:sz w:val="22"/>
          <w:szCs w:val="22"/>
        </w:rPr>
        <w:t xml:space="preserve"> 45 </w:t>
      </w:r>
      <w:r>
        <w:rPr>
          <w:rFonts w:cs="Times New Roman"/>
          <w:sz w:val="22"/>
          <w:szCs w:val="22"/>
        </w:rPr>
        <w:t>и</w:t>
      </w:r>
      <w:r>
        <w:rPr>
          <w:sz w:val="22"/>
          <w:szCs w:val="22"/>
        </w:rPr>
        <w:t xml:space="preserve"> 46 </w:t>
      </w:r>
      <w:r>
        <w:rPr>
          <w:rFonts w:cs="Times New Roman"/>
          <w:sz w:val="22"/>
          <w:szCs w:val="22"/>
        </w:rPr>
        <w:t>Градостроительного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кодекса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РФ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Федеральным законом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№</w:t>
      </w:r>
      <w:r>
        <w:rPr>
          <w:sz w:val="22"/>
          <w:szCs w:val="22"/>
        </w:rPr>
        <w:t xml:space="preserve"> 131-</w:t>
      </w:r>
      <w:r>
        <w:rPr>
          <w:rFonts w:cs="Times New Roman"/>
          <w:sz w:val="22"/>
          <w:szCs w:val="22"/>
        </w:rPr>
        <w:t>ФЗ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от</w:t>
      </w:r>
      <w:r>
        <w:rPr>
          <w:sz w:val="22"/>
          <w:szCs w:val="22"/>
        </w:rPr>
        <w:t xml:space="preserve"> 06.10.2003 </w:t>
      </w:r>
      <w:r>
        <w:rPr>
          <w:rFonts w:cs="Times New Roman"/>
          <w:sz w:val="22"/>
          <w:szCs w:val="22"/>
        </w:rPr>
        <w:t>г</w:t>
      </w:r>
      <w:r>
        <w:rPr>
          <w:sz w:val="22"/>
          <w:szCs w:val="22"/>
        </w:rPr>
        <w:t xml:space="preserve">. </w:t>
      </w:r>
      <w:r>
        <w:rPr>
          <w:rFonts w:cs="Times New Roman"/>
          <w:spacing w:val="72"/>
          <w:sz w:val="22"/>
          <w:szCs w:val="22"/>
        </w:rPr>
        <w:t>«Об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общих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принципах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организации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местного </w:t>
      </w:r>
      <w:r>
        <w:rPr>
          <w:rFonts w:cs="Times New Roman"/>
          <w:spacing w:val="-2"/>
          <w:sz w:val="22"/>
          <w:szCs w:val="22"/>
        </w:rPr>
        <w:t>самоуправления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в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Российской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федерации»</w:t>
      </w:r>
      <w:r>
        <w:rPr>
          <w:spacing w:val="-2"/>
          <w:sz w:val="22"/>
          <w:szCs w:val="22"/>
        </w:rPr>
        <w:t xml:space="preserve">, </w:t>
      </w:r>
      <w:r>
        <w:rPr>
          <w:rFonts w:cs="Times New Roman"/>
          <w:spacing w:val="-2"/>
          <w:sz w:val="22"/>
          <w:szCs w:val="22"/>
        </w:rPr>
        <w:t>руководствуясь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Уставом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сельского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 xml:space="preserve">поселения </w:t>
      </w:r>
      <w:r>
        <w:rPr>
          <w:rFonts w:cs="Times New Roman"/>
          <w:spacing w:val="-1"/>
          <w:sz w:val="22"/>
          <w:szCs w:val="22"/>
        </w:rPr>
        <w:t>Узюково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муниципального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района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Ставропольский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Самарской</w:t>
      </w:r>
      <w:r>
        <w:rPr>
          <w:spacing w:val="-1"/>
          <w:sz w:val="22"/>
          <w:szCs w:val="22"/>
        </w:rPr>
        <w:t xml:space="preserve"> </w:t>
      </w:r>
      <w:r>
        <w:rPr>
          <w:rFonts w:cs="Times New Roman"/>
          <w:spacing w:val="-1"/>
          <w:sz w:val="22"/>
          <w:szCs w:val="22"/>
        </w:rPr>
        <w:t>области</w:t>
      </w:r>
    </w:p>
    <w:p w:rsidR="006F0FD2" w:rsidRDefault="00AA78A3">
      <w:pPr>
        <w:shd w:val="clear" w:color="auto" w:fill="FFFFFF"/>
        <w:spacing w:before="276"/>
        <w:ind w:left="55"/>
        <w:jc w:val="center"/>
      </w:pPr>
      <w:r>
        <w:rPr>
          <w:rFonts w:cs="Times New Roman"/>
          <w:spacing w:val="-16"/>
          <w:sz w:val="22"/>
          <w:szCs w:val="22"/>
        </w:rPr>
        <w:t>ПОСТАНОВЛЯЮ</w:t>
      </w:r>
      <w:r>
        <w:rPr>
          <w:spacing w:val="-16"/>
          <w:sz w:val="22"/>
          <w:szCs w:val="22"/>
        </w:rPr>
        <w:t>:</w:t>
      </w:r>
    </w:p>
    <w:p w:rsidR="006F0FD2" w:rsidRDefault="00AA78A3">
      <w:pPr>
        <w:shd w:val="clear" w:color="auto" w:fill="FFFFFF"/>
        <w:spacing w:before="221" w:line="336" w:lineRule="exact"/>
        <w:ind w:left="29" w:right="12" w:firstLine="540"/>
        <w:jc w:val="both"/>
      </w:pPr>
      <w:r>
        <w:rPr>
          <w:sz w:val="22"/>
          <w:szCs w:val="22"/>
        </w:rPr>
        <w:t xml:space="preserve">1. </w:t>
      </w:r>
      <w:proofErr w:type="gramStart"/>
      <w:r>
        <w:rPr>
          <w:rFonts w:cs="Times New Roman"/>
          <w:sz w:val="22"/>
          <w:szCs w:val="22"/>
        </w:rPr>
        <w:t>Провести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на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территории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сельского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поселения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Узюково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</w:t>
      </w:r>
      <w:r>
        <w:rPr>
          <w:sz w:val="22"/>
          <w:szCs w:val="22"/>
        </w:rPr>
        <w:t xml:space="preserve"> 28.11. 2013</w:t>
      </w:r>
      <w:r>
        <w:rPr>
          <w:rFonts w:cs="Times New Roman"/>
          <w:sz w:val="22"/>
          <w:szCs w:val="22"/>
        </w:rPr>
        <w:t>г</w:t>
      </w:r>
      <w:r>
        <w:rPr>
          <w:sz w:val="22"/>
          <w:szCs w:val="22"/>
        </w:rPr>
        <w:t xml:space="preserve">. </w:t>
      </w:r>
      <w:r>
        <w:rPr>
          <w:rFonts w:cs="Times New Roman"/>
          <w:sz w:val="22"/>
          <w:szCs w:val="22"/>
        </w:rPr>
        <w:t>по</w:t>
      </w:r>
      <w:r>
        <w:rPr>
          <w:sz w:val="22"/>
          <w:szCs w:val="22"/>
        </w:rPr>
        <w:t xml:space="preserve"> 28 .12. 2013</w:t>
      </w:r>
      <w:r>
        <w:rPr>
          <w:rFonts w:cs="Times New Roman"/>
          <w:sz w:val="22"/>
          <w:szCs w:val="22"/>
        </w:rPr>
        <w:t>г</w:t>
      </w:r>
      <w:r>
        <w:rPr>
          <w:sz w:val="22"/>
          <w:szCs w:val="22"/>
        </w:rPr>
        <w:t xml:space="preserve">. </w:t>
      </w:r>
      <w:r>
        <w:rPr>
          <w:rFonts w:cs="Times New Roman"/>
          <w:sz w:val="22"/>
          <w:szCs w:val="22"/>
        </w:rPr>
        <w:t>публичные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слушания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вопросу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изменения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вида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разрешенного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использования</w:t>
      </w:r>
      <w:r>
        <w:rPr>
          <w:sz w:val="22"/>
          <w:szCs w:val="22"/>
        </w:rPr>
        <w:t xml:space="preserve"> (</w:t>
      </w:r>
      <w:r>
        <w:rPr>
          <w:rFonts w:cs="Times New Roman"/>
          <w:sz w:val="22"/>
          <w:szCs w:val="22"/>
        </w:rPr>
        <w:t>с «для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коллективного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садоводства»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на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«для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ведения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личного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подсобного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хозяйства»</w:t>
      </w:r>
      <w:r>
        <w:rPr>
          <w:sz w:val="22"/>
          <w:szCs w:val="22"/>
        </w:rPr>
        <w:t xml:space="preserve">) </w:t>
      </w:r>
      <w:r>
        <w:rPr>
          <w:rFonts w:cs="Times New Roman"/>
          <w:sz w:val="22"/>
          <w:szCs w:val="22"/>
        </w:rPr>
        <w:t>земельного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участка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расположенного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адресу</w:t>
      </w:r>
      <w:r>
        <w:rPr>
          <w:sz w:val="22"/>
          <w:szCs w:val="22"/>
        </w:rPr>
        <w:t>:</w:t>
      </w:r>
      <w:proofErr w:type="gramEnd"/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Самарская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область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муниципальный район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Ставропольский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сельское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поселение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Узюково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село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Узюково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улица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Чкалова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участок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№</w:t>
      </w:r>
      <w:r>
        <w:rPr>
          <w:sz w:val="22"/>
          <w:szCs w:val="22"/>
        </w:rPr>
        <w:t xml:space="preserve"> 9</w:t>
      </w:r>
    </w:p>
    <w:p w:rsidR="006F0FD2" w:rsidRDefault="00AA78A3">
      <w:pPr>
        <w:shd w:val="clear" w:color="auto" w:fill="FFFFFF"/>
        <w:spacing w:before="214" w:line="341" w:lineRule="exact"/>
        <w:ind w:left="17" w:right="38" w:firstLine="535"/>
        <w:jc w:val="both"/>
      </w:pPr>
      <w:r>
        <w:rPr>
          <w:sz w:val="22"/>
          <w:szCs w:val="22"/>
        </w:rPr>
        <w:t>2.</w:t>
      </w:r>
      <w:r>
        <w:rPr>
          <w:rFonts w:cs="Times New Roman"/>
          <w:sz w:val="22"/>
          <w:szCs w:val="22"/>
        </w:rPr>
        <w:t>Определить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что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местом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проведения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публичных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слушаний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является администрация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сельского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поселения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Узюково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расположенная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адресу</w:t>
      </w:r>
      <w:r>
        <w:rPr>
          <w:sz w:val="22"/>
          <w:szCs w:val="22"/>
        </w:rPr>
        <w:t xml:space="preserve">: </w:t>
      </w:r>
      <w:r>
        <w:rPr>
          <w:rFonts w:cs="Times New Roman"/>
          <w:sz w:val="22"/>
          <w:szCs w:val="22"/>
        </w:rPr>
        <w:t>Самарская область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муниципальный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район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Ставропольский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сельское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поселение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Узюково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село Узюково</w:t>
      </w:r>
      <w:r>
        <w:rPr>
          <w:sz w:val="22"/>
          <w:szCs w:val="22"/>
        </w:rPr>
        <w:t xml:space="preserve">, </w:t>
      </w:r>
      <w:r>
        <w:rPr>
          <w:rFonts w:cs="Times New Roman"/>
          <w:sz w:val="22"/>
          <w:szCs w:val="22"/>
        </w:rPr>
        <w:t>улица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Полевая</w:t>
      </w:r>
      <w:r>
        <w:rPr>
          <w:sz w:val="22"/>
          <w:szCs w:val="22"/>
        </w:rPr>
        <w:t>, 10.</w:t>
      </w:r>
    </w:p>
    <w:p w:rsidR="006F0FD2" w:rsidRDefault="00AA78A3">
      <w:pPr>
        <w:shd w:val="clear" w:color="auto" w:fill="FFFFFF"/>
        <w:spacing w:before="202" w:line="346" w:lineRule="exact"/>
        <w:ind w:left="14" w:right="38" w:firstLine="482"/>
        <w:jc w:val="both"/>
      </w:pPr>
      <w:r>
        <w:rPr>
          <w:spacing w:val="-2"/>
          <w:sz w:val="22"/>
          <w:szCs w:val="22"/>
        </w:rPr>
        <w:t>3.</w:t>
      </w:r>
      <w:r>
        <w:rPr>
          <w:rFonts w:cs="Times New Roman"/>
          <w:spacing w:val="-2"/>
          <w:sz w:val="22"/>
          <w:szCs w:val="22"/>
        </w:rPr>
        <w:t>Назначить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лицом</w:t>
      </w:r>
      <w:r>
        <w:rPr>
          <w:spacing w:val="-2"/>
          <w:sz w:val="22"/>
          <w:szCs w:val="22"/>
        </w:rPr>
        <w:t xml:space="preserve">, </w:t>
      </w:r>
      <w:r>
        <w:rPr>
          <w:rFonts w:cs="Times New Roman"/>
          <w:spacing w:val="-2"/>
          <w:sz w:val="22"/>
          <w:szCs w:val="22"/>
        </w:rPr>
        <w:t>ответственным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за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ведение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протокола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публичных</w:t>
      </w:r>
      <w:r>
        <w:rPr>
          <w:spacing w:val="-2"/>
          <w:sz w:val="22"/>
          <w:szCs w:val="22"/>
        </w:rPr>
        <w:t xml:space="preserve"> </w:t>
      </w:r>
      <w:r>
        <w:rPr>
          <w:rFonts w:cs="Times New Roman"/>
          <w:spacing w:val="-2"/>
          <w:sz w:val="22"/>
          <w:szCs w:val="22"/>
        </w:rPr>
        <w:t>слушаний</w:t>
      </w:r>
      <w:r>
        <w:rPr>
          <w:spacing w:val="-2"/>
          <w:sz w:val="22"/>
          <w:szCs w:val="22"/>
        </w:rPr>
        <w:t xml:space="preserve">, </w:t>
      </w:r>
      <w:r>
        <w:rPr>
          <w:rFonts w:cs="Times New Roman"/>
          <w:spacing w:val="-2"/>
          <w:sz w:val="22"/>
          <w:szCs w:val="22"/>
        </w:rPr>
        <w:t xml:space="preserve">главу </w:t>
      </w:r>
      <w:r>
        <w:rPr>
          <w:rFonts w:cs="Times New Roman"/>
          <w:sz w:val="22"/>
          <w:szCs w:val="22"/>
        </w:rPr>
        <w:t>сельского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поселения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Узюково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Тимофеева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Валерия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Павловича</w:t>
      </w:r>
      <w:r>
        <w:rPr>
          <w:sz w:val="22"/>
          <w:szCs w:val="22"/>
        </w:rPr>
        <w:t>.</w:t>
      </w:r>
    </w:p>
    <w:p w:rsidR="006F0FD2" w:rsidRDefault="00AA78A3">
      <w:pPr>
        <w:shd w:val="clear" w:color="auto" w:fill="FFFFFF"/>
        <w:spacing w:before="274" w:after="972"/>
        <w:ind w:left="322"/>
      </w:pPr>
      <w:r>
        <w:rPr>
          <w:sz w:val="22"/>
          <w:szCs w:val="22"/>
        </w:rPr>
        <w:t>4.0</w:t>
      </w:r>
      <w:r>
        <w:rPr>
          <w:rFonts w:cs="Times New Roman"/>
          <w:sz w:val="22"/>
          <w:szCs w:val="22"/>
        </w:rPr>
        <w:t>публиковать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настоящее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постановление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в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районной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газете</w:t>
      </w:r>
      <w:r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«Ставрополь</w:t>
      </w:r>
      <w:r>
        <w:rPr>
          <w:sz w:val="22"/>
          <w:szCs w:val="22"/>
        </w:rPr>
        <w:t>-</w:t>
      </w:r>
      <w:r>
        <w:rPr>
          <w:rFonts w:cs="Times New Roman"/>
          <w:sz w:val="22"/>
          <w:szCs w:val="22"/>
        </w:rPr>
        <w:t>на</w:t>
      </w:r>
      <w:r>
        <w:rPr>
          <w:sz w:val="22"/>
          <w:szCs w:val="22"/>
        </w:rPr>
        <w:t>-</w:t>
      </w:r>
      <w:r>
        <w:rPr>
          <w:rFonts w:cs="Times New Roman"/>
          <w:sz w:val="22"/>
          <w:szCs w:val="22"/>
        </w:rPr>
        <w:t>Волге»</w:t>
      </w:r>
      <w:r>
        <w:rPr>
          <w:sz w:val="22"/>
          <w:szCs w:val="22"/>
        </w:rPr>
        <w:t>.</w:t>
      </w:r>
    </w:p>
    <w:p w:rsidR="006F0FD2" w:rsidRDefault="006F0FD2">
      <w:pPr>
        <w:shd w:val="clear" w:color="auto" w:fill="FFFFFF"/>
        <w:spacing w:before="274" w:after="972"/>
        <w:ind w:left="322"/>
        <w:sectPr w:rsidR="006F0FD2">
          <w:type w:val="continuous"/>
          <w:pgSz w:w="11909" w:h="16834"/>
          <w:pgMar w:top="1399" w:right="536" w:bottom="360" w:left="2006" w:header="720" w:footer="720" w:gutter="0"/>
          <w:cols w:space="60"/>
          <w:noEndnote/>
        </w:sectPr>
      </w:pPr>
    </w:p>
    <w:p w:rsidR="006F0FD2" w:rsidRDefault="00A23762">
      <w:pPr>
        <w:framePr w:h="787" w:hSpace="38" w:wrap="notBeside" w:vAnchor="text" w:hAnchor="margin" w:x="5663" w:y="1"/>
        <w:rPr>
          <w:sz w:val="24"/>
          <w:szCs w:val="24"/>
        </w:rPr>
      </w:pPr>
      <w:r w:rsidRPr="006F0FD2">
        <w:rPr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5pt;height:39pt">
            <v:imagedata r:id="rId4" o:title=""/>
          </v:shape>
        </w:pict>
      </w:r>
    </w:p>
    <w:p w:rsidR="006F0FD2" w:rsidRDefault="00AA78A3">
      <w:pPr>
        <w:shd w:val="clear" w:color="auto" w:fill="FFFFFF"/>
        <w:spacing w:before="401"/>
      </w:pPr>
      <w:r>
        <w:rPr>
          <w:rFonts w:cs="Times New Roman"/>
          <w:spacing w:val="-5"/>
          <w:sz w:val="22"/>
          <w:szCs w:val="22"/>
        </w:rPr>
        <w:lastRenderedPageBreak/>
        <w:t>Глава</w:t>
      </w:r>
      <w:r>
        <w:rPr>
          <w:spacing w:val="-5"/>
          <w:sz w:val="22"/>
          <w:szCs w:val="22"/>
        </w:rPr>
        <w:t xml:space="preserve"> </w:t>
      </w:r>
      <w:r>
        <w:rPr>
          <w:rFonts w:cs="Times New Roman"/>
          <w:spacing w:val="-5"/>
          <w:sz w:val="22"/>
          <w:szCs w:val="22"/>
        </w:rPr>
        <w:t>сельского</w:t>
      </w:r>
      <w:r>
        <w:rPr>
          <w:spacing w:val="-5"/>
          <w:sz w:val="22"/>
          <w:szCs w:val="22"/>
        </w:rPr>
        <w:t xml:space="preserve"> </w:t>
      </w:r>
      <w:r>
        <w:rPr>
          <w:rFonts w:cs="Times New Roman"/>
          <w:spacing w:val="-5"/>
          <w:sz w:val="22"/>
          <w:szCs w:val="22"/>
        </w:rPr>
        <w:t>поселения</w:t>
      </w:r>
      <w:r>
        <w:rPr>
          <w:spacing w:val="-5"/>
          <w:sz w:val="22"/>
          <w:szCs w:val="22"/>
        </w:rPr>
        <w:t xml:space="preserve"> </w:t>
      </w:r>
      <w:r>
        <w:rPr>
          <w:rFonts w:cs="Times New Roman"/>
          <w:spacing w:val="-5"/>
          <w:sz w:val="22"/>
          <w:szCs w:val="22"/>
        </w:rPr>
        <w:t>Узюково</w:t>
      </w:r>
    </w:p>
    <w:p w:rsidR="00AA78A3" w:rsidRDefault="00AA78A3">
      <w:pPr>
        <w:shd w:val="clear" w:color="auto" w:fill="FFFFFF"/>
        <w:spacing w:before="401"/>
      </w:pPr>
      <w:r>
        <w:br w:type="column"/>
      </w:r>
      <w:r>
        <w:rPr>
          <w:rFonts w:cs="Times New Roman"/>
          <w:spacing w:val="-11"/>
          <w:sz w:val="22"/>
          <w:szCs w:val="22"/>
        </w:rPr>
        <w:lastRenderedPageBreak/>
        <w:t>В</w:t>
      </w:r>
      <w:r>
        <w:rPr>
          <w:spacing w:val="-11"/>
          <w:sz w:val="22"/>
          <w:szCs w:val="22"/>
        </w:rPr>
        <w:t>.</w:t>
      </w:r>
      <w:r>
        <w:rPr>
          <w:rFonts w:cs="Times New Roman"/>
          <w:spacing w:val="-11"/>
          <w:sz w:val="22"/>
          <w:szCs w:val="22"/>
        </w:rPr>
        <w:t>П</w:t>
      </w:r>
      <w:r>
        <w:rPr>
          <w:spacing w:val="-11"/>
          <w:sz w:val="22"/>
          <w:szCs w:val="22"/>
        </w:rPr>
        <w:t>.</w:t>
      </w:r>
      <w:r>
        <w:rPr>
          <w:rFonts w:cs="Times New Roman"/>
          <w:spacing w:val="-11"/>
          <w:sz w:val="22"/>
          <w:szCs w:val="22"/>
        </w:rPr>
        <w:t>Тимофеев</w:t>
      </w:r>
    </w:p>
    <w:sectPr w:rsidR="00AA78A3" w:rsidSect="006F0FD2">
      <w:type w:val="continuous"/>
      <w:pgSz w:w="11909" w:h="16834"/>
      <w:pgMar w:top="1399" w:right="694" w:bottom="360" w:left="2006" w:header="720" w:footer="720" w:gutter="0"/>
      <w:cols w:num="2" w:space="720" w:equalWidth="0">
        <w:col w:w="3667" w:space="4152"/>
        <w:col w:w="1389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014A"/>
    <w:rsid w:val="006F0FD2"/>
    <w:rsid w:val="00A23762"/>
    <w:rsid w:val="00AA78A3"/>
    <w:rsid w:val="00D401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FD2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1402</Characters>
  <Application>Microsoft Office Word</Application>
  <DocSecurity>0</DocSecurity>
  <Lines>11</Lines>
  <Paragraphs>3</Paragraphs>
  <ScaleCrop>false</ScaleCrop>
  <Company/>
  <LinksUpToDate>false</LinksUpToDate>
  <CharactersWithSpaces>1644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2013-12-02T10:05:00Z</dcterms:created>
  <dcterms:modified xsi:type="dcterms:W3CDTF">2013-12-02T10:05:00Z</dcterms:modified>
</cp:coreProperties>
</file>