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00000" w:rsidRDefault="00286344">
      <w:pPr>
        <w:shd w:val="clear" w:color="auto" w:fill="FFFFFF"/>
        <w:spacing w:line="230" w:lineRule="exact"/>
        <w:ind w:left="53" w:right="8064" w:firstLine="341"/>
      </w:pPr>
      <w:r>
        <w:rPr>
          <w:rFonts w:ascii="Arial" w:hAnsi="Arial"/>
          <w:spacing w:val="-17"/>
        </w:rPr>
        <w:t xml:space="preserve">АДМИНИСТРАЦИЯ </w:t>
      </w:r>
      <w:r>
        <w:rPr>
          <w:rFonts w:ascii="Arial" w:hAnsi="Arial"/>
          <w:spacing w:val="-18"/>
        </w:rPr>
        <w:t>СЕЛЬСКОГО</w:t>
      </w:r>
      <w:r>
        <w:rPr>
          <w:rFonts w:ascii="Arial" w:hAnsi="Arial" w:cs="Arial"/>
          <w:spacing w:val="-18"/>
        </w:rPr>
        <w:t xml:space="preserve"> </w:t>
      </w:r>
      <w:r>
        <w:rPr>
          <w:rFonts w:ascii="Arial" w:hAnsi="Arial"/>
          <w:spacing w:val="-18"/>
        </w:rPr>
        <w:t>ПОСЕЛЕНИЯ</w:t>
      </w:r>
    </w:p>
    <w:p w:rsidR="00000000" w:rsidRDefault="00286344">
      <w:pPr>
        <w:shd w:val="clear" w:color="auto" w:fill="FFFFFF"/>
        <w:spacing w:line="230" w:lineRule="exact"/>
        <w:ind w:left="5" w:right="8064" w:firstLine="346"/>
      </w:pPr>
      <w:r>
        <w:rPr>
          <w:rFonts w:ascii="Arial" w:hAnsi="Arial"/>
        </w:rPr>
        <w:t xml:space="preserve">Узюково </w:t>
      </w:r>
      <w:r>
        <w:rPr>
          <w:rFonts w:ascii="Arial" w:hAnsi="Arial"/>
          <w:spacing w:val="-13"/>
        </w:rPr>
        <w:t>Муниципального</w:t>
      </w:r>
      <w:r>
        <w:rPr>
          <w:rFonts w:ascii="Arial" w:hAnsi="Arial" w:cs="Arial"/>
          <w:spacing w:val="-13"/>
        </w:rPr>
        <w:t xml:space="preserve"> </w:t>
      </w:r>
      <w:r>
        <w:rPr>
          <w:rFonts w:ascii="Arial" w:hAnsi="Arial"/>
          <w:spacing w:val="-13"/>
        </w:rPr>
        <w:t xml:space="preserve">района </w:t>
      </w:r>
      <w:proofErr w:type="gramStart"/>
      <w:r>
        <w:rPr>
          <w:rFonts w:ascii="Arial" w:hAnsi="Arial"/>
          <w:spacing w:val="-14"/>
        </w:rPr>
        <w:t>Ставропольский</w:t>
      </w:r>
      <w:proofErr w:type="gramEnd"/>
      <w:r>
        <w:rPr>
          <w:rFonts w:ascii="Arial" w:hAnsi="Arial"/>
          <w:spacing w:val="-14"/>
        </w:rPr>
        <w:t xml:space="preserve"> </w:t>
      </w:r>
      <w:r>
        <w:rPr>
          <w:rFonts w:ascii="Arial" w:hAnsi="Arial"/>
          <w:spacing w:val="-12"/>
        </w:rPr>
        <w:t>Самарской</w:t>
      </w:r>
      <w:r>
        <w:rPr>
          <w:rFonts w:ascii="Arial" w:hAnsi="Arial" w:cs="Arial"/>
          <w:spacing w:val="-12"/>
        </w:rPr>
        <w:t xml:space="preserve"> </w:t>
      </w:r>
      <w:r>
        <w:rPr>
          <w:rFonts w:ascii="Arial" w:hAnsi="Arial"/>
          <w:spacing w:val="-12"/>
        </w:rPr>
        <w:t>области</w:t>
      </w:r>
      <w:r>
        <w:rPr>
          <w:rFonts w:ascii="Arial" w:hAnsi="Arial" w:cs="Arial"/>
          <w:spacing w:val="-12"/>
        </w:rPr>
        <w:t xml:space="preserve"> -</w:t>
      </w:r>
    </w:p>
    <w:p w:rsidR="00000000" w:rsidRDefault="00286344">
      <w:pPr>
        <w:shd w:val="clear" w:color="auto" w:fill="FFFFFF"/>
        <w:spacing w:before="278" w:line="456" w:lineRule="exact"/>
        <w:ind w:left="14" w:right="8448"/>
      </w:pPr>
      <w:r>
        <w:rPr>
          <w:rFonts w:ascii="Arial" w:hAnsi="Arial"/>
          <w:spacing w:val="-4"/>
        </w:rPr>
        <w:t xml:space="preserve">РАСПОРЯЖЕНИЕ </w:t>
      </w:r>
      <w:r>
        <w:rPr>
          <w:rFonts w:ascii="Arial" w:hAnsi="Arial"/>
          <w:spacing w:val="-1"/>
        </w:rPr>
        <w:t>№</w:t>
      </w:r>
      <w:r>
        <w:rPr>
          <w:rFonts w:ascii="Arial" w:hAnsi="Arial" w:cs="Arial"/>
          <w:spacing w:val="-1"/>
        </w:rPr>
        <w:t xml:space="preserve">101  </w:t>
      </w:r>
      <w:r>
        <w:rPr>
          <w:rFonts w:ascii="Arial" w:hAnsi="Arial"/>
          <w:spacing w:val="-1"/>
        </w:rPr>
        <w:t>от</w:t>
      </w:r>
      <w:r>
        <w:rPr>
          <w:rFonts w:ascii="Arial" w:hAnsi="Arial" w:cs="Arial"/>
          <w:spacing w:val="-1"/>
        </w:rPr>
        <w:t xml:space="preserve"> 15.04,2013 </w:t>
      </w:r>
      <w:r>
        <w:rPr>
          <w:rFonts w:ascii="Arial" w:hAnsi="Arial"/>
          <w:spacing w:val="-1"/>
        </w:rPr>
        <w:t>г</w:t>
      </w:r>
      <w:r>
        <w:rPr>
          <w:rFonts w:ascii="Arial" w:hAnsi="Arial" w:cs="Arial"/>
          <w:spacing w:val="-1"/>
        </w:rPr>
        <w:t>.</w:t>
      </w:r>
    </w:p>
    <w:p w:rsidR="00000000" w:rsidRDefault="00286344">
      <w:pPr>
        <w:shd w:val="clear" w:color="auto" w:fill="FFFFFF"/>
        <w:spacing w:before="1334" w:line="230" w:lineRule="exact"/>
        <w:ind w:left="4334" w:hanging="4003"/>
      </w:pPr>
      <w:r>
        <w:rPr>
          <w:rFonts w:ascii="Arial" w:hAnsi="Arial"/>
          <w:spacing w:val="-20"/>
        </w:rPr>
        <w:t>ОБ</w:t>
      </w:r>
      <w:r>
        <w:rPr>
          <w:rFonts w:ascii="Arial" w:hAnsi="Arial" w:cs="Arial"/>
          <w:spacing w:val="-20"/>
        </w:rPr>
        <w:t xml:space="preserve"> </w:t>
      </w:r>
      <w:r>
        <w:rPr>
          <w:rFonts w:ascii="Arial" w:hAnsi="Arial"/>
          <w:spacing w:val="-20"/>
        </w:rPr>
        <w:t>УСИЛЕНИИ</w:t>
      </w:r>
      <w:r>
        <w:rPr>
          <w:rFonts w:ascii="Arial" w:hAnsi="Arial" w:cs="Arial"/>
          <w:spacing w:val="-20"/>
        </w:rPr>
        <w:t xml:space="preserve"> </w:t>
      </w:r>
      <w:r>
        <w:rPr>
          <w:rFonts w:ascii="Arial" w:hAnsi="Arial"/>
          <w:spacing w:val="-20"/>
        </w:rPr>
        <w:t>МЕР</w:t>
      </w:r>
      <w:r>
        <w:rPr>
          <w:rFonts w:ascii="Arial" w:hAnsi="Arial" w:cs="Arial"/>
          <w:spacing w:val="-20"/>
        </w:rPr>
        <w:t xml:space="preserve"> </w:t>
      </w:r>
      <w:r>
        <w:rPr>
          <w:rFonts w:ascii="Arial" w:hAnsi="Arial"/>
          <w:spacing w:val="-20"/>
        </w:rPr>
        <w:t>ПОЖАРНОЙ</w:t>
      </w:r>
      <w:r>
        <w:rPr>
          <w:rFonts w:ascii="Arial" w:hAnsi="Arial" w:cs="Arial"/>
          <w:spacing w:val="-20"/>
        </w:rPr>
        <w:t xml:space="preserve"> </w:t>
      </w:r>
      <w:r>
        <w:rPr>
          <w:rFonts w:ascii="Arial" w:hAnsi="Arial"/>
          <w:spacing w:val="-20"/>
        </w:rPr>
        <w:t>БЕЗОПАСНОСТИ</w:t>
      </w:r>
      <w:r>
        <w:rPr>
          <w:rFonts w:ascii="Arial" w:hAnsi="Arial" w:cs="Arial"/>
          <w:spacing w:val="-20"/>
        </w:rPr>
        <w:t xml:space="preserve"> </w:t>
      </w:r>
      <w:r>
        <w:rPr>
          <w:rFonts w:ascii="Arial" w:hAnsi="Arial"/>
          <w:spacing w:val="-20"/>
        </w:rPr>
        <w:t>НА</w:t>
      </w:r>
      <w:r>
        <w:rPr>
          <w:rFonts w:ascii="Arial" w:hAnsi="Arial" w:cs="Arial"/>
          <w:spacing w:val="-20"/>
        </w:rPr>
        <w:t xml:space="preserve"> </w:t>
      </w:r>
      <w:r>
        <w:rPr>
          <w:rFonts w:ascii="Arial" w:hAnsi="Arial"/>
          <w:spacing w:val="-20"/>
        </w:rPr>
        <w:t>ТЕРРИТОРИИ</w:t>
      </w:r>
      <w:r>
        <w:rPr>
          <w:rFonts w:ascii="Arial" w:hAnsi="Arial" w:cs="Arial"/>
          <w:spacing w:val="-20"/>
        </w:rPr>
        <w:t xml:space="preserve"> </w:t>
      </w:r>
      <w:r>
        <w:rPr>
          <w:rFonts w:ascii="Arial" w:hAnsi="Arial"/>
          <w:spacing w:val="-20"/>
        </w:rPr>
        <w:t>СЕЛЬСКОГО</w:t>
      </w:r>
      <w:r>
        <w:rPr>
          <w:rFonts w:ascii="Arial" w:hAnsi="Arial" w:cs="Arial"/>
          <w:spacing w:val="-20"/>
        </w:rPr>
        <w:t xml:space="preserve"> </w:t>
      </w:r>
      <w:r>
        <w:rPr>
          <w:rFonts w:ascii="Arial" w:hAnsi="Arial"/>
          <w:spacing w:val="-20"/>
        </w:rPr>
        <w:t>ПОСЕЛЕНИЯ</w:t>
      </w:r>
      <w:r>
        <w:rPr>
          <w:rFonts w:ascii="Arial" w:hAnsi="Arial" w:cs="Arial"/>
          <w:spacing w:val="-20"/>
        </w:rPr>
        <w:t xml:space="preserve"> </w:t>
      </w:r>
      <w:r>
        <w:rPr>
          <w:rFonts w:ascii="Arial" w:hAnsi="Arial"/>
          <w:spacing w:val="-20"/>
        </w:rPr>
        <w:t>УЗЮКОВО</w:t>
      </w:r>
      <w:r>
        <w:rPr>
          <w:rFonts w:ascii="Arial" w:hAnsi="Arial" w:cs="Arial"/>
          <w:spacing w:val="-20"/>
        </w:rPr>
        <w:t xml:space="preserve"> </w:t>
      </w:r>
      <w:r>
        <w:rPr>
          <w:rFonts w:ascii="Arial" w:hAnsi="Arial"/>
          <w:spacing w:val="-20"/>
        </w:rPr>
        <w:t>НА</w:t>
      </w:r>
      <w:r>
        <w:rPr>
          <w:rFonts w:ascii="Arial" w:hAnsi="Arial" w:cs="Arial"/>
          <w:spacing w:val="-20"/>
        </w:rPr>
        <w:t xml:space="preserve"> </w:t>
      </w:r>
      <w:r>
        <w:rPr>
          <w:rFonts w:ascii="Arial" w:hAnsi="Arial"/>
          <w:spacing w:val="-20"/>
        </w:rPr>
        <w:t>ВЕСЕННЕ</w:t>
      </w:r>
      <w:r>
        <w:rPr>
          <w:rFonts w:ascii="Arial" w:hAnsi="Arial" w:cs="Arial"/>
          <w:spacing w:val="-20"/>
        </w:rPr>
        <w:t>-</w:t>
      </w:r>
      <w:r>
        <w:rPr>
          <w:rFonts w:ascii="Arial" w:hAnsi="Arial"/>
        </w:rPr>
        <w:t>ЛЕТНИЙ</w:t>
      </w:r>
      <w:r>
        <w:rPr>
          <w:rFonts w:ascii="Arial" w:hAnsi="Arial" w:cs="Arial"/>
        </w:rPr>
        <w:t xml:space="preserve"> </w:t>
      </w:r>
      <w:r>
        <w:rPr>
          <w:rFonts w:ascii="Arial" w:hAnsi="Arial"/>
        </w:rPr>
        <w:t>ПЕРИОД</w:t>
      </w:r>
      <w:r>
        <w:rPr>
          <w:rFonts w:ascii="Arial" w:hAnsi="Arial" w:cs="Arial"/>
        </w:rPr>
        <w:t xml:space="preserve"> 2013 </w:t>
      </w:r>
      <w:r>
        <w:rPr>
          <w:rFonts w:ascii="Arial" w:hAnsi="Arial"/>
        </w:rPr>
        <w:t>Г</w:t>
      </w:r>
      <w:r>
        <w:rPr>
          <w:rFonts w:ascii="Arial" w:hAnsi="Arial" w:cs="Arial"/>
        </w:rPr>
        <w:t>.</w:t>
      </w:r>
    </w:p>
    <w:p w:rsidR="00000000" w:rsidRDefault="00286344">
      <w:pPr>
        <w:shd w:val="clear" w:color="auto" w:fill="FFFFFF"/>
        <w:spacing w:before="686" w:line="230" w:lineRule="exact"/>
        <w:ind w:firstLine="485"/>
        <w:jc w:val="both"/>
      </w:pPr>
      <w:r>
        <w:rPr>
          <w:rFonts w:ascii="Arial" w:hAnsi="Arial"/>
        </w:rPr>
        <w:t>В</w:t>
      </w:r>
      <w:r>
        <w:rPr>
          <w:rFonts w:ascii="Arial" w:hAnsi="Arial" w:cs="Arial"/>
        </w:rPr>
        <w:t xml:space="preserve"> </w:t>
      </w:r>
      <w:r>
        <w:rPr>
          <w:rFonts w:ascii="Arial" w:hAnsi="Arial"/>
        </w:rPr>
        <w:t>целях</w:t>
      </w:r>
      <w:r>
        <w:rPr>
          <w:rFonts w:ascii="Arial" w:hAnsi="Arial" w:cs="Arial"/>
        </w:rPr>
        <w:t xml:space="preserve"> </w:t>
      </w:r>
      <w:r>
        <w:rPr>
          <w:rFonts w:ascii="Arial" w:hAnsi="Arial"/>
        </w:rPr>
        <w:t>обеспечения</w:t>
      </w:r>
      <w:r>
        <w:rPr>
          <w:rFonts w:ascii="Arial" w:hAnsi="Arial" w:cs="Arial"/>
        </w:rPr>
        <w:t xml:space="preserve"> </w:t>
      </w:r>
      <w:r>
        <w:rPr>
          <w:rFonts w:ascii="Arial" w:hAnsi="Arial"/>
        </w:rPr>
        <w:t>пожарной</w:t>
      </w:r>
      <w:r>
        <w:rPr>
          <w:rFonts w:ascii="Arial" w:hAnsi="Arial" w:cs="Arial"/>
        </w:rPr>
        <w:t xml:space="preserve"> </w:t>
      </w:r>
      <w:r>
        <w:rPr>
          <w:rFonts w:ascii="Arial" w:hAnsi="Arial"/>
        </w:rPr>
        <w:t>безопасности</w:t>
      </w:r>
      <w:r>
        <w:rPr>
          <w:rFonts w:ascii="Arial" w:hAnsi="Arial" w:cs="Arial"/>
        </w:rPr>
        <w:t xml:space="preserve"> </w:t>
      </w:r>
      <w:r>
        <w:rPr>
          <w:rFonts w:ascii="Arial" w:hAnsi="Arial"/>
        </w:rPr>
        <w:t>на</w:t>
      </w:r>
      <w:r>
        <w:rPr>
          <w:rFonts w:ascii="Arial" w:hAnsi="Arial" w:cs="Arial"/>
        </w:rPr>
        <w:t xml:space="preserve"> </w:t>
      </w:r>
      <w:r>
        <w:rPr>
          <w:rFonts w:ascii="Arial" w:hAnsi="Arial"/>
        </w:rPr>
        <w:t>территории</w:t>
      </w:r>
      <w:proofErr w:type="gramStart"/>
      <w:r>
        <w:rPr>
          <w:rFonts w:ascii="Arial" w:hAnsi="Arial" w:cs="Arial"/>
        </w:rPr>
        <w:t xml:space="preserve"> .</w:t>
      </w:r>
      <w:proofErr w:type="gramEnd"/>
      <w:r>
        <w:rPr>
          <w:rFonts w:ascii="Arial" w:hAnsi="Arial"/>
        </w:rPr>
        <w:t>сельского</w:t>
      </w:r>
      <w:r>
        <w:rPr>
          <w:rFonts w:ascii="Arial" w:hAnsi="Arial" w:cs="Arial"/>
        </w:rPr>
        <w:t xml:space="preserve"> </w:t>
      </w:r>
      <w:r>
        <w:rPr>
          <w:rFonts w:ascii="Arial" w:hAnsi="Arial"/>
        </w:rPr>
        <w:t>поселения</w:t>
      </w:r>
      <w:r>
        <w:rPr>
          <w:rFonts w:ascii="Arial" w:hAnsi="Arial" w:cs="Arial"/>
        </w:rPr>
        <w:t xml:space="preserve"> </w:t>
      </w:r>
      <w:r>
        <w:rPr>
          <w:rFonts w:ascii="Arial" w:hAnsi="Arial"/>
        </w:rPr>
        <w:t>Узюково</w:t>
      </w:r>
      <w:r>
        <w:rPr>
          <w:rFonts w:ascii="Arial" w:hAnsi="Arial" w:cs="Arial"/>
        </w:rPr>
        <w:t xml:space="preserve">, </w:t>
      </w:r>
      <w:r>
        <w:rPr>
          <w:rFonts w:ascii="Arial" w:hAnsi="Arial"/>
        </w:rPr>
        <w:t>снижения численности</w:t>
      </w:r>
      <w:r>
        <w:rPr>
          <w:rFonts w:ascii="Arial" w:hAnsi="Arial" w:cs="Arial"/>
        </w:rPr>
        <w:t xml:space="preserve"> </w:t>
      </w:r>
      <w:r>
        <w:rPr>
          <w:rFonts w:ascii="Arial" w:hAnsi="Arial"/>
        </w:rPr>
        <w:t>пожаров</w:t>
      </w:r>
      <w:r>
        <w:rPr>
          <w:rFonts w:ascii="Arial" w:hAnsi="Arial" w:cs="Arial"/>
        </w:rPr>
        <w:t xml:space="preserve"> </w:t>
      </w:r>
      <w:r>
        <w:rPr>
          <w:rFonts w:ascii="Arial" w:hAnsi="Arial"/>
        </w:rPr>
        <w:t>в</w:t>
      </w:r>
      <w:r>
        <w:rPr>
          <w:rFonts w:ascii="Arial" w:hAnsi="Arial" w:cs="Arial"/>
        </w:rPr>
        <w:t xml:space="preserve"> </w:t>
      </w:r>
      <w:r>
        <w:rPr>
          <w:rFonts w:ascii="Arial" w:hAnsi="Arial"/>
        </w:rPr>
        <w:t>весенне</w:t>
      </w:r>
      <w:r>
        <w:rPr>
          <w:rFonts w:ascii="Arial" w:hAnsi="Arial" w:cs="Arial"/>
        </w:rPr>
        <w:t>-</w:t>
      </w:r>
      <w:r>
        <w:rPr>
          <w:rFonts w:ascii="Arial" w:hAnsi="Arial"/>
        </w:rPr>
        <w:t>летний</w:t>
      </w:r>
      <w:r>
        <w:rPr>
          <w:rFonts w:ascii="Arial" w:hAnsi="Arial" w:cs="Arial"/>
        </w:rPr>
        <w:t xml:space="preserve"> </w:t>
      </w:r>
      <w:r>
        <w:rPr>
          <w:rFonts w:ascii="Arial" w:hAnsi="Arial"/>
        </w:rPr>
        <w:t>период</w:t>
      </w:r>
      <w:r>
        <w:rPr>
          <w:rFonts w:ascii="Arial" w:hAnsi="Arial" w:cs="Arial"/>
        </w:rPr>
        <w:t xml:space="preserve"> 2013 </w:t>
      </w:r>
      <w:r>
        <w:rPr>
          <w:rFonts w:ascii="Arial" w:hAnsi="Arial"/>
        </w:rPr>
        <w:t>года</w:t>
      </w:r>
      <w:r>
        <w:rPr>
          <w:rFonts w:ascii="Arial" w:hAnsi="Arial" w:cs="Arial"/>
        </w:rPr>
        <w:t xml:space="preserve">, </w:t>
      </w:r>
      <w:r>
        <w:rPr>
          <w:rFonts w:ascii="Arial" w:hAnsi="Arial"/>
        </w:rPr>
        <w:t>во</w:t>
      </w:r>
      <w:r>
        <w:rPr>
          <w:rFonts w:ascii="Arial" w:hAnsi="Arial" w:cs="Arial"/>
        </w:rPr>
        <w:t xml:space="preserve"> </w:t>
      </w:r>
      <w:r>
        <w:rPr>
          <w:rFonts w:ascii="Arial" w:hAnsi="Arial"/>
        </w:rPr>
        <w:t>исполнение</w:t>
      </w:r>
      <w:r>
        <w:rPr>
          <w:rFonts w:ascii="Arial" w:hAnsi="Arial" w:cs="Arial"/>
        </w:rPr>
        <w:t xml:space="preserve"> </w:t>
      </w:r>
      <w:r>
        <w:rPr>
          <w:rFonts w:ascii="Arial" w:hAnsi="Arial"/>
        </w:rPr>
        <w:t>распоряжения</w:t>
      </w:r>
      <w:r>
        <w:rPr>
          <w:rFonts w:ascii="Arial" w:hAnsi="Arial" w:cs="Arial"/>
        </w:rPr>
        <w:t xml:space="preserve"> </w:t>
      </w:r>
      <w:r>
        <w:rPr>
          <w:rFonts w:ascii="Arial" w:hAnsi="Arial"/>
        </w:rPr>
        <w:t>главы</w:t>
      </w:r>
      <w:r>
        <w:rPr>
          <w:rFonts w:ascii="Arial" w:hAnsi="Arial" w:cs="Arial"/>
        </w:rPr>
        <w:t xml:space="preserve"> </w:t>
      </w:r>
      <w:r>
        <w:rPr>
          <w:rFonts w:ascii="Arial" w:hAnsi="Arial"/>
        </w:rPr>
        <w:t xml:space="preserve">муниципального </w:t>
      </w:r>
      <w:r>
        <w:rPr>
          <w:rFonts w:ascii="Arial" w:hAnsi="Arial"/>
          <w:spacing w:val="-1"/>
        </w:rPr>
        <w:t>района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/>
          <w:spacing w:val="-1"/>
        </w:rPr>
        <w:t>Ставропольский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/>
          <w:spacing w:val="-1"/>
        </w:rPr>
        <w:t>от</w:t>
      </w:r>
      <w:r>
        <w:rPr>
          <w:rFonts w:ascii="Arial" w:hAnsi="Arial" w:cs="Arial"/>
          <w:spacing w:val="-1"/>
        </w:rPr>
        <w:t xml:space="preserve"> 19.02.2013 </w:t>
      </w:r>
      <w:r>
        <w:rPr>
          <w:rFonts w:ascii="Arial" w:hAnsi="Arial"/>
          <w:spacing w:val="-1"/>
        </w:rPr>
        <w:t>г</w:t>
      </w:r>
      <w:r>
        <w:rPr>
          <w:rFonts w:ascii="Arial" w:hAnsi="Arial" w:cs="Arial"/>
          <w:spacing w:val="-1"/>
        </w:rPr>
        <w:t xml:space="preserve">. </w:t>
      </w:r>
      <w:r>
        <w:rPr>
          <w:rFonts w:ascii="Arial" w:hAnsi="Arial"/>
          <w:spacing w:val="-1"/>
        </w:rPr>
        <w:t>№</w:t>
      </w:r>
      <w:r>
        <w:rPr>
          <w:rFonts w:ascii="Arial" w:hAnsi="Arial" w:cs="Arial"/>
          <w:spacing w:val="-1"/>
        </w:rPr>
        <w:t xml:space="preserve"> 1246 </w:t>
      </w:r>
      <w:r>
        <w:rPr>
          <w:rFonts w:ascii="Arial" w:hAnsi="Arial"/>
          <w:spacing w:val="-1"/>
        </w:rPr>
        <w:t>«Об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/>
          <w:spacing w:val="-1"/>
        </w:rPr>
        <w:t>усилении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/>
          <w:spacing w:val="-1"/>
        </w:rPr>
        <w:t>мер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/>
          <w:spacing w:val="-1"/>
        </w:rPr>
        <w:t>пож</w:t>
      </w:r>
      <w:r>
        <w:rPr>
          <w:rFonts w:ascii="Arial" w:hAnsi="Arial"/>
          <w:spacing w:val="-1"/>
        </w:rPr>
        <w:t>арной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/>
          <w:spacing w:val="-1"/>
        </w:rPr>
        <w:t>безопасности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/>
          <w:spacing w:val="-1"/>
        </w:rPr>
        <w:t>в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/>
          <w:spacing w:val="-1"/>
        </w:rPr>
        <w:t>населенных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/>
          <w:spacing w:val="-1"/>
        </w:rPr>
        <w:t>пунктах</w:t>
      </w:r>
      <w:r>
        <w:rPr>
          <w:rFonts w:ascii="Arial" w:hAnsi="Arial" w:cs="Arial"/>
          <w:spacing w:val="-1"/>
        </w:rPr>
        <w:t xml:space="preserve">, </w:t>
      </w:r>
      <w:r>
        <w:rPr>
          <w:rFonts w:ascii="Arial" w:hAnsi="Arial"/>
          <w:spacing w:val="-1"/>
        </w:rPr>
        <w:t>на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/>
          <w:spacing w:val="-1"/>
        </w:rPr>
        <w:t>объектах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/>
          <w:spacing w:val="-1"/>
        </w:rPr>
        <w:t>экономики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/>
          <w:spacing w:val="-1"/>
        </w:rPr>
        <w:t>и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/>
          <w:spacing w:val="-1"/>
        </w:rPr>
        <w:t>сельхозпредприятий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/>
          <w:spacing w:val="-1"/>
        </w:rPr>
        <w:t>муниципального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/>
          <w:spacing w:val="-1"/>
        </w:rPr>
        <w:t>района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/>
          <w:spacing w:val="-1"/>
        </w:rPr>
        <w:t>Ставропольский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/>
          <w:spacing w:val="-1"/>
        </w:rPr>
        <w:t>на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/>
          <w:spacing w:val="-1"/>
        </w:rPr>
        <w:t>весенне</w:t>
      </w:r>
      <w:r>
        <w:rPr>
          <w:rFonts w:ascii="Arial" w:hAnsi="Arial" w:cs="Arial"/>
          <w:spacing w:val="-1"/>
        </w:rPr>
        <w:t>-</w:t>
      </w:r>
      <w:r>
        <w:rPr>
          <w:rFonts w:ascii="Arial" w:hAnsi="Arial"/>
          <w:spacing w:val="-1"/>
        </w:rPr>
        <w:t>летний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/>
          <w:spacing w:val="-1"/>
        </w:rPr>
        <w:t xml:space="preserve">период </w:t>
      </w:r>
      <w:r>
        <w:rPr>
          <w:rFonts w:ascii="Arial" w:hAnsi="Arial" w:cs="Arial"/>
        </w:rPr>
        <w:t xml:space="preserve">2013 </w:t>
      </w:r>
      <w:r>
        <w:rPr>
          <w:rFonts w:ascii="Arial" w:hAnsi="Arial"/>
        </w:rPr>
        <w:t>г</w:t>
      </w:r>
      <w:r>
        <w:rPr>
          <w:rFonts w:ascii="Arial" w:hAnsi="Arial" w:cs="Arial"/>
        </w:rPr>
        <w:t>.</w:t>
      </w:r>
      <w:r>
        <w:rPr>
          <w:rFonts w:ascii="Arial" w:hAnsi="Arial"/>
        </w:rPr>
        <w:t>»</w:t>
      </w:r>
      <w:r>
        <w:rPr>
          <w:rFonts w:ascii="Arial" w:hAnsi="Arial" w:cs="Arial"/>
        </w:rPr>
        <w:t xml:space="preserve"> </w:t>
      </w:r>
      <w:r>
        <w:rPr>
          <w:rFonts w:ascii="Arial" w:hAnsi="Arial"/>
        </w:rPr>
        <w:t>и</w:t>
      </w:r>
      <w:r>
        <w:rPr>
          <w:rFonts w:ascii="Arial" w:hAnsi="Arial" w:cs="Arial"/>
        </w:rPr>
        <w:t xml:space="preserve"> </w:t>
      </w:r>
      <w:r>
        <w:rPr>
          <w:rFonts w:ascii="Arial" w:hAnsi="Arial"/>
        </w:rPr>
        <w:t>в</w:t>
      </w:r>
      <w:r>
        <w:rPr>
          <w:rFonts w:ascii="Arial" w:hAnsi="Arial" w:cs="Arial"/>
        </w:rPr>
        <w:t xml:space="preserve"> </w:t>
      </w:r>
      <w:r>
        <w:rPr>
          <w:rFonts w:ascii="Arial" w:hAnsi="Arial"/>
        </w:rPr>
        <w:t>связи</w:t>
      </w:r>
      <w:r>
        <w:rPr>
          <w:rFonts w:ascii="Arial" w:hAnsi="Arial" w:cs="Arial"/>
        </w:rPr>
        <w:t xml:space="preserve"> </w:t>
      </w:r>
      <w:r>
        <w:rPr>
          <w:rFonts w:ascii="Arial" w:hAnsi="Arial"/>
        </w:rPr>
        <w:t>с</w:t>
      </w:r>
      <w:r>
        <w:rPr>
          <w:rFonts w:ascii="Arial" w:hAnsi="Arial" w:cs="Arial"/>
        </w:rPr>
        <w:t xml:space="preserve"> </w:t>
      </w:r>
      <w:r>
        <w:rPr>
          <w:rFonts w:ascii="Arial" w:hAnsi="Arial"/>
        </w:rPr>
        <w:t>наступлением</w:t>
      </w:r>
      <w:r>
        <w:rPr>
          <w:rFonts w:ascii="Arial" w:hAnsi="Arial" w:cs="Arial"/>
        </w:rPr>
        <w:t xml:space="preserve"> </w:t>
      </w:r>
      <w:r>
        <w:rPr>
          <w:rFonts w:ascii="Arial" w:hAnsi="Arial"/>
        </w:rPr>
        <w:t>теплой</w:t>
      </w:r>
      <w:r>
        <w:rPr>
          <w:rFonts w:ascii="Arial" w:hAnsi="Arial" w:cs="Arial"/>
        </w:rPr>
        <w:t xml:space="preserve"> </w:t>
      </w:r>
      <w:r>
        <w:rPr>
          <w:rFonts w:ascii="Arial" w:hAnsi="Arial"/>
        </w:rPr>
        <w:t>погоды</w:t>
      </w:r>
      <w:r>
        <w:rPr>
          <w:rFonts w:ascii="Arial" w:hAnsi="Arial" w:cs="Arial"/>
        </w:rPr>
        <w:t xml:space="preserve"> </w:t>
      </w:r>
      <w:r>
        <w:rPr>
          <w:rFonts w:ascii="Arial" w:hAnsi="Arial"/>
        </w:rPr>
        <w:t>считаю</w:t>
      </w:r>
      <w:r>
        <w:rPr>
          <w:rFonts w:ascii="Arial" w:hAnsi="Arial" w:cs="Arial"/>
        </w:rPr>
        <w:t xml:space="preserve"> </w:t>
      </w:r>
      <w:r>
        <w:rPr>
          <w:rFonts w:ascii="Arial" w:hAnsi="Arial"/>
        </w:rPr>
        <w:t>необходимым</w:t>
      </w:r>
      <w:r>
        <w:rPr>
          <w:rFonts w:ascii="Arial" w:hAnsi="Arial" w:cs="Arial"/>
        </w:rPr>
        <w:t>:</w:t>
      </w:r>
    </w:p>
    <w:p w:rsidR="00000000" w:rsidRDefault="00286344">
      <w:pPr>
        <w:shd w:val="clear" w:color="auto" w:fill="FFFFFF"/>
        <w:spacing w:before="226" w:line="230" w:lineRule="exact"/>
        <w:ind w:left="10"/>
      </w:pPr>
      <w:r>
        <w:rPr>
          <w:rFonts w:ascii="Arial" w:hAnsi="Arial" w:cs="Arial"/>
        </w:rPr>
        <w:t>-</w:t>
      </w:r>
      <w:r>
        <w:rPr>
          <w:rFonts w:ascii="Arial" w:hAnsi="Arial"/>
        </w:rPr>
        <w:t>На</w:t>
      </w:r>
      <w:r>
        <w:rPr>
          <w:rFonts w:ascii="Arial" w:hAnsi="Arial" w:cs="Arial"/>
        </w:rPr>
        <w:t xml:space="preserve"> </w:t>
      </w:r>
      <w:r>
        <w:rPr>
          <w:rFonts w:ascii="Arial" w:hAnsi="Arial"/>
        </w:rPr>
        <w:t>весенне</w:t>
      </w:r>
      <w:r>
        <w:rPr>
          <w:rFonts w:ascii="Arial" w:hAnsi="Arial" w:cs="Arial"/>
        </w:rPr>
        <w:t>-</w:t>
      </w:r>
      <w:r>
        <w:rPr>
          <w:rFonts w:ascii="Arial" w:hAnsi="Arial"/>
        </w:rPr>
        <w:t>летний</w:t>
      </w:r>
      <w:r>
        <w:rPr>
          <w:rFonts w:ascii="Arial" w:hAnsi="Arial" w:cs="Arial"/>
        </w:rPr>
        <w:t xml:space="preserve"> </w:t>
      </w:r>
      <w:r>
        <w:rPr>
          <w:rFonts w:ascii="Arial" w:hAnsi="Arial"/>
        </w:rPr>
        <w:t>период</w:t>
      </w:r>
      <w:r>
        <w:rPr>
          <w:rFonts w:ascii="Arial" w:hAnsi="Arial" w:cs="Arial"/>
        </w:rPr>
        <w:t xml:space="preserve"> 2013 </w:t>
      </w:r>
      <w:r>
        <w:rPr>
          <w:rFonts w:ascii="Arial" w:hAnsi="Arial"/>
        </w:rPr>
        <w:t>г</w:t>
      </w:r>
      <w:r>
        <w:rPr>
          <w:rFonts w:ascii="Arial" w:hAnsi="Arial" w:cs="Arial"/>
        </w:rPr>
        <w:t xml:space="preserve">. </w:t>
      </w:r>
      <w:r>
        <w:rPr>
          <w:rFonts w:ascii="Arial" w:hAnsi="Arial"/>
        </w:rPr>
        <w:t>установи</w:t>
      </w:r>
      <w:r>
        <w:rPr>
          <w:rFonts w:ascii="Arial" w:hAnsi="Arial"/>
        </w:rPr>
        <w:t>ть</w:t>
      </w:r>
      <w:r>
        <w:rPr>
          <w:rFonts w:ascii="Arial" w:hAnsi="Arial" w:cs="Arial"/>
        </w:rPr>
        <w:t xml:space="preserve"> </w:t>
      </w:r>
      <w:r>
        <w:rPr>
          <w:rFonts w:ascii="Arial" w:hAnsi="Arial"/>
        </w:rPr>
        <w:t>особый</w:t>
      </w:r>
      <w:r>
        <w:rPr>
          <w:rFonts w:ascii="Arial" w:hAnsi="Arial" w:cs="Arial"/>
        </w:rPr>
        <w:t xml:space="preserve"> </w:t>
      </w:r>
      <w:r>
        <w:rPr>
          <w:rFonts w:ascii="Arial" w:hAnsi="Arial"/>
        </w:rPr>
        <w:t>противопожарный</w:t>
      </w:r>
      <w:r>
        <w:rPr>
          <w:rFonts w:ascii="Arial" w:hAnsi="Arial" w:cs="Arial"/>
        </w:rPr>
        <w:t xml:space="preserve"> </w:t>
      </w:r>
      <w:r>
        <w:rPr>
          <w:rFonts w:ascii="Arial" w:hAnsi="Arial"/>
        </w:rPr>
        <w:t>режим</w:t>
      </w:r>
      <w:r>
        <w:rPr>
          <w:rFonts w:ascii="Arial" w:hAnsi="Arial" w:cs="Arial"/>
        </w:rPr>
        <w:t xml:space="preserve"> </w:t>
      </w:r>
      <w:r>
        <w:rPr>
          <w:rFonts w:ascii="Arial" w:hAnsi="Arial"/>
        </w:rPr>
        <w:t>на</w:t>
      </w:r>
      <w:r>
        <w:rPr>
          <w:rFonts w:ascii="Arial" w:hAnsi="Arial" w:cs="Arial"/>
        </w:rPr>
        <w:t xml:space="preserve"> </w:t>
      </w:r>
      <w:r>
        <w:rPr>
          <w:rFonts w:ascii="Arial" w:hAnsi="Arial"/>
        </w:rPr>
        <w:t>всей</w:t>
      </w:r>
      <w:r>
        <w:rPr>
          <w:rFonts w:ascii="Arial" w:hAnsi="Arial" w:cs="Arial"/>
        </w:rPr>
        <w:t xml:space="preserve"> </w:t>
      </w:r>
      <w:r>
        <w:rPr>
          <w:rFonts w:ascii="Arial" w:hAnsi="Arial"/>
        </w:rPr>
        <w:t>территории</w:t>
      </w:r>
      <w:r>
        <w:rPr>
          <w:rFonts w:ascii="Arial" w:hAnsi="Arial" w:cs="Arial"/>
        </w:rPr>
        <w:t xml:space="preserve"> </w:t>
      </w:r>
      <w:r>
        <w:rPr>
          <w:rFonts w:ascii="Arial" w:hAnsi="Arial"/>
        </w:rPr>
        <w:t>сельского поселения</w:t>
      </w:r>
      <w:r>
        <w:rPr>
          <w:rFonts w:ascii="Arial" w:hAnsi="Arial" w:cs="Arial"/>
        </w:rPr>
        <w:t xml:space="preserve"> </w:t>
      </w:r>
      <w:r>
        <w:rPr>
          <w:rFonts w:ascii="Arial" w:hAnsi="Arial"/>
        </w:rPr>
        <w:t>Узюково</w:t>
      </w:r>
      <w:r>
        <w:rPr>
          <w:rFonts w:ascii="Arial" w:hAnsi="Arial" w:cs="Arial"/>
        </w:rPr>
        <w:t>.</w:t>
      </w:r>
    </w:p>
    <w:p w:rsidR="00000000" w:rsidRDefault="00286344">
      <w:pPr>
        <w:shd w:val="clear" w:color="auto" w:fill="FFFFFF"/>
        <w:spacing w:before="235" w:line="226" w:lineRule="exact"/>
        <w:ind w:left="5"/>
      </w:pPr>
      <w:r>
        <w:rPr>
          <w:rFonts w:ascii="Arial" w:hAnsi="Arial" w:cs="Arial"/>
        </w:rPr>
        <w:t>-</w:t>
      </w:r>
      <w:r>
        <w:rPr>
          <w:rFonts w:ascii="Arial" w:hAnsi="Arial"/>
        </w:rPr>
        <w:t>Утвердить</w:t>
      </w:r>
      <w:r>
        <w:rPr>
          <w:rFonts w:ascii="Arial" w:hAnsi="Arial" w:cs="Arial"/>
        </w:rPr>
        <w:t xml:space="preserve"> </w:t>
      </w:r>
      <w:r>
        <w:rPr>
          <w:rFonts w:ascii="Arial" w:hAnsi="Arial"/>
        </w:rPr>
        <w:t>противопожарные</w:t>
      </w:r>
      <w:r>
        <w:rPr>
          <w:rFonts w:ascii="Arial" w:hAnsi="Arial" w:cs="Arial"/>
        </w:rPr>
        <w:t xml:space="preserve"> </w:t>
      </w:r>
      <w:r>
        <w:rPr>
          <w:rFonts w:ascii="Arial" w:hAnsi="Arial"/>
        </w:rPr>
        <w:t>мероприятия</w:t>
      </w:r>
      <w:r>
        <w:rPr>
          <w:rFonts w:ascii="Arial" w:hAnsi="Arial" w:cs="Arial"/>
        </w:rPr>
        <w:t xml:space="preserve"> </w:t>
      </w:r>
      <w:r>
        <w:rPr>
          <w:rFonts w:ascii="Arial" w:hAnsi="Arial"/>
        </w:rPr>
        <w:t>по</w:t>
      </w:r>
      <w:r>
        <w:rPr>
          <w:rFonts w:ascii="Arial" w:hAnsi="Arial" w:cs="Arial"/>
        </w:rPr>
        <w:t xml:space="preserve"> </w:t>
      </w:r>
      <w:r>
        <w:rPr>
          <w:rFonts w:ascii="Arial" w:hAnsi="Arial"/>
        </w:rPr>
        <w:t>обеспечению</w:t>
      </w:r>
      <w:r>
        <w:rPr>
          <w:rFonts w:ascii="Arial" w:hAnsi="Arial" w:cs="Arial"/>
        </w:rPr>
        <w:t xml:space="preserve"> </w:t>
      </w:r>
      <w:r>
        <w:rPr>
          <w:rFonts w:ascii="Arial" w:hAnsi="Arial"/>
        </w:rPr>
        <w:t>и</w:t>
      </w:r>
      <w:r>
        <w:rPr>
          <w:rFonts w:ascii="Arial" w:hAnsi="Arial" w:cs="Arial"/>
        </w:rPr>
        <w:t xml:space="preserve"> </w:t>
      </w:r>
      <w:r>
        <w:rPr>
          <w:rFonts w:ascii="Arial" w:hAnsi="Arial"/>
        </w:rPr>
        <w:t>усилению</w:t>
      </w:r>
      <w:r>
        <w:rPr>
          <w:rFonts w:ascii="Arial" w:hAnsi="Arial" w:cs="Arial"/>
        </w:rPr>
        <w:t xml:space="preserve"> </w:t>
      </w:r>
      <w:r>
        <w:rPr>
          <w:rFonts w:ascii="Arial" w:hAnsi="Arial"/>
        </w:rPr>
        <w:t>на</w:t>
      </w:r>
      <w:r>
        <w:rPr>
          <w:rFonts w:ascii="Arial" w:hAnsi="Arial" w:cs="Arial"/>
        </w:rPr>
        <w:t xml:space="preserve"> </w:t>
      </w:r>
      <w:r>
        <w:rPr>
          <w:rFonts w:ascii="Arial" w:hAnsi="Arial"/>
        </w:rPr>
        <w:t>территории</w:t>
      </w:r>
      <w:r>
        <w:rPr>
          <w:rFonts w:ascii="Arial" w:hAnsi="Arial" w:cs="Arial"/>
        </w:rPr>
        <w:t xml:space="preserve"> </w:t>
      </w:r>
      <w:r>
        <w:rPr>
          <w:rFonts w:ascii="Arial" w:hAnsi="Arial"/>
        </w:rPr>
        <w:t>сельского</w:t>
      </w:r>
      <w:r>
        <w:rPr>
          <w:rFonts w:ascii="Arial" w:hAnsi="Arial" w:cs="Arial"/>
        </w:rPr>
        <w:t xml:space="preserve"> </w:t>
      </w:r>
      <w:r>
        <w:rPr>
          <w:rFonts w:ascii="Arial" w:hAnsi="Arial"/>
        </w:rPr>
        <w:t>поселения Узюково</w:t>
      </w:r>
      <w:r>
        <w:rPr>
          <w:rFonts w:ascii="Arial" w:hAnsi="Arial" w:cs="Arial"/>
        </w:rPr>
        <w:t xml:space="preserve"> </w:t>
      </w:r>
      <w:r>
        <w:rPr>
          <w:rFonts w:ascii="Arial" w:hAnsi="Arial"/>
        </w:rPr>
        <w:t>мер</w:t>
      </w:r>
      <w:r>
        <w:rPr>
          <w:rFonts w:ascii="Arial" w:hAnsi="Arial" w:cs="Arial"/>
        </w:rPr>
        <w:t xml:space="preserve"> </w:t>
      </w:r>
      <w:r>
        <w:rPr>
          <w:rFonts w:ascii="Arial" w:hAnsi="Arial"/>
        </w:rPr>
        <w:t>пожарной</w:t>
      </w:r>
      <w:r>
        <w:rPr>
          <w:rFonts w:ascii="Arial" w:hAnsi="Arial" w:cs="Arial"/>
        </w:rPr>
        <w:t xml:space="preserve"> </w:t>
      </w:r>
      <w:r>
        <w:rPr>
          <w:rFonts w:ascii="Arial" w:hAnsi="Arial"/>
        </w:rPr>
        <w:t>безопасности</w:t>
      </w:r>
      <w:r>
        <w:rPr>
          <w:rFonts w:ascii="Arial" w:hAnsi="Arial" w:cs="Arial"/>
        </w:rPr>
        <w:t xml:space="preserve"> </w:t>
      </w:r>
      <w:r>
        <w:rPr>
          <w:rFonts w:ascii="Arial" w:hAnsi="Arial"/>
        </w:rPr>
        <w:t>на</w:t>
      </w:r>
      <w:r>
        <w:rPr>
          <w:rFonts w:ascii="Arial" w:hAnsi="Arial" w:cs="Arial"/>
        </w:rPr>
        <w:t xml:space="preserve"> </w:t>
      </w:r>
      <w:r>
        <w:rPr>
          <w:rFonts w:ascii="Arial" w:hAnsi="Arial"/>
        </w:rPr>
        <w:t>весенне</w:t>
      </w:r>
      <w:r>
        <w:rPr>
          <w:rFonts w:ascii="Arial" w:hAnsi="Arial" w:cs="Arial"/>
        </w:rPr>
        <w:t>-</w:t>
      </w:r>
      <w:r>
        <w:rPr>
          <w:rFonts w:ascii="Arial" w:hAnsi="Arial"/>
        </w:rPr>
        <w:t>летний</w:t>
      </w:r>
      <w:r>
        <w:rPr>
          <w:rFonts w:ascii="Arial" w:hAnsi="Arial" w:cs="Arial"/>
        </w:rPr>
        <w:t xml:space="preserve"> </w:t>
      </w:r>
      <w:r>
        <w:rPr>
          <w:rFonts w:ascii="Arial" w:hAnsi="Arial"/>
        </w:rPr>
        <w:t>пожароопасный</w:t>
      </w:r>
      <w:r>
        <w:rPr>
          <w:rFonts w:ascii="Arial" w:hAnsi="Arial" w:cs="Arial"/>
        </w:rPr>
        <w:t xml:space="preserve"> </w:t>
      </w:r>
      <w:r>
        <w:rPr>
          <w:rFonts w:ascii="Arial" w:hAnsi="Arial"/>
        </w:rPr>
        <w:t>период</w:t>
      </w:r>
      <w:r>
        <w:rPr>
          <w:rFonts w:ascii="Arial" w:hAnsi="Arial" w:cs="Arial"/>
        </w:rPr>
        <w:t xml:space="preserve">: 2013 </w:t>
      </w:r>
      <w:r>
        <w:rPr>
          <w:rFonts w:ascii="Arial" w:hAnsi="Arial"/>
        </w:rPr>
        <w:t>г</w:t>
      </w:r>
      <w:r>
        <w:rPr>
          <w:rFonts w:ascii="Arial" w:hAnsi="Arial" w:cs="Arial"/>
        </w:rPr>
        <w:t>. (</w:t>
      </w:r>
      <w:r>
        <w:rPr>
          <w:rFonts w:ascii="Arial" w:hAnsi="Arial"/>
        </w:rPr>
        <w:t>Приложение</w:t>
      </w:r>
      <w:r>
        <w:rPr>
          <w:rFonts w:ascii="Arial" w:hAnsi="Arial" w:cs="Arial"/>
        </w:rPr>
        <w:t xml:space="preserve"> </w:t>
      </w:r>
      <w:r>
        <w:rPr>
          <w:rFonts w:ascii="Arial" w:hAnsi="Arial"/>
        </w:rPr>
        <w:t>№</w:t>
      </w:r>
      <w:r>
        <w:rPr>
          <w:rFonts w:ascii="Arial" w:hAnsi="Arial" w:cs="Arial"/>
        </w:rPr>
        <w:t>1).</w:t>
      </w:r>
    </w:p>
    <w:p w:rsidR="00000000" w:rsidRDefault="00286344">
      <w:pPr>
        <w:shd w:val="clear" w:color="auto" w:fill="FFFFFF"/>
        <w:spacing w:before="226" w:line="230" w:lineRule="exact"/>
        <w:ind w:left="5"/>
      </w:pPr>
      <w:r>
        <w:rPr>
          <w:rFonts w:ascii="Arial" w:hAnsi="Arial" w:cs="Arial"/>
        </w:rPr>
        <w:t>-</w:t>
      </w:r>
      <w:r>
        <w:rPr>
          <w:rFonts w:ascii="Arial" w:hAnsi="Arial"/>
        </w:rPr>
        <w:t>Рекомендовать</w:t>
      </w:r>
      <w:r>
        <w:rPr>
          <w:rFonts w:ascii="Arial" w:hAnsi="Arial" w:cs="Arial"/>
        </w:rPr>
        <w:t xml:space="preserve">  </w:t>
      </w:r>
      <w:r>
        <w:rPr>
          <w:rFonts w:ascii="Arial" w:hAnsi="Arial"/>
        </w:rPr>
        <w:t>руководителям</w:t>
      </w:r>
      <w:r>
        <w:rPr>
          <w:rFonts w:ascii="Arial" w:hAnsi="Arial" w:cs="Arial"/>
        </w:rPr>
        <w:t xml:space="preserve">   </w:t>
      </w:r>
      <w:r>
        <w:rPr>
          <w:rFonts w:ascii="Arial" w:hAnsi="Arial"/>
        </w:rPr>
        <w:t>учреждений</w:t>
      </w:r>
      <w:r>
        <w:rPr>
          <w:rFonts w:ascii="Arial" w:hAnsi="Arial" w:cs="Arial"/>
        </w:rPr>
        <w:t xml:space="preserve">   </w:t>
      </w:r>
      <w:r>
        <w:rPr>
          <w:rFonts w:ascii="Arial" w:hAnsi="Arial"/>
        </w:rPr>
        <w:t>и</w:t>
      </w:r>
      <w:r>
        <w:rPr>
          <w:rFonts w:ascii="Arial" w:hAnsi="Arial" w:cs="Arial"/>
        </w:rPr>
        <w:t xml:space="preserve">  </w:t>
      </w:r>
      <w:r>
        <w:rPr>
          <w:rFonts w:ascii="Arial" w:hAnsi="Arial"/>
        </w:rPr>
        <w:t>сельхозпроизводителей</w:t>
      </w:r>
      <w:r>
        <w:rPr>
          <w:rFonts w:ascii="Arial" w:hAnsi="Arial" w:cs="Arial"/>
        </w:rPr>
        <w:t xml:space="preserve">   </w:t>
      </w:r>
      <w:r>
        <w:rPr>
          <w:rFonts w:ascii="Arial" w:hAnsi="Arial"/>
        </w:rPr>
        <w:t>независимо</w:t>
      </w:r>
      <w:r>
        <w:rPr>
          <w:rFonts w:ascii="Arial" w:hAnsi="Arial" w:cs="Arial"/>
        </w:rPr>
        <w:t xml:space="preserve">  </w:t>
      </w:r>
      <w:r>
        <w:rPr>
          <w:rFonts w:ascii="Arial" w:hAnsi="Arial"/>
        </w:rPr>
        <w:t>от</w:t>
      </w:r>
      <w:r>
        <w:rPr>
          <w:rFonts w:ascii="Arial" w:hAnsi="Arial" w:cs="Arial"/>
        </w:rPr>
        <w:t xml:space="preserve">  </w:t>
      </w:r>
      <w:r>
        <w:rPr>
          <w:rFonts w:ascii="Arial" w:hAnsi="Arial"/>
        </w:rPr>
        <w:t>форм</w:t>
      </w:r>
      <w:r>
        <w:rPr>
          <w:rFonts w:ascii="Arial" w:hAnsi="Arial" w:cs="Arial"/>
        </w:rPr>
        <w:t xml:space="preserve">  </w:t>
      </w:r>
      <w:r>
        <w:rPr>
          <w:rFonts w:ascii="Arial" w:hAnsi="Arial"/>
        </w:rPr>
        <w:t>собственности организовать</w:t>
      </w:r>
      <w:r>
        <w:rPr>
          <w:rFonts w:ascii="Arial" w:hAnsi="Arial" w:cs="Arial"/>
        </w:rPr>
        <w:t xml:space="preserve"> </w:t>
      </w:r>
      <w:r>
        <w:rPr>
          <w:rFonts w:ascii="Arial" w:hAnsi="Arial"/>
        </w:rPr>
        <w:t>выполнение</w:t>
      </w:r>
      <w:r>
        <w:rPr>
          <w:rFonts w:ascii="Arial" w:hAnsi="Arial" w:cs="Arial"/>
        </w:rPr>
        <w:t xml:space="preserve"> </w:t>
      </w:r>
      <w:r>
        <w:rPr>
          <w:rFonts w:ascii="Arial" w:hAnsi="Arial"/>
        </w:rPr>
        <w:t>данных</w:t>
      </w:r>
      <w:r>
        <w:rPr>
          <w:rFonts w:ascii="Arial" w:hAnsi="Arial" w:cs="Arial"/>
        </w:rPr>
        <w:t xml:space="preserve"> </w:t>
      </w:r>
      <w:r>
        <w:rPr>
          <w:rFonts w:ascii="Arial" w:hAnsi="Arial"/>
        </w:rPr>
        <w:t>мероприятий</w:t>
      </w:r>
      <w:r>
        <w:rPr>
          <w:rFonts w:ascii="Arial" w:hAnsi="Arial" w:cs="Arial"/>
        </w:rPr>
        <w:t>.</w:t>
      </w:r>
    </w:p>
    <w:p w:rsidR="00000000" w:rsidRDefault="00286344">
      <w:pPr>
        <w:shd w:val="clear" w:color="auto" w:fill="FFFFFF"/>
        <w:spacing w:before="274" w:after="802" w:line="461" w:lineRule="exact"/>
        <w:ind w:left="5" w:right="3091"/>
      </w:pPr>
      <w:r>
        <w:rPr>
          <w:rFonts w:ascii="Arial" w:hAnsi="Arial" w:cs="Arial"/>
          <w:spacing w:val="-2"/>
        </w:rPr>
        <w:t>-</w:t>
      </w:r>
      <w:r>
        <w:rPr>
          <w:rFonts w:ascii="Arial" w:hAnsi="Arial"/>
          <w:spacing w:val="-2"/>
        </w:rPr>
        <w:t>Опубликовать</w:t>
      </w:r>
      <w:r>
        <w:rPr>
          <w:rFonts w:ascii="Arial" w:hAnsi="Arial" w:cs="Arial"/>
          <w:spacing w:val="-2"/>
        </w:rPr>
        <w:t xml:space="preserve"> </w:t>
      </w:r>
      <w:r>
        <w:rPr>
          <w:rFonts w:ascii="Arial" w:hAnsi="Arial"/>
          <w:spacing w:val="-2"/>
        </w:rPr>
        <w:t>данное</w:t>
      </w:r>
      <w:r>
        <w:rPr>
          <w:rFonts w:ascii="Arial" w:hAnsi="Arial" w:cs="Arial"/>
          <w:spacing w:val="-2"/>
        </w:rPr>
        <w:t xml:space="preserve"> </w:t>
      </w:r>
      <w:r>
        <w:rPr>
          <w:rFonts w:ascii="Arial" w:hAnsi="Arial"/>
          <w:spacing w:val="-2"/>
        </w:rPr>
        <w:t>распоряжение</w:t>
      </w:r>
      <w:r>
        <w:rPr>
          <w:rFonts w:ascii="Arial" w:hAnsi="Arial" w:cs="Arial"/>
          <w:spacing w:val="-2"/>
        </w:rPr>
        <w:t xml:space="preserve"> </w:t>
      </w:r>
      <w:r>
        <w:rPr>
          <w:rFonts w:ascii="Arial" w:hAnsi="Arial"/>
          <w:spacing w:val="-2"/>
        </w:rPr>
        <w:t>в</w:t>
      </w:r>
      <w:r>
        <w:rPr>
          <w:rFonts w:ascii="Arial" w:hAnsi="Arial" w:cs="Arial"/>
          <w:spacing w:val="-2"/>
        </w:rPr>
        <w:t xml:space="preserve"> </w:t>
      </w:r>
      <w:r>
        <w:rPr>
          <w:rFonts w:ascii="Arial" w:hAnsi="Arial"/>
          <w:spacing w:val="-2"/>
        </w:rPr>
        <w:t>районной</w:t>
      </w:r>
      <w:r>
        <w:rPr>
          <w:rFonts w:ascii="Arial" w:hAnsi="Arial" w:cs="Arial"/>
          <w:spacing w:val="-2"/>
        </w:rPr>
        <w:t xml:space="preserve"> </w:t>
      </w:r>
      <w:r>
        <w:rPr>
          <w:rFonts w:ascii="Arial" w:hAnsi="Arial"/>
          <w:spacing w:val="-2"/>
        </w:rPr>
        <w:t>газете</w:t>
      </w:r>
      <w:r>
        <w:rPr>
          <w:rFonts w:ascii="Arial" w:hAnsi="Arial" w:cs="Arial"/>
          <w:spacing w:val="-2"/>
        </w:rPr>
        <w:t xml:space="preserve"> </w:t>
      </w:r>
      <w:r>
        <w:rPr>
          <w:rFonts w:ascii="Arial" w:hAnsi="Arial"/>
          <w:spacing w:val="-2"/>
        </w:rPr>
        <w:t>«Ставрополь</w:t>
      </w:r>
      <w:r>
        <w:rPr>
          <w:rFonts w:ascii="Arial" w:hAnsi="Arial" w:cs="Arial"/>
          <w:spacing w:val="-2"/>
        </w:rPr>
        <w:t>-</w:t>
      </w:r>
      <w:r>
        <w:rPr>
          <w:rFonts w:ascii="Arial" w:hAnsi="Arial"/>
          <w:spacing w:val="-2"/>
        </w:rPr>
        <w:t>на</w:t>
      </w:r>
      <w:r>
        <w:rPr>
          <w:rFonts w:ascii="Arial" w:hAnsi="Arial" w:cs="Arial"/>
          <w:spacing w:val="-2"/>
        </w:rPr>
        <w:t>-</w:t>
      </w:r>
      <w:r>
        <w:rPr>
          <w:rFonts w:ascii="Arial" w:hAnsi="Arial"/>
          <w:spacing w:val="-2"/>
        </w:rPr>
        <w:t>Волге»</w:t>
      </w:r>
      <w:r>
        <w:rPr>
          <w:rFonts w:ascii="Arial" w:hAnsi="Arial" w:cs="Arial"/>
          <w:spacing w:val="-2"/>
        </w:rPr>
        <w:t xml:space="preserve">. </w:t>
      </w:r>
      <w:proofErr w:type="gramStart"/>
      <w:r>
        <w:rPr>
          <w:rFonts w:ascii="Arial" w:hAnsi="Arial" w:cs="Arial"/>
          <w:spacing w:val="-1"/>
        </w:rPr>
        <w:t>-</w:t>
      </w:r>
      <w:r>
        <w:rPr>
          <w:rFonts w:ascii="Arial" w:hAnsi="Arial"/>
          <w:spacing w:val="-1"/>
        </w:rPr>
        <w:t>К</w:t>
      </w:r>
      <w:proofErr w:type="gramEnd"/>
      <w:r>
        <w:rPr>
          <w:rFonts w:ascii="Arial" w:hAnsi="Arial"/>
          <w:spacing w:val="-1"/>
        </w:rPr>
        <w:t>онтроль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/>
          <w:spacing w:val="-1"/>
        </w:rPr>
        <w:t>за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/>
          <w:spacing w:val="-1"/>
        </w:rPr>
        <w:t>выполнением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/>
          <w:spacing w:val="-1"/>
        </w:rPr>
        <w:t>данного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/>
          <w:spacing w:val="-1"/>
        </w:rPr>
        <w:t>распоряжения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/>
          <w:spacing w:val="-1"/>
        </w:rPr>
        <w:t>оставляю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/>
          <w:spacing w:val="-1"/>
        </w:rPr>
        <w:t>за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/>
          <w:spacing w:val="-1"/>
        </w:rPr>
        <w:t>собой</w:t>
      </w:r>
      <w:r>
        <w:rPr>
          <w:rFonts w:ascii="Arial" w:hAnsi="Arial" w:cs="Arial"/>
          <w:spacing w:val="-1"/>
        </w:rPr>
        <w:t>..</w:t>
      </w:r>
    </w:p>
    <w:p w:rsidR="00000000" w:rsidRDefault="00286344">
      <w:pPr>
        <w:shd w:val="clear" w:color="auto" w:fill="FFFFFF"/>
        <w:spacing w:before="274" w:after="802" w:line="461" w:lineRule="exact"/>
        <w:ind w:left="5" w:right="3091"/>
        <w:sectPr w:rsidR="00000000">
          <w:type w:val="continuous"/>
          <w:pgSz w:w="11909" w:h="16834"/>
          <w:pgMar w:top="1440" w:right="360" w:bottom="720" w:left="802" w:header="720" w:footer="720" w:gutter="0"/>
          <w:cols w:space="60"/>
          <w:noEndnote/>
        </w:sectPr>
      </w:pPr>
    </w:p>
    <w:p w:rsidR="00000000" w:rsidRDefault="00FB4470">
      <w:pPr>
        <w:framePr w:h="921" w:hSpace="38" w:wrap="notBeside" w:vAnchor="text" w:hAnchor="margin" w:x="6649" w:y="1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67.5pt;height:45.75pt">
            <v:imagedata r:id="rId4" o:title=""/>
          </v:shape>
        </w:pict>
      </w:r>
    </w:p>
    <w:p w:rsidR="00000000" w:rsidRDefault="00286344">
      <w:pPr>
        <w:shd w:val="clear" w:color="auto" w:fill="FFFFFF"/>
        <w:spacing w:before="792"/>
      </w:pPr>
      <w:r>
        <w:rPr>
          <w:rFonts w:ascii="Arial" w:hAnsi="Arial"/>
        </w:rPr>
        <w:lastRenderedPageBreak/>
        <w:t>Глава</w:t>
      </w:r>
      <w:r>
        <w:rPr>
          <w:rFonts w:ascii="Arial" w:hAnsi="Arial" w:cs="Arial"/>
        </w:rPr>
        <w:t xml:space="preserve"> </w:t>
      </w:r>
      <w:r>
        <w:rPr>
          <w:rFonts w:ascii="Arial" w:hAnsi="Arial"/>
        </w:rPr>
        <w:t>сельского</w:t>
      </w:r>
      <w:r>
        <w:rPr>
          <w:rFonts w:ascii="Arial" w:hAnsi="Arial" w:cs="Arial"/>
        </w:rPr>
        <w:t xml:space="preserve"> </w:t>
      </w:r>
      <w:r>
        <w:rPr>
          <w:rFonts w:ascii="Arial" w:hAnsi="Arial"/>
        </w:rPr>
        <w:t>поселения</w:t>
      </w:r>
      <w:r>
        <w:rPr>
          <w:rFonts w:ascii="Arial" w:hAnsi="Arial" w:cs="Arial"/>
        </w:rPr>
        <w:t xml:space="preserve"> </w:t>
      </w:r>
      <w:r>
        <w:rPr>
          <w:rFonts w:ascii="Arial" w:hAnsi="Arial"/>
        </w:rPr>
        <w:t>Узюково</w:t>
      </w:r>
    </w:p>
    <w:p w:rsidR="00000000" w:rsidRDefault="00286344">
      <w:pPr>
        <w:shd w:val="clear" w:color="auto" w:fill="FFFFFF"/>
        <w:spacing w:before="782"/>
      </w:pPr>
      <w:r>
        <w:br w:type="column"/>
      </w:r>
      <w:r>
        <w:rPr>
          <w:rFonts w:ascii="Arial" w:hAnsi="Arial"/>
        </w:rPr>
        <w:lastRenderedPageBreak/>
        <w:t>В</w:t>
      </w:r>
      <w:r>
        <w:rPr>
          <w:rFonts w:ascii="Arial" w:hAnsi="Arial" w:cs="Arial"/>
        </w:rPr>
        <w:t>.</w:t>
      </w:r>
      <w:r>
        <w:rPr>
          <w:rFonts w:ascii="Arial" w:hAnsi="Arial"/>
        </w:rPr>
        <w:t>П</w:t>
      </w:r>
      <w:r>
        <w:rPr>
          <w:rFonts w:ascii="Arial" w:hAnsi="Arial" w:cs="Arial"/>
        </w:rPr>
        <w:t>.</w:t>
      </w:r>
      <w:r>
        <w:rPr>
          <w:rFonts w:ascii="Arial" w:hAnsi="Arial"/>
        </w:rPr>
        <w:t>Тимофеев</w:t>
      </w:r>
    </w:p>
    <w:p w:rsidR="00000000" w:rsidRDefault="00286344">
      <w:pPr>
        <w:shd w:val="clear" w:color="auto" w:fill="FFFFFF"/>
        <w:spacing w:before="782"/>
        <w:sectPr w:rsidR="00000000">
          <w:type w:val="continuous"/>
          <w:pgSz w:w="11909" w:h="16834"/>
          <w:pgMar w:top="1440" w:right="681" w:bottom="720" w:left="821" w:header="720" w:footer="720" w:gutter="0"/>
          <w:cols w:num="2" w:space="720" w:equalWidth="0">
            <w:col w:w="3777" w:space="5165"/>
            <w:col w:w="1464"/>
          </w:cols>
          <w:noEndnote/>
        </w:sectPr>
      </w:pPr>
    </w:p>
    <w:p w:rsidR="00000000" w:rsidRDefault="00286344">
      <w:pPr>
        <w:shd w:val="clear" w:color="auto" w:fill="FFFFFF"/>
        <w:spacing w:line="226" w:lineRule="exact"/>
        <w:ind w:left="6701" w:right="806" w:firstLine="1474"/>
      </w:pPr>
      <w:r>
        <w:rPr>
          <w:noProof/>
        </w:rPr>
        <w:lastRenderedPageBreak/>
        <w:pict>
          <v:line id="_x0000_s1026" style="position:absolute;left:0;text-align:left;z-index:1;mso-position-horizontal-relative:margin" from="-31.7pt,428.4pt" to="-31.7pt,532.55pt" o:allowincell="f" strokeweight=".25pt">
            <w10:wrap anchorx="margin"/>
          </v:line>
        </w:pict>
      </w:r>
      <w:r>
        <w:rPr>
          <w:rFonts w:ascii="Arial" w:hAnsi="Arial"/>
          <w:spacing w:val="-12"/>
        </w:rPr>
        <w:t xml:space="preserve">ПРИЛОЖЕНИЕ </w:t>
      </w:r>
      <w:r>
        <w:rPr>
          <w:rFonts w:ascii="Arial" w:hAnsi="Arial"/>
          <w:spacing w:val="-13"/>
        </w:rPr>
        <w:t>к</w:t>
      </w:r>
      <w:r>
        <w:rPr>
          <w:rFonts w:ascii="Arial" w:hAnsi="Arial" w:cs="Arial"/>
          <w:spacing w:val="-13"/>
        </w:rPr>
        <w:t xml:space="preserve"> </w:t>
      </w:r>
      <w:r>
        <w:rPr>
          <w:rFonts w:ascii="Arial" w:hAnsi="Arial"/>
          <w:spacing w:val="-13"/>
        </w:rPr>
        <w:t>распоряжению</w:t>
      </w:r>
      <w:r>
        <w:rPr>
          <w:rFonts w:ascii="Arial" w:hAnsi="Arial" w:cs="Arial"/>
          <w:spacing w:val="-13"/>
        </w:rPr>
        <w:t xml:space="preserve"> </w:t>
      </w:r>
      <w:r>
        <w:rPr>
          <w:rFonts w:ascii="Arial" w:hAnsi="Arial"/>
          <w:spacing w:val="-13"/>
        </w:rPr>
        <w:t>№</w:t>
      </w:r>
      <w:r>
        <w:rPr>
          <w:rFonts w:ascii="Arial" w:hAnsi="Arial" w:cs="Arial"/>
          <w:spacing w:val="-13"/>
        </w:rPr>
        <w:t xml:space="preserve"> 101 </w:t>
      </w:r>
      <w:r>
        <w:rPr>
          <w:rFonts w:ascii="Arial" w:hAnsi="Arial"/>
          <w:spacing w:val="-13"/>
        </w:rPr>
        <w:t>от</w:t>
      </w:r>
      <w:r>
        <w:rPr>
          <w:rFonts w:ascii="Arial" w:hAnsi="Arial" w:cs="Arial"/>
          <w:spacing w:val="-13"/>
        </w:rPr>
        <w:t xml:space="preserve"> 15.04.2013</w:t>
      </w:r>
      <w:r>
        <w:rPr>
          <w:rFonts w:ascii="Arial" w:hAnsi="Arial"/>
          <w:spacing w:val="-13"/>
        </w:rPr>
        <w:t>г</w:t>
      </w:r>
      <w:r>
        <w:rPr>
          <w:rFonts w:ascii="Arial" w:hAnsi="Arial" w:cs="Arial"/>
          <w:spacing w:val="-13"/>
        </w:rPr>
        <w:t>.</w:t>
      </w:r>
    </w:p>
    <w:p w:rsidR="00000000" w:rsidRDefault="00286344">
      <w:pPr>
        <w:shd w:val="clear" w:color="auto" w:fill="FFFFFF"/>
        <w:spacing w:before="235"/>
        <w:ind w:left="1080"/>
      </w:pPr>
      <w:r>
        <w:t>Мероприятия по усилению мер пожарной безопасности на территории сельского поселения Узюков</w:t>
      </w:r>
      <w:r>
        <w:t>о:</w:t>
      </w:r>
    </w:p>
    <w:p w:rsidR="00000000" w:rsidRDefault="00286344">
      <w:pPr>
        <w:shd w:val="clear" w:color="auto" w:fill="FFFFFF"/>
        <w:spacing w:before="230" w:line="226" w:lineRule="exact"/>
        <w:ind w:left="72"/>
      </w:pPr>
      <w:r>
        <w:t>1.</w:t>
      </w:r>
      <w:r>
        <w:t xml:space="preserve">Организовать круглосуточное дежурство членов ДПД. </w:t>
      </w:r>
      <w:r>
        <w:rPr>
          <w:spacing w:val="-1"/>
        </w:rPr>
        <w:t xml:space="preserve">Пожарную и приспособленную для, целей пожаротушения технику привести в постоянную боевую готовность. Производить </w:t>
      </w:r>
      <w:r>
        <w:t xml:space="preserve">по мере необходимости ремонт техники и помещений гаража. </w:t>
      </w:r>
      <w:proofErr w:type="gramStart"/>
      <w:r>
        <w:t>Обеспечить надежной связью пожа</w:t>
      </w:r>
      <w:r>
        <w:t>рное депо Ответственные:</w:t>
      </w:r>
      <w:proofErr w:type="gramEnd"/>
      <w:r>
        <w:t xml:space="preserve"> </w:t>
      </w:r>
      <w:proofErr w:type="gramStart"/>
      <w:r>
        <w:t>Глава сельского поселения    Узюково Тимофеев В.П., руководители организаций и учреждений  {по согласованию) Срок исполнения: 2-3-й квартал 2013г</w:t>
      </w:r>
      <w:proofErr w:type="gramEnd"/>
    </w:p>
    <w:p w:rsidR="00000000" w:rsidRDefault="00286344">
      <w:pPr>
        <w:shd w:val="clear" w:color="auto" w:fill="FFFFFF"/>
        <w:spacing w:before="221" w:line="230" w:lineRule="exact"/>
        <w:ind w:left="67"/>
      </w:pPr>
      <w:r>
        <w:t>2.</w:t>
      </w:r>
      <w:r>
        <w:t>Силами администрации сельского поселения Узюково и общественности организовать пров</w:t>
      </w:r>
      <w:r>
        <w:t>едение разъяснительной работы   среди  работников   предприятий  и  населения   о  мерах  пожарной     безопасности  в   жилых  массивах  и  на производственных  участках. Ответственные: Глава сельского поселения</w:t>
      </w:r>
      <w:proofErr w:type="gramStart"/>
      <w:r>
        <w:t xml:space="preserve"> .</w:t>
      </w:r>
      <w:proofErr w:type="gramEnd"/>
      <w:r>
        <w:t>Срок исполнения: 2-й квартал 2013 г.</w:t>
      </w:r>
    </w:p>
    <w:p w:rsidR="00000000" w:rsidRDefault="00286344">
      <w:pPr>
        <w:shd w:val="clear" w:color="auto" w:fill="FFFFFF"/>
        <w:spacing w:before="226" w:line="230" w:lineRule="exact"/>
      </w:pPr>
      <w:r>
        <w:rPr>
          <w:spacing w:val="-1"/>
        </w:rPr>
        <w:t>З.В ц</w:t>
      </w:r>
      <w:r>
        <w:rPr>
          <w:spacing w:val="-1"/>
        </w:rPr>
        <w:t xml:space="preserve">елях улучшения противопожарного водоснабжения объектов поселения оборудовать водонапорные башни пожарными </w:t>
      </w:r>
      <w:r>
        <w:t xml:space="preserve">гидрантами для забора воды пожарными автомобилями Ответственные: Глава сельского поселения. </w:t>
      </w:r>
      <w:proofErr w:type="gramStart"/>
      <w:r>
        <w:t xml:space="preserve">Мастер участка ЖКХ с. Узюково Белов В.В.{по согласованию) </w:t>
      </w:r>
      <w:r>
        <w:t>^рок исполнения:   апрель-май 2013 г.</w:t>
      </w:r>
      <w:proofErr w:type="gramEnd"/>
    </w:p>
    <w:p w:rsidR="00000000" w:rsidRDefault="00286344">
      <w:pPr>
        <w:shd w:val="clear" w:color="auto" w:fill="FFFFFF"/>
        <w:spacing w:before="226" w:line="230" w:lineRule="exact"/>
        <w:ind w:left="77"/>
      </w:pPr>
      <w:r>
        <w:t>4.</w:t>
      </w:r>
      <w:r>
        <w:t>Провести   ревизию пожарных гидрантов</w:t>
      </w:r>
      <w:proofErr w:type="gramStart"/>
      <w:r>
        <w:t xml:space="preserve"> .</w:t>
      </w:r>
      <w:proofErr w:type="gramEnd"/>
      <w:r>
        <w:t>водоемов, расположенных на территории объектов, места их расположения</w:t>
      </w:r>
    </w:p>
    <w:p w:rsidR="00000000" w:rsidRDefault="00286344">
      <w:pPr>
        <w:shd w:val="clear" w:color="auto" w:fill="FFFFFF"/>
        <w:spacing w:line="230" w:lineRule="exact"/>
        <w:ind w:left="77"/>
      </w:pPr>
      <w:r>
        <w:rPr>
          <w:spacing w:val="-1"/>
        </w:rPr>
        <w:t>обозначить</w:t>
      </w:r>
    </w:p>
    <w:p w:rsidR="00000000" w:rsidRDefault="00286344">
      <w:pPr>
        <w:shd w:val="clear" w:color="auto" w:fill="FFFFFF"/>
        <w:spacing w:line="230" w:lineRule="exact"/>
        <w:ind w:left="72"/>
      </w:pPr>
      <w:r>
        <w:rPr>
          <w:spacing w:val="-1"/>
        </w:rPr>
        <w:t>указателями согласно ГОСТу.</w:t>
      </w:r>
    </w:p>
    <w:p w:rsidR="00000000" w:rsidRDefault="00286344">
      <w:pPr>
        <w:shd w:val="clear" w:color="auto" w:fill="FFFFFF"/>
        <w:spacing w:line="230" w:lineRule="exact"/>
        <w:ind w:left="82"/>
      </w:pPr>
      <w:r>
        <w:rPr>
          <w:spacing w:val="-1"/>
        </w:rPr>
        <w:t>Ответственные: Глава сельского поселения В.П.Тимофеев</w:t>
      </w:r>
    </w:p>
    <w:p w:rsidR="00000000" w:rsidRDefault="00286344">
      <w:pPr>
        <w:shd w:val="clear" w:color="auto" w:fill="FFFFFF"/>
        <w:spacing w:line="230" w:lineRule="exact"/>
        <w:ind w:left="77"/>
      </w:pPr>
      <w:proofErr w:type="gramStart"/>
      <w:r>
        <w:t>Мастер участка</w:t>
      </w:r>
      <w:r>
        <w:t xml:space="preserve"> ЖКХ сельского поселения Узюково Белов В.В. {по согласованию)</w:t>
      </w:r>
      <w:proofErr w:type="gramEnd"/>
    </w:p>
    <w:p w:rsidR="00000000" w:rsidRDefault="00286344">
      <w:pPr>
        <w:shd w:val="clear" w:color="auto" w:fill="FFFFFF"/>
        <w:spacing w:line="230" w:lineRule="exact"/>
        <w:ind w:left="82"/>
      </w:pPr>
      <w:r>
        <w:rPr>
          <w:spacing w:val="-1"/>
        </w:rPr>
        <w:t>Срок исполнения:   апрель 2013 г.</w:t>
      </w:r>
    </w:p>
    <w:p w:rsidR="00000000" w:rsidRDefault="00286344">
      <w:pPr>
        <w:shd w:val="clear" w:color="auto" w:fill="FFFFFF"/>
        <w:spacing w:before="226" w:line="230" w:lineRule="exact"/>
        <w:ind w:left="77" w:right="14"/>
        <w:jc w:val="both"/>
      </w:pPr>
      <w:r>
        <w:rPr>
          <w:spacing w:val="-1"/>
        </w:rPr>
        <w:t>5.</w:t>
      </w:r>
      <w:r>
        <w:rPr>
          <w:spacing w:val="-1"/>
        </w:rPr>
        <w:t>Укомплектовать пожарные щиты специальным пожарным инвентарем, первичными средствами пожаротушения. Вывесить наглядную агитацию в общественных местах о мерах п</w:t>
      </w:r>
      <w:r>
        <w:rPr>
          <w:spacing w:val="-1"/>
        </w:rPr>
        <w:t xml:space="preserve">ожарной безопасности. Указать номер телефона местного пожарного </w:t>
      </w:r>
      <w:r>
        <w:t xml:space="preserve">депо, пожарной охраны города, района и порядок вызова пожарной охраны в случае возникновения пожара. Ответственные: Глава сельского поселения Узюково Руководители организаций и учреждений (по </w:t>
      </w:r>
      <w:r>
        <w:t>согласованию) Срок исполнения</w:t>
      </w:r>
      <w:proofErr w:type="gramStart"/>
      <w:r>
        <w:t xml:space="preserve"> :</w:t>
      </w:r>
      <w:proofErr w:type="gramEnd"/>
      <w:r>
        <w:t xml:space="preserve"> май 2013г.</w:t>
      </w:r>
    </w:p>
    <w:p w:rsidR="00000000" w:rsidRDefault="00286344">
      <w:pPr>
        <w:shd w:val="clear" w:color="auto" w:fill="FFFFFF"/>
        <w:spacing w:before="216" w:line="235" w:lineRule="exact"/>
        <w:ind w:left="86"/>
      </w:pPr>
      <w:r>
        <w:t>6.</w:t>
      </w:r>
      <w:r>
        <w:t>Произвести ревизию электрооборудования с замером сопротивления изоляции    в производственных помещениях и складах.</w:t>
      </w:r>
    </w:p>
    <w:p w:rsidR="00000000" w:rsidRDefault="00286344">
      <w:pPr>
        <w:shd w:val="clear" w:color="auto" w:fill="FFFFFF"/>
        <w:spacing w:line="235" w:lineRule="exact"/>
        <w:ind w:left="264" w:right="2016" w:hanging="182"/>
      </w:pPr>
      <w:r>
        <w:t xml:space="preserve">Ответственные:   </w:t>
      </w:r>
      <w:proofErr w:type="gramStart"/>
      <w:r>
        <w:t xml:space="preserve">Глава сельского поселения Узюково Тимофеев В.П. </w:t>
      </w:r>
      <w:r>
        <w:rPr>
          <w:spacing w:val="-1"/>
        </w:rPr>
        <w:t>'ководители организаций и учре</w:t>
      </w:r>
      <w:r>
        <w:rPr>
          <w:spacing w:val="-1"/>
        </w:rPr>
        <w:t>ждений {по согласованию).</w:t>
      </w:r>
      <w:proofErr w:type="gramEnd"/>
      <w:r>
        <w:rPr>
          <w:spacing w:val="-1"/>
        </w:rPr>
        <w:t xml:space="preserve"> Срок исполнения: до 25 апреля 2013 г.</w:t>
      </w:r>
    </w:p>
    <w:p w:rsidR="00000000" w:rsidRDefault="00286344">
      <w:pPr>
        <w:shd w:val="clear" w:color="auto" w:fill="FFFFFF"/>
        <w:spacing w:before="216" w:line="230" w:lineRule="exact"/>
        <w:ind w:left="86"/>
      </w:pPr>
      <w:r>
        <w:t>7.</w:t>
      </w:r>
      <w:r>
        <w:t>Организовать и произвести очистку территории села, производственных объектов, складов ГСМ, от сгораемого мусора,</w:t>
      </w:r>
    </w:p>
    <w:p w:rsidR="00000000" w:rsidRDefault="00286344">
      <w:pPr>
        <w:shd w:val="clear" w:color="auto" w:fill="FFFFFF"/>
        <w:tabs>
          <w:tab w:val="left" w:pos="9566"/>
        </w:tabs>
        <w:spacing w:line="230" w:lineRule="exact"/>
        <w:ind w:left="91"/>
      </w:pPr>
      <w:r>
        <w:rPr>
          <w:spacing w:val="-2"/>
        </w:rPr>
        <w:t>освободить проезды к зданиям и водоисточникам.</w:t>
      </w:r>
      <w:r>
        <w:rPr>
          <w:rFonts w:ascii="Arial" w:cs="Arial"/>
        </w:rPr>
        <w:tab/>
      </w:r>
      <w:r>
        <w:t>|</w:t>
      </w:r>
    </w:p>
    <w:p w:rsidR="00000000" w:rsidRDefault="00286344">
      <w:pPr>
        <w:shd w:val="clear" w:color="auto" w:fill="FFFFFF"/>
        <w:spacing w:line="230" w:lineRule="exact"/>
        <w:ind w:left="82"/>
      </w:pPr>
      <w:r>
        <w:t>При очистке территории  запр</w:t>
      </w:r>
      <w:r>
        <w:t>етить сжигание мусора и применение открытого огня.</w:t>
      </w:r>
    </w:p>
    <w:p w:rsidR="00000000" w:rsidRDefault="00286344">
      <w:pPr>
        <w:shd w:val="clear" w:color="auto" w:fill="FFFFFF"/>
        <w:spacing w:line="230" w:lineRule="exact"/>
        <w:ind w:left="86"/>
      </w:pPr>
      <w:r>
        <w:rPr>
          <w:spacing w:val="-1"/>
        </w:rPr>
        <w:t>Ответственные: Глава сельского поселения.</w:t>
      </w:r>
    </w:p>
    <w:p w:rsidR="00000000" w:rsidRDefault="00286344">
      <w:pPr>
        <w:shd w:val="clear" w:color="auto" w:fill="FFFFFF"/>
        <w:spacing w:line="230" w:lineRule="exact"/>
        <w:ind w:left="86"/>
      </w:pPr>
      <w:r>
        <w:rPr>
          <w:spacing w:val="-1"/>
        </w:rPr>
        <w:t>Руководители организаций и учреждений (по согласованию).</w:t>
      </w:r>
    </w:p>
    <w:p w:rsidR="00000000" w:rsidRDefault="00286344">
      <w:pPr>
        <w:shd w:val="clear" w:color="auto" w:fill="FFFFFF"/>
        <w:spacing w:line="230" w:lineRule="exact"/>
        <w:ind w:left="86"/>
      </w:pPr>
      <w:r>
        <w:t>Срок исполнения: до 30 апреля 2013 г.</w:t>
      </w:r>
    </w:p>
    <w:p w:rsidR="00000000" w:rsidRDefault="00286344">
      <w:pPr>
        <w:shd w:val="clear" w:color="auto" w:fill="FFFFFF"/>
        <w:spacing w:before="221" w:line="230" w:lineRule="exact"/>
        <w:ind w:left="91"/>
      </w:pPr>
      <w:r>
        <w:t>8.</w:t>
      </w:r>
      <w:r>
        <w:t xml:space="preserve">Руководителям сельхозпредприятий запретить выжигание прошлогодней </w:t>
      </w:r>
      <w:r>
        <w:t>стерни, а также стерни после уборки урожая и</w:t>
      </w:r>
    </w:p>
    <w:p w:rsidR="00000000" w:rsidRDefault="00286344">
      <w:pPr>
        <w:shd w:val="clear" w:color="auto" w:fill="FFFFFF"/>
        <w:spacing w:line="230" w:lineRule="exact"/>
        <w:ind w:left="91"/>
      </w:pPr>
      <w:r>
        <w:rPr>
          <w:spacing w:val="-1"/>
        </w:rPr>
        <w:t>произвести опашку границ полей.</w:t>
      </w:r>
    </w:p>
    <w:p w:rsidR="00000000" w:rsidRDefault="00286344">
      <w:pPr>
        <w:shd w:val="clear" w:color="auto" w:fill="FFFFFF"/>
        <w:spacing w:line="230" w:lineRule="exact"/>
        <w:ind w:left="91"/>
      </w:pPr>
      <w:r>
        <w:rPr>
          <w:spacing w:val="-1"/>
        </w:rPr>
        <w:t>Ответственные: Глава сельского поселения Узюково.</w:t>
      </w:r>
    </w:p>
    <w:p w:rsidR="00000000" w:rsidRDefault="00286344">
      <w:pPr>
        <w:shd w:val="clear" w:color="auto" w:fill="FFFFFF"/>
        <w:spacing w:line="230" w:lineRule="exact"/>
        <w:ind w:left="86"/>
      </w:pPr>
      <w:r>
        <w:t>Руководители организаций и учреждений (по согласованию).</w:t>
      </w:r>
    </w:p>
    <w:p w:rsidR="00000000" w:rsidRDefault="00286344">
      <w:pPr>
        <w:shd w:val="clear" w:color="auto" w:fill="FFFFFF"/>
        <w:spacing w:line="230" w:lineRule="exact"/>
        <w:ind w:left="91"/>
      </w:pPr>
      <w:r>
        <w:rPr>
          <w:spacing w:val="-1"/>
        </w:rPr>
        <w:t>Срок исполнения: на весь период полевых работ 2013г.</w:t>
      </w:r>
    </w:p>
    <w:p w:rsidR="00000000" w:rsidRDefault="00286344">
      <w:pPr>
        <w:shd w:val="clear" w:color="auto" w:fill="FFFFFF"/>
        <w:spacing w:before="226" w:line="230" w:lineRule="exact"/>
        <w:ind w:left="91"/>
      </w:pPr>
      <w:r>
        <w:t>9.</w:t>
      </w:r>
      <w:r>
        <w:t>В общеобразовател</w:t>
      </w:r>
      <w:r>
        <w:t>ьных учреждениях провести занятия с учащимися на предмет пожарной безопасности на территории</w:t>
      </w:r>
    </w:p>
    <w:p w:rsidR="00000000" w:rsidRDefault="00286344">
      <w:pPr>
        <w:shd w:val="clear" w:color="auto" w:fill="FFFFFF"/>
        <w:spacing w:line="230" w:lineRule="exact"/>
        <w:ind w:left="91"/>
      </w:pPr>
      <w:r>
        <w:rPr>
          <w:spacing w:val="-1"/>
        </w:rPr>
        <w:t>сельского поселения Узюково.</w:t>
      </w:r>
    </w:p>
    <w:p w:rsidR="00000000" w:rsidRDefault="00286344">
      <w:pPr>
        <w:shd w:val="clear" w:color="auto" w:fill="FFFFFF"/>
        <w:spacing w:line="230" w:lineRule="exact"/>
        <w:ind w:left="91"/>
      </w:pPr>
      <w:r>
        <w:t xml:space="preserve">Ответственные:  </w:t>
      </w:r>
      <w:proofErr w:type="gramStart"/>
      <w:r>
        <w:t>Глава сельского поселения Узюково, директор школы {по согласованию)</w:t>
      </w:r>
      <w:proofErr w:type="gramEnd"/>
    </w:p>
    <w:p w:rsidR="00286344" w:rsidRDefault="00286344">
      <w:pPr>
        <w:shd w:val="clear" w:color="auto" w:fill="FFFFFF"/>
        <w:tabs>
          <w:tab w:val="left" w:pos="4920"/>
        </w:tabs>
        <w:spacing w:line="230" w:lineRule="exact"/>
        <w:ind w:left="96"/>
      </w:pPr>
      <w:r>
        <w:t>Срок исполнения: май 2013 г.</w:t>
      </w:r>
      <w:r>
        <w:rPr>
          <w:rFonts w:ascii="Arial" w:cs="Arial"/>
        </w:rPr>
        <w:tab/>
      </w:r>
      <w:r>
        <w:t>&gt;</w:t>
      </w:r>
    </w:p>
    <w:sectPr w:rsidR="00286344">
      <w:pgSz w:w="11909" w:h="16834"/>
      <w:pgMar w:top="1440" w:right="360" w:bottom="720" w:left="711" w:header="720" w:footer="720" w:gutter="0"/>
      <w:cols w:space="60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proofState w:grammar="clean"/>
  <w:doNotTrackMoves/>
  <w:defaultTabStop w:val="720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footnoteLayoutLikeWW8/>
    <w:shapeLayoutLikeWW8/>
    <w:alignTablesRowByRow/>
    <w:forgetLastTabAlignment/>
    <w:adjustLineHeightInTable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FB4470"/>
    <w:rsid w:val="00286344"/>
    <w:rsid w:val="00FB447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autoSpaceDE w:val="0"/>
      <w:autoSpaceDN w:val="0"/>
      <w:adjustRightInd w:val="0"/>
    </w:pPr>
    <w:rPr>
      <w:rFonts w:ascii="Times New Roman" w:hAnsi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684</Words>
  <Characters>3899</Characters>
  <Application>Microsoft Office Word</Application>
  <DocSecurity>0</DocSecurity>
  <Lines>32</Lines>
  <Paragraphs>9</Paragraphs>
  <ScaleCrop>false</ScaleCrop>
  <Company/>
  <LinksUpToDate>false</LinksUpToDate>
  <CharactersWithSpaces>4574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</cp:revision>
  <dcterms:created xsi:type="dcterms:W3CDTF">2013-05-15T09:33:00Z</dcterms:created>
  <dcterms:modified xsi:type="dcterms:W3CDTF">2013-05-15T09:35:00Z</dcterms:modified>
</cp:coreProperties>
</file>