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1E7" w:rsidRDefault="004D51E7">
      <w:pPr>
        <w:shd w:val="clear" w:color="auto" w:fill="FFFFFF"/>
        <w:spacing w:line="274" w:lineRule="exact"/>
        <w:ind w:left="4910"/>
      </w:pPr>
      <w:r>
        <w:rPr>
          <w:noProof/>
        </w:rPr>
        <w:pict>
          <v:line id="_x0000_s1026" style="position:absolute;left:0;text-align:left;z-index:251658240;mso-position-horizontal-relative:margin" from="-8.4pt,272.65pt" to="-8.4pt,631.7pt" o:allowincell="f" strokeweight=".25pt">
            <w10:wrap anchorx="margin"/>
          </v:line>
        </w:pict>
      </w:r>
      <w:r w:rsidR="0023129A">
        <w:rPr>
          <w:rFonts w:eastAsia="Times New Roman"/>
          <w:spacing w:val="-16"/>
          <w:sz w:val="28"/>
          <w:szCs w:val="28"/>
        </w:rPr>
        <w:t xml:space="preserve">Приложение       к       постановлению </w:t>
      </w:r>
      <w:r w:rsidR="0023129A">
        <w:rPr>
          <w:rFonts w:eastAsia="Times New Roman"/>
          <w:spacing w:val="-20"/>
          <w:sz w:val="28"/>
          <w:szCs w:val="28"/>
        </w:rPr>
        <w:t xml:space="preserve">администрации сельского поселения </w:t>
      </w:r>
      <w:r w:rsidR="0023129A">
        <w:rPr>
          <w:rFonts w:eastAsia="Times New Roman"/>
          <w:sz w:val="28"/>
          <w:szCs w:val="28"/>
        </w:rPr>
        <w:t>Узюково</w:t>
      </w:r>
    </w:p>
    <w:p w:rsidR="004D51E7" w:rsidRDefault="00B86BB5">
      <w:pPr>
        <w:shd w:val="clear" w:color="auto" w:fill="FFFFFF"/>
        <w:spacing w:before="566"/>
        <w:ind w:left="4910"/>
      </w:pPr>
      <w:r>
        <w:rPr>
          <w:rFonts w:ascii="Arial" w:eastAsia="Times New Roman" w:hAnsi="Arial"/>
          <w:b/>
          <w:bCs/>
          <w:sz w:val="22"/>
          <w:szCs w:val="22"/>
        </w:rPr>
        <w:t>о</w:t>
      </w:r>
      <w:r w:rsidR="0023129A">
        <w:rPr>
          <w:rFonts w:ascii="Arial" w:eastAsia="Times New Roman" w:hAnsi="Arial"/>
          <w:b/>
          <w:bCs/>
          <w:sz w:val="22"/>
          <w:szCs w:val="22"/>
        </w:rPr>
        <w:t>т</w:t>
      </w:r>
      <w:r>
        <w:rPr>
          <w:rFonts w:ascii="Arial" w:eastAsia="Times New Roman" w:hAnsi="Arial"/>
          <w:b/>
          <w:bCs/>
          <w:sz w:val="22"/>
          <w:szCs w:val="22"/>
        </w:rPr>
        <w:t xml:space="preserve"> 04.07.2012г    №10</w:t>
      </w:r>
    </w:p>
    <w:p w:rsidR="004D51E7" w:rsidRDefault="0023129A">
      <w:pPr>
        <w:shd w:val="clear" w:color="auto" w:fill="FFFFFF"/>
        <w:spacing w:before="1666" w:line="317" w:lineRule="exact"/>
        <w:ind w:right="163"/>
        <w:jc w:val="center"/>
      </w:pPr>
      <w:r>
        <w:rPr>
          <w:rFonts w:eastAsia="Times New Roman"/>
          <w:b/>
          <w:bCs/>
          <w:spacing w:val="-3"/>
          <w:sz w:val="28"/>
          <w:szCs w:val="28"/>
        </w:rPr>
        <w:t>Перечень услуг, которые являются необходимыми и обязательными</w:t>
      </w:r>
    </w:p>
    <w:p w:rsidR="004D51E7" w:rsidRDefault="0023129A">
      <w:pPr>
        <w:shd w:val="clear" w:color="auto" w:fill="FFFFFF"/>
        <w:spacing w:line="317" w:lineRule="exact"/>
        <w:ind w:right="168"/>
        <w:jc w:val="center"/>
      </w:pPr>
      <w:r>
        <w:rPr>
          <w:rFonts w:eastAsia="Times New Roman"/>
          <w:b/>
          <w:bCs/>
          <w:spacing w:val="-1"/>
          <w:sz w:val="28"/>
          <w:szCs w:val="28"/>
        </w:rPr>
        <w:t>для предоставления органами местного самоуправления и</w:t>
      </w:r>
    </w:p>
    <w:p w:rsidR="004D51E7" w:rsidRDefault="0023129A">
      <w:pPr>
        <w:shd w:val="clear" w:color="auto" w:fill="FFFFFF"/>
        <w:spacing w:line="317" w:lineRule="exact"/>
        <w:ind w:right="154"/>
        <w:jc w:val="center"/>
      </w:pPr>
      <w:r>
        <w:rPr>
          <w:rFonts w:eastAsia="Times New Roman"/>
          <w:b/>
          <w:bCs/>
          <w:spacing w:val="-1"/>
          <w:sz w:val="28"/>
          <w:szCs w:val="28"/>
        </w:rPr>
        <w:t>предоставляются администрацией сельского поселения Узюково,</w:t>
      </w:r>
    </w:p>
    <w:p w:rsidR="004D51E7" w:rsidRDefault="0023129A">
      <w:pPr>
        <w:shd w:val="clear" w:color="auto" w:fill="FFFFFF"/>
        <w:spacing w:line="317" w:lineRule="exact"/>
        <w:ind w:right="163"/>
        <w:jc w:val="center"/>
      </w:pPr>
      <w:proofErr w:type="gramStart"/>
      <w:r>
        <w:rPr>
          <w:rFonts w:eastAsia="Times New Roman"/>
          <w:b/>
          <w:bCs/>
          <w:spacing w:val="-3"/>
          <w:sz w:val="28"/>
          <w:szCs w:val="28"/>
        </w:rPr>
        <w:t>участвующей</w:t>
      </w:r>
      <w:proofErr w:type="gramEnd"/>
      <w:r>
        <w:rPr>
          <w:rFonts w:eastAsia="Times New Roman"/>
          <w:b/>
          <w:bCs/>
          <w:spacing w:val="-3"/>
          <w:sz w:val="28"/>
          <w:szCs w:val="28"/>
        </w:rPr>
        <w:t xml:space="preserve"> в предоставлении государственных и муниципальных</w:t>
      </w:r>
    </w:p>
    <w:p w:rsidR="004D51E7" w:rsidRDefault="0023129A">
      <w:pPr>
        <w:shd w:val="clear" w:color="auto" w:fill="FFFFFF"/>
        <w:spacing w:before="5" w:line="317" w:lineRule="exact"/>
        <w:ind w:right="173"/>
        <w:jc w:val="center"/>
      </w:pPr>
      <w:r>
        <w:rPr>
          <w:rFonts w:eastAsia="Times New Roman"/>
          <w:b/>
          <w:bCs/>
          <w:spacing w:val="-2"/>
          <w:sz w:val="28"/>
          <w:szCs w:val="28"/>
        </w:rPr>
        <w:t>услуг.</w:t>
      </w:r>
    </w:p>
    <w:p w:rsidR="004D51E7" w:rsidRDefault="004D51E7">
      <w:pPr>
        <w:spacing w:after="528" w:line="1" w:lineRule="exact"/>
        <w:rPr>
          <w:sz w:val="2"/>
          <w:szCs w:val="2"/>
        </w:rPr>
      </w:pP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4"/>
        <w:gridCol w:w="3730"/>
        <w:gridCol w:w="2261"/>
        <w:gridCol w:w="2261"/>
      </w:tblGrid>
      <w:tr w:rsidR="004D51E7" w:rsidTr="0023129A">
        <w:trPr>
          <w:trHeight w:hRule="exact" w:val="2611"/>
        </w:trPr>
        <w:tc>
          <w:tcPr>
            <w:tcW w:w="264" w:type="dxa"/>
            <w:tcBorders>
              <w:bottom w:val="single" w:sz="4" w:space="0" w:color="auto"/>
            </w:tcBorders>
            <w:shd w:val="clear" w:color="auto" w:fill="FFFFFF"/>
          </w:tcPr>
          <w:p w:rsidR="004D51E7" w:rsidRDefault="004D51E7">
            <w:pPr>
              <w:shd w:val="clear" w:color="auto" w:fill="FFFFFF"/>
            </w:pPr>
          </w:p>
        </w:tc>
        <w:tc>
          <w:tcPr>
            <w:tcW w:w="3730" w:type="dxa"/>
            <w:tcBorders>
              <w:bottom w:val="single" w:sz="4" w:space="0" w:color="auto"/>
            </w:tcBorders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b/>
                <w:bCs/>
                <w:spacing w:val="-1"/>
                <w:sz w:val="24"/>
                <w:szCs w:val="24"/>
              </w:rPr>
              <w:t>Услуга, которая является</w:t>
            </w:r>
          </w:p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b/>
                <w:bCs/>
                <w:spacing w:val="-3"/>
                <w:sz w:val="24"/>
                <w:szCs w:val="24"/>
              </w:rPr>
              <w:t>необходимой и обязательной для</w:t>
            </w:r>
          </w:p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b/>
                <w:bCs/>
                <w:spacing w:val="-1"/>
                <w:sz w:val="24"/>
                <w:szCs w:val="24"/>
              </w:rPr>
              <w:t>предоставления органами</w:t>
            </w:r>
          </w:p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b/>
                <w:bCs/>
                <w:spacing w:val="-1"/>
                <w:sz w:val="24"/>
                <w:szCs w:val="24"/>
              </w:rPr>
              <w:t>местного самоуправления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  <w:ind w:left="24"/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Орган</w:t>
            </w:r>
          </w:p>
          <w:p w:rsidR="004D51E7" w:rsidRDefault="0023129A">
            <w:pPr>
              <w:shd w:val="clear" w:color="auto" w:fill="FFFFFF"/>
              <w:spacing w:line="274" w:lineRule="exact"/>
              <w:ind w:left="24"/>
            </w:pPr>
            <w:r>
              <w:rPr>
                <w:rFonts w:eastAsia="Times New Roman"/>
                <w:b/>
                <w:bCs/>
                <w:spacing w:val="-4"/>
                <w:sz w:val="24"/>
                <w:szCs w:val="24"/>
              </w:rPr>
              <w:t>предоставляющий</w:t>
            </w:r>
          </w:p>
          <w:p w:rsidR="004D51E7" w:rsidRDefault="0023129A">
            <w:pPr>
              <w:shd w:val="clear" w:color="auto" w:fill="FFFFFF"/>
              <w:spacing w:line="274" w:lineRule="exact"/>
              <w:ind w:left="24"/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услугу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Условия </w:t>
            </w:r>
            <w:r>
              <w:rPr>
                <w:rFonts w:eastAsia="Times New Roman"/>
                <w:b/>
                <w:bCs/>
                <w:spacing w:val="-2"/>
                <w:sz w:val="24"/>
                <w:szCs w:val="24"/>
              </w:rPr>
              <w:t xml:space="preserve">предоставления </w:t>
            </w:r>
            <w:r>
              <w:rPr>
                <w:rFonts w:eastAsia="Times New Roman"/>
                <w:b/>
                <w:bCs/>
                <w:spacing w:val="-1"/>
                <w:sz w:val="24"/>
                <w:szCs w:val="24"/>
              </w:rPr>
              <w:t>услуги, которая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является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pacing w:val="-2"/>
                <w:sz w:val="24"/>
                <w:szCs w:val="24"/>
              </w:rPr>
              <w:t>необходимой и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pacing w:val="-2"/>
                <w:sz w:val="24"/>
                <w:szCs w:val="24"/>
              </w:rPr>
              <w:t>обязательной для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pacing w:val="-2"/>
                <w:sz w:val="24"/>
                <w:szCs w:val="24"/>
              </w:rPr>
              <w:t>предоставления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pacing w:val="-4"/>
                <w:sz w:val="24"/>
                <w:szCs w:val="24"/>
              </w:rPr>
              <w:t>органами местного</w:t>
            </w:r>
          </w:p>
          <w:p w:rsidR="004D51E7" w:rsidRDefault="0023129A">
            <w:pPr>
              <w:shd w:val="clear" w:color="auto" w:fill="FFFFFF"/>
              <w:spacing w:line="274" w:lineRule="exact"/>
              <w:jc w:val="center"/>
            </w:pPr>
            <w:r>
              <w:rPr>
                <w:rFonts w:eastAsia="Times New Roman"/>
                <w:b/>
                <w:bCs/>
                <w:spacing w:val="-2"/>
                <w:sz w:val="24"/>
                <w:szCs w:val="24"/>
              </w:rPr>
              <w:t>самоуправления</w:t>
            </w:r>
          </w:p>
        </w:tc>
      </w:tr>
      <w:tr w:rsidR="004D51E7" w:rsidTr="0023129A">
        <w:trPr>
          <w:trHeight w:hRule="exact" w:val="1210"/>
        </w:trPr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  <w:ind w:left="206"/>
            </w:pPr>
            <w:proofErr w:type="gramStart"/>
            <w:r>
              <w:rPr>
                <w:rFonts w:eastAsia="Times New Roman"/>
                <w:sz w:val="24"/>
                <w:szCs w:val="24"/>
              </w:rPr>
              <w:t xml:space="preserve">Выдача   документов   (справок   с </w:t>
            </w:r>
            <w:r>
              <w:rPr>
                <w:rFonts w:eastAsia="Times New Roman"/>
                <w:spacing w:val="-2"/>
                <w:sz w:val="24"/>
                <w:szCs w:val="24"/>
              </w:rPr>
              <w:t xml:space="preserve">места     жительства,     справок     о </w:t>
            </w:r>
            <w:r>
              <w:rPr>
                <w:rFonts w:eastAsia="Times New Roman"/>
                <w:spacing w:val="-1"/>
                <w:sz w:val="24"/>
                <w:szCs w:val="24"/>
              </w:rPr>
              <w:t>составе   семьи,   иных   справок   и</w:t>
            </w:r>
            <w:proofErr w:type="gramEnd"/>
          </w:p>
          <w:p w:rsidR="004D51E7" w:rsidRDefault="0023129A">
            <w:pPr>
              <w:shd w:val="clear" w:color="auto" w:fill="FFFFFF"/>
              <w:spacing w:line="274" w:lineRule="exact"/>
              <w:ind w:left="206"/>
            </w:pPr>
            <w:r>
              <w:rPr>
                <w:rFonts w:eastAsia="Times New Roman"/>
                <w:sz w:val="24"/>
                <w:szCs w:val="24"/>
              </w:rPr>
              <w:t>документов)</w:t>
            </w:r>
          </w:p>
        </w:tc>
        <w:tc>
          <w:tcPr>
            <w:tcW w:w="2261" w:type="dxa"/>
            <w:tcBorders>
              <w:left w:val="single" w:sz="4" w:space="0" w:color="auto"/>
            </w:tcBorders>
            <w:shd w:val="clear" w:color="auto" w:fill="FFFFFF"/>
          </w:tcPr>
          <w:p w:rsidR="004D51E7" w:rsidRDefault="0023129A">
            <w:pPr>
              <w:shd w:val="clear" w:color="auto" w:fill="FFFFFF"/>
              <w:spacing w:line="278" w:lineRule="exact"/>
            </w:pPr>
            <w:r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>
              <w:rPr>
                <w:rFonts w:eastAsia="Times New Roman"/>
                <w:spacing w:val="-3"/>
                <w:sz w:val="24"/>
                <w:szCs w:val="24"/>
              </w:rPr>
              <w:t>сельского поселения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</w:pPr>
            <w:r>
              <w:rPr>
                <w:rFonts w:eastAsia="Times New Roman"/>
                <w:sz w:val="24"/>
                <w:szCs w:val="24"/>
              </w:rPr>
              <w:t>Бесплатно</w:t>
            </w:r>
          </w:p>
        </w:tc>
      </w:tr>
      <w:tr w:rsidR="004D51E7" w:rsidTr="0023129A">
        <w:trPr>
          <w:trHeight w:hRule="exact" w:val="1488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D51E7" w:rsidRDefault="004D51E7">
            <w:pPr>
              <w:shd w:val="clear" w:color="auto" w:fill="FFFFFF"/>
            </w:pPr>
          </w:p>
        </w:tc>
        <w:tc>
          <w:tcPr>
            <w:tcW w:w="3730" w:type="dxa"/>
            <w:tcBorders>
              <w:left w:val="single" w:sz="4" w:space="0" w:color="auto"/>
            </w:tcBorders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  <w:ind w:firstLine="10"/>
            </w:pPr>
            <w:r>
              <w:rPr>
                <w:rFonts w:eastAsia="Times New Roman"/>
                <w:sz w:val="24"/>
                <w:szCs w:val="24"/>
              </w:rPr>
              <w:t xml:space="preserve">Прием     заявлений     и     выдача документов о согласовании схем </w:t>
            </w:r>
            <w:r>
              <w:rPr>
                <w:rFonts w:eastAsia="Times New Roman"/>
                <w:spacing w:val="-2"/>
                <w:sz w:val="24"/>
                <w:szCs w:val="24"/>
              </w:rPr>
              <w:t xml:space="preserve">расположения   границ   земельных </w:t>
            </w:r>
            <w:r>
              <w:rPr>
                <w:rFonts w:eastAsia="Times New Roman"/>
                <w:sz w:val="24"/>
                <w:szCs w:val="24"/>
              </w:rPr>
              <w:t>участков на территории сельского поселения Узюково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8" w:lineRule="exact"/>
            </w:pPr>
            <w:r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>
              <w:rPr>
                <w:rFonts w:eastAsia="Times New Roman"/>
                <w:spacing w:val="-3"/>
                <w:sz w:val="24"/>
                <w:szCs w:val="24"/>
              </w:rPr>
              <w:t>сельского поселения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</w:pPr>
            <w:r>
              <w:rPr>
                <w:rFonts w:eastAsia="Times New Roman"/>
                <w:sz w:val="24"/>
                <w:szCs w:val="24"/>
              </w:rPr>
              <w:t>Бесплатно</w:t>
            </w:r>
          </w:p>
        </w:tc>
      </w:tr>
      <w:tr w:rsidR="004D51E7" w:rsidTr="0023129A">
        <w:trPr>
          <w:trHeight w:hRule="exact" w:val="941"/>
        </w:trPr>
        <w:tc>
          <w:tcPr>
            <w:tcW w:w="264" w:type="dxa"/>
            <w:tcBorders>
              <w:top w:val="single" w:sz="4" w:space="0" w:color="auto"/>
            </w:tcBorders>
            <w:shd w:val="clear" w:color="auto" w:fill="FFFFFF"/>
          </w:tcPr>
          <w:p w:rsidR="004D51E7" w:rsidRDefault="004D51E7">
            <w:pPr>
              <w:shd w:val="clear" w:color="auto" w:fill="FFFFFF"/>
            </w:pPr>
          </w:p>
        </w:tc>
        <w:tc>
          <w:tcPr>
            <w:tcW w:w="3730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  <w:ind w:firstLine="5"/>
            </w:pPr>
            <w:r>
              <w:rPr>
                <w:rFonts w:eastAsia="Times New Roman"/>
                <w:spacing w:val="-2"/>
                <w:sz w:val="24"/>
                <w:szCs w:val="24"/>
              </w:rPr>
              <w:t xml:space="preserve">Выдача разрешений на проведение </w:t>
            </w:r>
            <w:r>
              <w:rPr>
                <w:rFonts w:eastAsia="Times New Roman"/>
                <w:sz w:val="24"/>
                <w:szCs w:val="24"/>
              </w:rPr>
              <w:t xml:space="preserve">земляных работ при   капитальном </w:t>
            </w:r>
            <w:r>
              <w:rPr>
                <w:rFonts w:eastAsia="Times New Roman"/>
                <w:spacing w:val="-1"/>
                <w:sz w:val="24"/>
                <w:szCs w:val="24"/>
              </w:rPr>
              <w:t>ремонте линейных объектов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>
              <w:rPr>
                <w:rFonts w:eastAsia="Times New Roman"/>
                <w:spacing w:val="-3"/>
                <w:sz w:val="24"/>
                <w:szCs w:val="24"/>
              </w:rPr>
              <w:t>сельского поселения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</w:pPr>
            <w:r>
              <w:rPr>
                <w:rFonts w:eastAsia="Times New Roman"/>
                <w:sz w:val="24"/>
                <w:szCs w:val="24"/>
              </w:rPr>
              <w:t>Бесплатно</w:t>
            </w:r>
          </w:p>
        </w:tc>
      </w:tr>
      <w:tr w:rsidR="004D51E7" w:rsidTr="0023129A">
        <w:trPr>
          <w:trHeight w:hRule="exact" w:val="946"/>
        </w:trPr>
        <w:tc>
          <w:tcPr>
            <w:tcW w:w="264" w:type="dxa"/>
            <w:shd w:val="clear" w:color="auto" w:fill="FFFFFF"/>
          </w:tcPr>
          <w:p w:rsidR="004D51E7" w:rsidRDefault="004D51E7">
            <w:pPr>
              <w:shd w:val="clear" w:color="auto" w:fill="FFFFFF"/>
            </w:pPr>
          </w:p>
        </w:tc>
        <w:tc>
          <w:tcPr>
            <w:tcW w:w="3730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4" w:lineRule="exact"/>
            </w:pPr>
            <w:r>
              <w:rPr>
                <w:rFonts w:eastAsia="Times New Roman"/>
                <w:sz w:val="24"/>
                <w:szCs w:val="24"/>
              </w:rPr>
              <w:t xml:space="preserve">Присвоение,         изменение         и </w:t>
            </w:r>
            <w:r>
              <w:rPr>
                <w:rFonts w:eastAsia="Times New Roman"/>
                <w:spacing w:val="-2"/>
                <w:sz w:val="24"/>
                <w:szCs w:val="24"/>
              </w:rPr>
              <w:t xml:space="preserve">упразднение     адресов     объектов </w:t>
            </w:r>
            <w:r>
              <w:rPr>
                <w:rFonts w:eastAsia="Times New Roman"/>
                <w:sz w:val="24"/>
                <w:szCs w:val="24"/>
              </w:rPr>
              <w:t>недвижимости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  <w:spacing w:line="278" w:lineRule="exact"/>
            </w:pPr>
            <w:r>
              <w:rPr>
                <w:rFonts w:eastAsia="Times New Roman"/>
                <w:sz w:val="24"/>
                <w:szCs w:val="24"/>
              </w:rPr>
              <w:t xml:space="preserve">Администрация </w:t>
            </w:r>
            <w:r>
              <w:rPr>
                <w:rFonts w:eastAsia="Times New Roman"/>
                <w:spacing w:val="-3"/>
                <w:sz w:val="24"/>
                <w:szCs w:val="24"/>
              </w:rPr>
              <w:t>сельского поселения</w:t>
            </w:r>
          </w:p>
        </w:tc>
        <w:tc>
          <w:tcPr>
            <w:tcW w:w="2261" w:type="dxa"/>
            <w:shd w:val="clear" w:color="auto" w:fill="FFFFFF"/>
          </w:tcPr>
          <w:p w:rsidR="004D51E7" w:rsidRDefault="0023129A">
            <w:pPr>
              <w:shd w:val="clear" w:color="auto" w:fill="FFFFFF"/>
            </w:pPr>
            <w:r>
              <w:rPr>
                <w:rFonts w:eastAsia="Times New Roman"/>
                <w:sz w:val="24"/>
                <w:szCs w:val="24"/>
              </w:rPr>
              <w:t>Бесплатно</w:t>
            </w:r>
          </w:p>
        </w:tc>
      </w:tr>
    </w:tbl>
    <w:p w:rsidR="0023129A" w:rsidRDefault="0023129A">
      <w:pPr>
        <w:shd w:val="clear" w:color="auto" w:fill="FFFFFF"/>
        <w:ind w:left="3413"/>
      </w:pPr>
    </w:p>
    <w:sectPr w:rsidR="0023129A" w:rsidSect="004D51E7">
      <w:type w:val="continuous"/>
      <w:pgSz w:w="11909" w:h="16834"/>
      <w:pgMar w:top="1428" w:right="700" w:bottom="360" w:left="234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3129A"/>
    <w:rsid w:val="0023129A"/>
    <w:rsid w:val="004D51E7"/>
    <w:rsid w:val="00B86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1E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2013-03-04T06:46:00Z</dcterms:created>
  <dcterms:modified xsi:type="dcterms:W3CDTF">2013-03-13T10:41:00Z</dcterms:modified>
</cp:coreProperties>
</file>