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2204" w14:textId="77777777" w:rsidR="00A374A3" w:rsidRDefault="00A374A3" w:rsidP="00A374A3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eastAsia="ru-RU"/>
        </w:rPr>
        <w:drawing>
          <wp:inline distT="0" distB="0" distL="0" distR="0" wp14:anchorId="0EFB6FC9" wp14:editId="5EFC390D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EC5A6" w14:textId="77777777" w:rsidR="00A374A3" w:rsidRPr="00C337D7" w:rsidRDefault="00A374A3" w:rsidP="00A374A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3331551C" w14:textId="77777777" w:rsidR="00A374A3" w:rsidRPr="00C337D7" w:rsidRDefault="00A374A3" w:rsidP="00A374A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069AEAEB" w14:textId="77777777" w:rsidR="00A374A3" w:rsidRPr="00972FC2" w:rsidRDefault="00A374A3" w:rsidP="00A374A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0032E163" w14:textId="77777777" w:rsidR="00A374A3" w:rsidRPr="00972FC2" w:rsidRDefault="00A374A3" w:rsidP="00A374A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3AFD464B" w14:textId="77777777" w:rsidR="00A374A3" w:rsidRPr="00972FC2" w:rsidRDefault="00A374A3" w:rsidP="00A374A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217E6EFC" w14:textId="77777777" w:rsidR="00A374A3" w:rsidRDefault="00A374A3" w:rsidP="00A374A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A748334" w14:textId="77777777" w:rsidR="00A374A3" w:rsidRDefault="00A374A3" w:rsidP="00A374A3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14:paraId="32DA2A92" w14:textId="77777777" w:rsidR="00A374A3" w:rsidRPr="00972FC2" w:rsidRDefault="00A374A3" w:rsidP="00A374A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6A00438" w14:textId="53554914" w:rsidR="00A374A3" w:rsidRPr="00384212" w:rsidRDefault="00A374A3" w:rsidP="00A374A3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0177D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19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.1</w:t>
      </w:r>
      <w:r w:rsidR="00EB5189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202</w:t>
      </w:r>
      <w:r w:rsidR="000177D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4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</w:t>
      </w:r>
      <w:r w:rsidR="000177D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              </w:t>
      </w:r>
      <w:r w:rsidR="000177D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№ </w:t>
      </w:r>
      <w:r w:rsidR="000177D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34 ОВ</w:t>
      </w:r>
    </w:p>
    <w:p w14:paraId="73CEC8BC" w14:textId="77777777" w:rsidR="00A374A3" w:rsidRDefault="00A374A3" w:rsidP="00A374A3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7BFD1" w14:textId="77777777" w:rsidR="008847A4" w:rsidRPr="00C67992" w:rsidRDefault="008847A4" w:rsidP="0088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6A7F0" w14:textId="77777777" w:rsidR="00A16FFC" w:rsidRPr="00C67992" w:rsidRDefault="00A16FFC" w:rsidP="0088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59B6D" w14:textId="32FD0569" w:rsidR="00A16FFC" w:rsidRPr="00C67992" w:rsidRDefault="00A16FFC" w:rsidP="00A16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992">
        <w:rPr>
          <w:rFonts w:ascii="Times New Roman" w:hAnsi="Times New Roman" w:cs="Times New Roman"/>
          <w:b/>
          <w:sz w:val="24"/>
          <w:szCs w:val="24"/>
        </w:rPr>
        <w:t>Об утверждении Плана мероприятий («дорожной карты») по снижению комплаенс-рисков в администрации</w:t>
      </w:r>
      <w:r w:rsidR="00756EEF" w:rsidRPr="00C6799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A374A3">
        <w:rPr>
          <w:rFonts w:ascii="Times New Roman" w:hAnsi="Times New Roman" w:cs="Times New Roman"/>
          <w:b/>
          <w:sz w:val="24"/>
          <w:szCs w:val="24"/>
        </w:rPr>
        <w:t>Узюково</w:t>
      </w:r>
      <w:r w:rsidRPr="00C6799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на </w:t>
      </w:r>
      <w:r w:rsidR="00A374A3">
        <w:rPr>
          <w:rFonts w:ascii="Times New Roman" w:hAnsi="Times New Roman" w:cs="Times New Roman"/>
          <w:b/>
          <w:sz w:val="24"/>
          <w:szCs w:val="24"/>
        </w:rPr>
        <w:t>202</w:t>
      </w:r>
      <w:r w:rsidR="000177D2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67992">
        <w:rPr>
          <w:rFonts w:ascii="Times New Roman" w:hAnsi="Times New Roman" w:cs="Times New Roman"/>
          <w:b/>
          <w:sz w:val="24"/>
          <w:szCs w:val="24"/>
        </w:rPr>
        <w:t xml:space="preserve">год </w:t>
      </w:r>
    </w:p>
    <w:p w14:paraId="54885407" w14:textId="77777777" w:rsidR="00A16FFC" w:rsidRPr="00C67992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0C6990" w14:textId="155C32A0" w:rsidR="00EB0DBF" w:rsidRPr="00C67992" w:rsidRDefault="00A16FFC" w:rsidP="00A374A3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67992">
        <w:rPr>
          <w:rFonts w:ascii="Times New Roman" w:hAnsi="Times New Roman" w:cs="Times New Roman"/>
          <w:b w:val="0"/>
          <w:sz w:val="24"/>
          <w:szCs w:val="24"/>
        </w:rPr>
        <w:t>В</w:t>
      </w:r>
      <w:r w:rsidRPr="00C6799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Устава </w:t>
      </w:r>
      <w:r w:rsidR="007B6C92" w:rsidRPr="00C6799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0177D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области, принятого </w:t>
      </w:r>
      <w:r w:rsidR="00F1004B" w:rsidRPr="00C67992">
        <w:rPr>
          <w:rFonts w:ascii="Times New Roman" w:hAnsi="Times New Roman" w:cs="Times New Roman"/>
          <w:b w:val="0"/>
          <w:sz w:val="24"/>
          <w:szCs w:val="24"/>
        </w:rPr>
        <w:t>Р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ешением Собрания </w:t>
      </w:r>
      <w:r w:rsidR="00266B0B" w:rsidRPr="00C67992">
        <w:rPr>
          <w:rFonts w:ascii="Times New Roman" w:hAnsi="Times New Roman" w:cs="Times New Roman"/>
          <w:b w:val="0"/>
          <w:sz w:val="24"/>
          <w:szCs w:val="24"/>
        </w:rPr>
        <w:t>П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редставителей </w:t>
      </w:r>
      <w:r w:rsidR="007B6C92" w:rsidRPr="00C6799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19.09.2019г.</w:t>
      </w:r>
      <w:r w:rsidR="00BE3FC8" w:rsidRPr="00C67992">
        <w:rPr>
          <w:rFonts w:ascii="Times New Roman" w:hAnsi="Times New Roman" w:cs="Times New Roman"/>
          <w:b w:val="0"/>
          <w:sz w:val="24"/>
          <w:szCs w:val="24"/>
        </w:rPr>
        <w:t>№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 xml:space="preserve"> 35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, пунктом 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>3.3Положения об организации системы внутреннего  обеспечения соответствия требованиям антимонопольного  законодательства (антимонопольного</w:t>
      </w:r>
      <w:r w:rsidR="000177D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 xml:space="preserve">комплаенса) в администрации сельского поселения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0177D2">
        <w:rPr>
          <w:rFonts w:ascii="Times New Roman" w:hAnsi="Times New Roman" w:cs="Times New Roman"/>
          <w:b w:val="0"/>
          <w:sz w:val="24"/>
          <w:szCs w:val="24"/>
        </w:rPr>
        <w:t>19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.1</w:t>
      </w:r>
      <w:r w:rsidR="00EB5189">
        <w:rPr>
          <w:rFonts w:ascii="Times New Roman" w:hAnsi="Times New Roman" w:cs="Times New Roman"/>
          <w:b w:val="0"/>
          <w:sz w:val="24"/>
          <w:szCs w:val="24"/>
        </w:rPr>
        <w:t>2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.202</w:t>
      </w:r>
      <w:r w:rsidR="000177D2">
        <w:rPr>
          <w:rFonts w:ascii="Times New Roman" w:hAnsi="Times New Roman" w:cs="Times New Roman"/>
          <w:b w:val="0"/>
          <w:sz w:val="24"/>
          <w:szCs w:val="24"/>
        </w:rPr>
        <w:t>4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г.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>№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177D2">
        <w:rPr>
          <w:rFonts w:ascii="Times New Roman" w:hAnsi="Times New Roman" w:cs="Times New Roman"/>
          <w:b w:val="0"/>
          <w:sz w:val="24"/>
          <w:szCs w:val="24"/>
        </w:rPr>
        <w:t>30 ОВ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03A64B3" w14:textId="0F82E8D3" w:rsidR="00A16FFC" w:rsidRPr="00C67992" w:rsidRDefault="00A16FFC" w:rsidP="00A37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992">
        <w:rPr>
          <w:rFonts w:ascii="Times New Roman" w:hAnsi="Times New Roman" w:cs="Times New Roman"/>
          <w:sz w:val="24"/>
          <w:szCs w:val="24"/>
        </w:rPr>
        <w:t>1. Утвердить прилагаемый План мероприятий («дорожную карту») по снижению комплаенс-рисков в администрации</w:t>
      </w:r>
      <w:r w:rsidR="00EB0DBF" w:rsidRPr="00C6799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74A3">
        <w:rPr>
          <w:rFonts w:ascii="Times New Roman" w:hAnsi="Times New Roman" w:cs="Times New Roman"/>
          <w:sz w:val="24"/>
          <w:szCs w:val="24"/>
        </w:rPr>
        <w:t>Узюково</w:t>
      </w:r>
      <w:r w:rsidRPr="00C6799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</w:t>
      </w:r>
      <w:r w:rsidR="00EB0DBF" w:rsidRPr="00C67992">
        <w:rPr>
          <w:rFonts w:ascii="Times New Roman" w:hAnsi="Times New Roman" w:cs="Times New Roman"/>
          <w:sz w:val="24"/>
          <w:szCs w:val="24"/>
        </w:rPr>
        <w:t>202</w:t>
      </w:r>
      <w:r w:rsidR="000177D2">
        <w:rPr>
          <w:rFonts w:ascii="Times New Roman" w:hAnsi="Times New Roman" w:cs="Times New Roman"/>
          <w:sz w:val="24"/>
          <w:szCs w:val="24"/>
        </w:rPr>
        <w:t>5</w:t>
      </w:r>
      <w:r w:rsidRPr="00C67992">
        <w:rPr>
          <w:rFonts w:ascii="Times New Roman" w:hAnsi="Times New Roman" w:cs="Times New Roman"/>
          <w:sz w:val="24"/>
          <w:szCs w:val="24"/>
        </w:rPr>
        <w:t xml:space="preserve"> год (далее по тексту – План мероприятий). </w:t>
      </w:r>
    </w:p>
    <w:p w14:paraId="4B35E106" w14:textId="77777777" w:rsidR="00A16FFC" w:rsidRPr="00C67992" w:rsidRDefault="00A16FFC" w:rsidP="00A37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992">
        <w:rPr>
          <w:rFonts w:ascii="Times New Roman" w:hAnsi="Times New Roman" w:cs="Times New Roman"/>
          <w:sz w:val="24"/>
          <w:szCs w:val="24"/>
        </w:rPr>
        <w:t xml:space="preserve">2. </w:t>
      </w:r>
      <w:r w:rsidR="00EB0DBF" w:rsidRPr="00C67992">
        <w:rPr>
          <w:rFonts w:ascii="Times New Roman" w:hAnsi="Times New Roman" w:cs="Times New Roman"/>
          <w:sz w:val="24"/>
          <w:szCs w:val="24"/>
        </w:rPr>
        <w:t xml:space="preserve">Должностным лицам </w:t>
      </w:r>
      <w:r w:rsidR="00982361" w:rsidRPr="00C67992">
        <w:rPr>
          <w:rFonts w:ascii="Times New Roman" w:hAnsi="Times New Roman" w:cs="Times New Roman"/>
          <w:sz w:val="24"/>
          <w:szCs w:val="24"/>
        </w:rPr>
        <w:t xml:space="preserve">и </w:t>
      </w:r>
      <w:r w:rsidR="00EB0DBF" w:rsidRPr="00C67992">
        <w:rPr>
          <w:rFonts w:ascii="Times New Roman" w:hAnsi="Times New Roman" w:cs="Times New Roman"/>
          <w:sz w:val="24"/>
          <w:szCs w:val="24"/>
        </w:rPr>
        <w:t xml:space="preserve">отраслевым (функциональным) органам администрации сельского поселения </w:t>
      </w:r>
      <w:r w:rsidR="00A374A3">
        <w:rPr>
          <w:rFonts w:ascii="Times New Roman" w:hAnsi="Times New Roman" w:cs="Times New Roman"/>
          <w:sz w:val="24"/>
          <w:szCs w:val="24"/>
        </w:rPr>
        <w:t>Узюково</w:t>
      </w:r>
      <w:r w:rsidR="00EB0DBF" w:rsidRPr="00C6799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C67992">
        <w:rPr>
          <w:rFonts w:ascii="Times New Roman" w:hAnsi="Times New Roman" w:cs="Times New Roman"/>
          <w:sz w:val="24"/>
          <w:szCs w:val="24"/>
        </w:rPr>
        <w:t>обеспечить реализацию мероприятий, предусмотренных Планом мероприятий.</w:t>
      </w:r>
    </w:p>
    <w:p w14:paraId="6D066D48" w14:textId="77777777" w:rsidR="00A374A3" w:rsidRDefault="00A374A3" w:rsidP="00A374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bCs/>
          <w:sz w:val="24"/>
          <w:szCs w:val="24"/>
        </w:rPr>
        <w:t>3. Опубликовать настоящее распоряжение на официальном сайте администрации сельского поселения 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8" w:history="1"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://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.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uzukovo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.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.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Pr="001463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A9B55A6" w14:textId="77777777" w:rsidR="00A374A3" w:rsidRPr="001463AE" w:rsidRDefault="00A374A3" w:rsidP="00A37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>4. Контроль за исполнением настоящего распоряжения оставляю за собой.</w:t>
      </w:r>
    </w:p>
    <w:p w14:paraId="243189C3" w14:textId="77777777" w:rsidR="00A16FFC" w:rsidRPr="00C67992" w:rsidRDefault="00A16FFC" w:rsidP="00A37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7ECA1F" w14:textId="77777777" w:rsidR="00A16FFC" w:rsidRPr="00C67992" w:rsidRDefault="00A16FFC" w:rsidP="00A374A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374A3" w:rsidRPr="00C67992" w14:paraId="6AB07C47" w14:textId="77777777" w:rsidTr="00A374A3">
        <w:tc>
          <w:tcPr>
            <w:tcW w:w="9464" w:type="dxa"/>
          </w:tcPr>
          <w:p w14:paraId="6A1CB74A" w14:textId="77777777" w:rsidR="00A374A3" w:rsidRPr="00C67992" w:rsidRDefault="00EB5189" w:rsidP="00EB518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г</w:t>
            </w:r>
            <w:r w:rsidR="00A374A3" w:rsidRPr="00C6799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374A3" w:rsidRPr="00C6799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</w:t>
            </w:r>
            <w:r w:rsidR="00A374A3">
              <w:rPr>
                <w:rFonts w:ascii="Times New Roman" w:hAnsi="Times New Roman" w:cs="Times New Roman"/>
                <w:sz w:val="24"/>
                <w:szCs w:val="24"/>
              </w:rPr>
              <w:t xml:space="preserve">оселения Узюково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7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37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Паримбекова</w:t>
            </w:r>
          </w:p>
        </w:tc>
      </w:tr>
    </w:tbl>
    <w:p w14:paraId="0F9CAD4D" w14:textId="77777777" w:rsidR="00A374A3" w:rsidRDefault="00A374A3" w:rsidP="00A16FFC">
      <w:pPr>
        <w:rPr>
          <w:rFonts w:ascii="Times New Roman" w:hAnsi="Times New Roman" w:cs="Times New Roman"/>
          <w:sz w:val="28"/>
          <w:szCs w:val="28"/>
        </w:rPr>
        <w:sectPr w:rsidR="00A374A3" w:rsidSect="00ED7343">
          <w:headerReference w:type="default" r:id="rId9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</w:p>
    <w:p w14:paraId="08B11FF8" w14:textId="77777777" w:rsidR="00A374A3" w:rsidRPr="003C2DB8" w:rsidRDefault="00A374A3" w:rsidP="00A37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DB8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 («дорожная карта») по снижению комплаенс-рисков в</w:t>
      </w:r>
    </w:p>
    <w:p w14:paraId="0E241B07" w14:textId="360C1552" w:rsidR="00A374A3" w:rsidRPr="003C2DB8" w:rsidRDefault="00A374A3" w:rsidP="00A37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Pr="00A374A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Узюково </w:t>
      </w: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177D2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3C2DB8">
        <w:rPr>
          <w:rFonts w:ascii="Times New Roman" w:hAnsi="Times New Roman" w:cs="Times New Roman"/>
          <w:b/>
          <w:sz w:val="24"/>
          <w:szCs w:val="24"/>
        </w:rPr>
        <w:t>год</w:t>
      </w:r>
    </w:p>
    <w:p w14:paraId="1A2D9C49" w14:textId="77777777" w:rsidR="00A374A3" w:rsidRDefault="00A374A3" w:rsidP="00A3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2044"/>
        <w:gridCol w:w="2267"/>
        <w:gridCol w:w="1571"/>
        <w:gridCol w:w="1688"/>
        <w:gridCol w:w="1395"/>
        <w:gridCol w:w="1732"/>
        <w:gridCol w:w="2409"/>
      </w:tblGrid>
      <w:tr w:rsidR="00A374A3" w:rsidRPr="003C2DB8" w14:paraId="708D3CF9" w14:textId="77777777" w:rsidTr="00BB27C1">
        <w:trPr>
          <w:tblHeader/>
        </w:trPr>
        <w:tc>
          <w:tcPr>
            <w:tcW w:w="762" w:type="pct"/>
          </w:tcPr>
          <w:p w14:paraId="62D14D99" w14:textId="77777777" w:rsidR="00A374A3" w:rsidRPr="003C2DB8" w:rsidRDefault="00A374A3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9ABF73" w14:textId="77777777" w:rsidR="00A374A3" w:rsidRPr="003C2DB8" w:rsidRDefault="00A374A3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Комплаенс-риск</w:t>
            </w:r>
          </w:p>
        </w:tc>
        <w:tc>
          <w:tcPr>
            <w:tcW w:w="661" w:type="pct"/>
            <w:vAlign w:val="center"/>
            <w:hideMark/>
          </w:tcPr>
          <w:p w14:paraId="55AF6296" w14:textId="77777777"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14:paraId="4465FD18" w14:textId="77777777"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14:paraId="17AB4B14" w14:textId="77777777"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14:paraId="216BEB13" w14:textId="77777777"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14:paraId="44260335" w14:textId="77777777"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14:paraId="0155D0CA" w14:textId="77777777"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14:paraId="54378244" w14:textId="77777777"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A374A3" w:rsidRPr="003C2DB8" w14:paraId="4960A7AF" w14:textId="77777777" w:rsidTr="00BB27C1">
        <w:tc>
          <w:tcPr>
            <w:tcW w:w="762" w:type="pct"/>
          </w:tcPr>
          <w:p w14:paraId="756912B1" w14:textId="77777777"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661" w:type="pct"/>
          </w:tcPr>
          <w:p w14:paraId="5AFF026A" w14:textId="77777777"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040C8EED" w14:textId="77777777"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0D3DB95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0A9BD9E5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1802D5EC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3FD58D42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7E990499" w14:textId="77777777" w:rsidR="00A374A3" w:rsidRDefault="00A374A3" w:rsidP="00BB27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74A3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главы сельского поселения Узюково</w:t>
            </w:r>
          </w:p>
          <w:p w14:paraId="4F5269CD" w14:textId="77777777" w:rsidR="00FD3E67" w:rsidRPr="00A374A3" w:rsidRDefault="00FD3E67" w:rsidP="00BB27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27B1C001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691FBABB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014B8602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A374A3" w:rsidRPr="003C2DB8" w14:paraId="0368ADED" w14:textId="77777777" w:rsidTr="00BB27C1">
        <w:tc>
          <w:tcPr>
            <w:tcW w:w="762" w:type="pct"/>
          </w:tcPr>
          <w:p w14:paraId="1C0DBDD1" w14:textId="77777777" w:rsidR="00A374A3" w:rsidRPr="003B3E3B" w:rsidRDefault="00A374A3" w:rsidP="00BB27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Наделение хозяйствующего субъекта функциями органа местного самоуправления / специализированной службы в сфере </w:t>
            </w: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похоронного дела</w:t>
            </w:r>
          </w:p>
        </w:tc>
        <w:tc>
          <w:tcPr>
            <w:tcW w:w="661" w:type="pct"/>
          </w:tcPr>
          <w:p w14:paraId="5637C6AD" w14:textId="77777777"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онтроля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руководителя.</w:t>
            </w:r>
          </w:p>
          <w:p w14:paraId="34CDCD30" w14:textId="77777777"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56458B52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специалистов; </w:t>
            </w:r>
          </w:p>
          <w:p w14:paraId="44FE9D4F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мероприятий, в том числе в рамках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противодействию коррупции;</w:t>
            </w:r>
          </w:p>
          <w:p w14:paraId="76E5B557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656ABC0C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реализации мер не потребуется дополнительных трудовых и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ресурсов</w:t>
            </w:r>
          </w:p>
        </w:tc>
        <w:tc>
          <w:tcPr>
            <w:tcW w:w="546" w:type="pct"/>
          </w:tcPr>
          <w:p w14:paraId="4ABCF27F" w14:textId="77777777" w:rsidR="00A374A3" w:rsidRDefault="00A374A3" w:rsidP="00BB27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74A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главы сельского поселения Узюково</w:t>
            </w:r>
          </w:p>
          <w:p w14:paraId="4DAFDFAE" w14:textId="77777777" w:rsidR="00FD3E67" w:rsidRPr="009D7F09" w:rsidRDefault="00FD3E67" w:rsidP="00BB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специалист</w:t>
            </w:r>
          </w:p>
        </w:tc>
        <w:tc>
          <w:tcPr>
            <w:tcW w:w="451" w:type="pct"/>
          </w:tcPr>
          <w:p w14:paraId="6F25057A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(постоянно)</w:t>
            </w:r>
          </w:p>
        </w:tc>
        <w:tc>
          <w:tcPr>
            <w:tcW w:w="560" w:type="pct"/>
          </w:tcPr>
          <w:p w14:paraId="7A500F67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6C6BECCF" w14:textId="77777777"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информации осуществляется в порядке, установленном в нормативных правовых актах, регламентирующих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функционирования антимонопольного законодательства</w:t>
            </w:r>
          </w:p>
        </w:tc>
      </w:tr>
    </w:tbl>
    <w:p w14:paraId="61E4FFCA" w14:textId="77777777" w:rsidR="00A374A3" w:rsidRPr="008847A4" w:rsidRDefault="00A374A3" w:rsidP="00A3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5C60B" w14:textId="77777777" w:rsidR="0026240A" w:rsidRDefault="0026240A" w:rsidP="00A16FFC">
      <w:pPr>
        <w:rPr>
          <w:rFonts w:ascii="Times New Roman" w:hAnsi="Times New Roman" w:cs="Times New Roman"/>
          <w:sz w:val="28"/>
          <w:szCs w:val="28"/>
        </w:rPr>
      </w:pPr>
    </w:p>
    <w:sectPr w:rsidR="0026240A" w:rsidSect="009B6C2D">
      <w:headerReference w:type="default" r:id="rId10"/>
      <w:pgSz w:w="16838" w:h="11906" w:orient="landscape"/>
      <w:pgMar w:top="851" w:right="1134" w:bottom="170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B1205" w14:textId="77777777" w:rsidR="001A5D1E" w:rsidRDefault="001A5D1E" w:rsidP="003910B1">
      <w:pPr>
        <w:spacing w:after="0" w:line="240" w:lineRule="auto"/>
      </w:pPr>
      <w:r>
        <w:separator/>
      </w:r>
    </w:p>
  </w:endnote>
  <w:endnote w:type="continuationSeparator" w:id="0">
    <w:p w14:paraId="0ED644E5" w14:textId="77777777" w:rsidR="001A5D1E" w:rsidRDefault="001A5D1E" w:rsidP="0039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FFD4B" w14:textId="77777777" w:rsidR="001A5D1E" w:rsidRDefault="001A5D1E" w:rsidP="003910B1">
      <w:pPr>
        <w:spacing w:after="0" w:line="240" w:lineRule="auto"/>
      </w:pPr>
      <w:r>
        <w:separator/>
      </w:r>
    </w:p>
  </w:footnote>
  <w:footnote w:type="continuationSeparator" w:id="0">
    <w:p w14:paraId="01F7ECDF" w14:textId="77777777" w:rsidR="001A5D1E" w:rsidRDefault="001A5D1E" w:rsidP="00391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692541"/>
      <w:docPartObj>
        <w:docPartGallery w:val="Page Numbers (Top of Page)"/>
        <w:docPartUnique/>
      </w:docPartObj>
    </w:sdtPr>
    <w:sdtContent>
      <w:p w14:paraId="287CB7B0" w14:textId="77777777" w:rsidR="00ED7343" w:rsidRDefault="00F07F7B">
        <w:pPr>
          <w:pStyle w:val="a8"/>
          <w:jc w:val="center"/>
        </w:pPr>
        <w:r>
          <w:fldChar w:fldCharType="begin"/>
        </w:r>
        <w:r w:rsidR="00D66B64">
          <w:instrText xml:space="preserve"> PAGE   \* MERGEFORMAT </w:instrText>
        </w:r>
        <w:r>
          <w:fldChar w:fldCharType="separate"/>
        </w:r>
        <w:r w:rsidR="00EB51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9F906F" w14:textId="77777777" w:rsidR="003910B1" w:rsidRDefault="003910B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50892"/>
      <w:docPartObj>
        <w:docPartGallery w:val="Page Numbers (Top of Page)"/>
        <w:docPartUnique/>
      </w:docPartObj>
    </w:sdtPr>
    <w:sdtContent>
      <w:p w14:paraId="3EC2CB26" w14:textId="77777777" w:rsidR="00000000" w:rsidRDefault="00F07F7B">
        <w:pPr>
          <w:pStyle w:val="a8"/>
          <w:jc w:val="center"/>
        </w:pPr>
        <w:r>
          <w:fldChar w:fldCharType="begin"/>
        </w:r>
        <w:r w:rsidR="00D66B64">
          <w:instrText xml:space="preserve"> PAGE   \* MERGEFORMAT </w:instrText>
        </w:r>
        <w:r>
          <w:fldChar w:fldCharType="separate"/>
        </w:r>
        <w:r w:rsidR="00BB205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1F84925" w14:textId="77777777" w:rsidR="00000000" w:rsidRDefault="0000000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7EC"/>
    <w:rsid w:val="000177D2"/>
    <w:rsid w:val="00024273"/>
    <w:rsid w:val="000670DA"/>
    <w:rsid w:val="0011023D"/>
    <w:rsid w:val="00164194"/>
    <w:rsid w:val="00185170"/>
    <w:rsid w:val="001A5D1E"/>
    <w:rsid w:val="001D5DF9"/>
    <w:rsid w:val="001E309A"/>
    <w:rsid w:val="0022569F"/>
    <w:rsid w:val="00256C9F"/>
    <w:rsid w:val="0026240A"/>
    <w:rsid w:val="00266B0B"/>
    <w:rsid w:val="002B0ADE"/>
    <w:rsid w:val="002E1D98"/>
    <w:rsid w:val="002F407C"/>
    <w:rsid w:val="00380FBC"/>
    <w:rsid w:val="003910B1"/>
    <w:rsid w:val="003E0B76"/>
    <w:rsid w:val="003E4BB2"/>
    <w:rsid w:val="004B53B7"/>
    <w:rsid w:val="004D6F1E"/>
    <w:rsid w:val="005E709D"/>
    <w:rsid w:val="005F379F"/>
    <w:rsid w:val="00644666"/>
    <w:rsid w:val="006F42B4"/>
    <w:rsid w:val="00745FCC"/>
    <w:rsid w:val="00756EEF"/>
    <w:rsid w:val="007B60E0"/>
    <w:rsid w:val="007B6C92"/>
    <w:rsid w:val="007F2F55"/>
    <w:rsid w:val="008847A4"/>
    <w:rsid w:val="0095050C"/>
    <w:rsid w:val="0096253C"/>
    <w:rsid w:val="00982361"/>
    <w:rsid w:val="00A16FFC"/>
    <w:rsid w:val="00A374A3"/>
    <w:rsid w:val="00A477EC"/>
    <w:rsid w:val="00A60130"/>
    <w:rsid w:val="00A9423F"/>
    <w:rsid w:val="00B835A5"/>
    <w:rsid w:val="00BB2059"/>
    <w:rsid w:val="00BE3FC8"/>
    <w:rsid w:val="00C1054A"/>
    <w:rsid w:val="00C67992"/>
    <w:rsid w:val="00C85D06"/>
    <w:rsid w:val="00C86B2E"/>
    <w:rsid w:val="00CA3C08"/>
    <w:rsid w:val="00CB4D8E"/>
    <w:rsid w:val="00D0098D"/>
    <w:rsid w:val="00D1326D"/>
    <w:rsid w:val="00D4624D"/>
    <w:rsid w:val="00D56F58"/>
    <w:rsid w:val="00D66B64"/>
    <w:rsid w:val="00DC248D"/>
    <w:rsid w:val="00E52455"/>
    <w:rsid w:val="00EA015A"/>
    <w:rsid w:val="00EB0DBF"/>
    <w:rsid w:val="00EB5189"/>
    <w:rsid w:val="00ED7343"/>
    <w:rsid w:val="00F07F7B"/>
    <w:rsid w:val="00F1004B"/>
    <w:rsid w:val="00F306B0"/>
    <w:rsid w:val="00F877F8"/>
    <w:rsid w:val="00F91353"/>
    <w:rsid w:val="00F95D53"/>
    <w:rsid w:val="00FD3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CF07"/>
  <w15:docId w15:val="{333D708A-BEF3-473A-A5BD-38731424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next w:val="a"/>
    <w:link w:val="10"/>
    <w:uiPriority w:val="99"/>
    <w:qFormat/>
    <w:rsid w:val="00A374A3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39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10B1"/>
  </w:style>
  <w:style w:type="paragraph" w:styleId="aa">
    <w:name w:val="footer"/>
    <w:basedOn w:val="a"/>
    <w:link w:val="ab"/>
    <w:uiPriority w:val="99"/>
    <w:semiHidden/>
    <w:unhideWhenUsed/>
    <w:rsid w:val="0039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910B1"/>
  </w:style>
  <w:style w:type="paragraph" w:customStyle="1" w:styleId="ConsPlusTitle">
    <w:name w:val="ConsPlusTitle"/>
    <w:uiPriority w:val="99"/>
    <w:rsid w:val="00EB0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374A3"/>
    <w:rPr>
      <w:rFonts w:ascii="Calibri" w:eastAsia="Times New Roman" w:hAnsi="Calibri" w:cs="Times New Roman"/>
      <w:b/>
      <w:bCs/>
      <w:sz w:val="24"/>
      <w:szCs w:val="24"/>
    </w:rPr>
  </w:style>
  <w:style w:type="character" w:styleId="ac">
    <w:name w:val="Hyperlink"/>
    <w:basedOn w:val="a0"/>
    <w:uiPriority w:val="99"/>
    <w:unhideWhenUsed/>
    <w:rsid w:val="00EB51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0A859-7B71-4D36-8661-D48871EE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3</cp:revision>
  <cp:lastPrinted>2022-11-28T04:23:00Z</cp:lastPrinted>
  <dcterms:created xsi:type="dcterms:W3CDTF">2023-12-06T04:54:00Z</dcterms:created>
  <dcterms:modified xsi:type="dcterms:W3CDTF">2024-12-19T05:57:00Z</dcterms:modified>
</cp:coreProperties>
</file>