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7B23511D" w14:textId="77777777" w:rsidR="003350EA" w:rsidRDefault="003350EA" w:rsidP="003350EA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                       </w:t>
      </w:r>
    </w:p>
    <w:p w14:paraId="14EBB375" w14:textId="77777777" w:rsidR="003350EA" w:rsidRPr="00E85B47" w:rsidRDefault="003350EA" w:rsidP="003350EA">
      <w:pPr>
        <w:pStyle w:val="1"/>
        <w:ind w:left="5400" w:hanging="5400"/>
        <w:jc w:val="center"/>
        <w:rPr>
          <w:rFonts w:ascii="Times New Roman" w:hAnsi="Times New Roman"/>
          <w:b/>
          <w:noProof/>
        </w:rPr>
      </w:pPr>
      <w:r w:rsidRPr="00E85B47">
        <w:rPr>
          <w:rFonts w:ascii="Times New Roman" w:hAnsi="Times New Roman"/>
          <w:b/>
          <w:noProof/>
          <w:lang w:eastAsia="ru-RU"/>
        </w:rPr>
        <w:drawing>
          <wp:inline distT="0" distB="0" distL="0" distR="0" wp14:anchorId="400415E9" wp14:editId="77C95EA9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054F7" w14:textId="77777777" w:rsidR="003350EA" w:rsidRPr="00C337D7" w:rsidRDefault="003350EA" w:rsidP="003350E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14:paraId="71D849D1" w14:textId="77777777" w:rsidR="003350EA" w:rsidRPr="00C337D7" w:rsidRDefault="003350EA" w:rsidP="003350E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14:paraId="1194B8B6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117ED33F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497AC30C" w14:textId="77777777" w:rsidR="003350EA" w:rsidRPr="00972FC2" w:rsidRDefault="003350EA" w:rsidP="00335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5996ED1" w14:textId="77777777" w:rsidR="003350EA" w:rsidRDefault="003350EA" w:rsidP="003350EA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A3CF807" w14:textId="77777777" w:rsidR="003350EA" w:rsidRPr="00972FC2" w:rsidRDefault="003350EA" w:rsidP="003350EA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67067C65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0639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26.12.2025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3350E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639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41</w:t>
      </w:r>
      <w:r w:rsidR="00657D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ОВ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07E0C3D4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</w:t>
      </w:r>
      <w:r w:rsidR="003350EA">
        <w:rPr>
          <w:b/>
          <w:bCs/>
        </w:rPr>
        <w:t>Узюково</w:t>
      </w:r>
      <w:r w:rsidRPr="00026AE3">
        <w:rPr>
          <w:b/>
          <w:bCs/>
        </w:rPr>
        <w:t xml:space="preserve"> муниципального района Ставропольский Самарской области</w:t>
      </w:r>
      <w:r w:rsidR="0006390C">
        <w:rPr>
          <w:b/>
          <w:bCs/>
        </w:rPr>
        <w:t xml:space="preserve"> на 2026 год</w:t>
      </w:r>
      <w:r w:rsidRPr="00026AE3">
        <w:rPr>
          <w:b/>
          <w:bCs/>
        </w:rPr>
        <w:t xml:space="preserve">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1A47495A" w14:textId="6A029CCD" w:rsidR="00C273A3" w:rsidRPr="003350EA" w:rsidRDefault="00C273A3" w:rsidP="00657DC3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</w:t>
      </w:r>
      <w:r w:rsidR="003350EA">
        <w:t>авропольский Самарской области</w:t>
      </w:r>
      <w:r w:rsidRPr="003350EA">
        <w:t>:</w:t>
      </w:r>
      <w:r w:rsidRPr="003350EA">
        <w:tab/>
      </w:r>
    </w:p>
    <w:p w14:paraId="5C470028" w14:textId="77777777" w:rsidR="002F669D" w:rsidRPr="003350EA" w:rsidRDefault="002F669D" w:rsidP="00657DC3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3350EA" w:rsidRDefault="00C273A3" w:rsidP="00657DC3">
      <w:pPr>
        <w:pStyle w:val="aa"/>
        <w:numPr>
          <w:ilvl w:val="0"/>
          <w:numId w:val="18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350EA">
        <w:rPr>
          <w:rFonts w:ascii="Times New Roman" w:eastAsia="Times New Roman" w:hAnsi="Times New Roman" w:cs="Times New Roman"/>
          <w:sz w:val="24"/>
          <w:szCs w:val="24"/>
        </w:rPr>
        <w:t xml:space="preserve">Утвердить План работы </w:t>
      </w:r>
      <w:r w:rsidR="00A6478C" w:rsidRPr="003350EA">
        <w:rPr>
          <w:rFonts w:ascii="Times New Roman" w:hAnsi="Times New Roman" w:cs="Times New Roman"/>
          <w:sz w:val="24"/>
          <w:szCs w:val="24"/>
        </w:rPr>
        <w:t xml:space="preserve">межведомственной </w:t>
      </w:r>
      <w:r w:rsidRPr="003350EA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63F16227" w:rsidR="00C273A3" w:rsidRPr="003350EA" w:rsidRDefault="00C273A3" w:rsidP="00657D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350EA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3350EA" w:rsidRPr="003350EA">
        <w:rPr>
          <w:rFonts w:ascii="Times New Roman" w:eastAsia="Calibri" w:hAnsi="Times New Roman" w:cs="Times New Roman"/>
          <w:sz w:val="24"/>
          <w:szCs w:val="24"/>
        </w:rPr>
        <w:t xml:space="preserve">сельском 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поселении </w:t>
      </w:r>
      <w:r w:rsidR="003350EA" w:rsidRPr="003350EA">
        <w:rPr>
          <w:rFonts w:ascii="Times New Roman" w:eastAsia="Calibri" w:hAnsi="Times New Roman" w:cs="Times New Roman"/>
          <w:sz w:val="24"/>
          <w:szCs w:val="24"/>
        </w:rPr>
        <w:t>Узюково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 на 202</w:t>
      </w:r>
      <w:r w:rsidR="0006390C">
        <w:rPr>
          <w:rFonts w:ascii="Times New Roman" w:eastAsia="Calibri" w:hAnsi="Times New Roman" w:cs="Times New Roman"/>
          <w:sz w:val="24"/>
          <w:szCs w:val="24"/>
        </w:rPr>
        <w:t>6</w:t>
      </w:r>
      <w:r w:rsidRPr="003350EA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 w:rsidRPr="003350E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3350E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3350E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3350E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8EC8B45" w14:textId="05D1F7FA" w:rsidR="003350EA" w:rsidRPr="003350EA" w:rsidRDefault="00C273A3" w:rsidP="00657DC3">
      <w:pPr>
        <w:pStyle w:val="aa"/>
        <w:numPr>
          <w:ilvl w:val="0"/>
          <w:numId w:val="18"/>
        </w:numPr>
        <w:ind w:left="0" w:firstLine="709"/>
        <w:jc w:val="both"/>
        <w:rPr>
          <w:rFonts w:ascii="Times New Roman" w:hAnsi="Times New Roman" w:cs="Times New Roman"/>
        </w:rPr>
      </w:pPr>
      <w:r w:rsidRPr="003350EA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3350EA" w:rsidRPr="003350EA">
        <w:rPr>
          <w:rFonts w:ascii="Times New Roman" w:hAnsi="Times New Roman" w:cs="Times New Roman"/>
          <w:sz w:val="24"/>
          <w:szCs w:val="24"/>
        </w:rPr>
        <w:t>распоряжение</w:t>
      </w:r>
      <w:r w:rsidRPr="003350EA">
        <w:rPr>
          <w:rFonts w:ascii="Times New Roman" w:hAnsi="Times New Roman" w:cs="Times New Roman"/>
          <w:sz w:val="24"/>
          <w:szCs w:val="24"/>
        </w:rPr>
        <w:t xml:space="preserve"> подлежит опубликованию</w:t>
      </w:r>
      <w:r w:rsidR="003350EA" w:rsidRPr="003350EA">
        <w:rPr>
          <w:rFonts w:ascii="Times New Roman" w:hAnsi="Times New Roman" w:cs="Times New Roman"/>
          <w:sz w:val="24"/>
          <w:szCs w:val="24"/>
          <w:lang w:eastAsia="ar-SA"/>
        </w:rPr>
        <w:t xml:space="preserve"> на сайте администрации сельского поселения Узюково муниципального района Ставропольский Самарской области в сети Интернет</w:t>
      </w:r>
      <w:r w:rsidR="003350EA" w:rsidRPr="003350EA">
        <w:rPr>
          <w:rFonts w:ascii="Times New Roman" w:hAnsi="Times New Roman" w:cs="Times New Roman"/>
          <w:sz w:val="24"/>
          <w:szCs w:val="24"/>
        </w:rPr>
        <w:t xml:space="preserve">  </w:t>
      </w:r>
      <w:hyperlink r:id="rId9" w:history="1"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3350EA" w:rsidRPr="003350EA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3350EA" w:rsidRPr="003350EA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4DD8B758" w:rsidR="00C273A3" w:rsidRPr="003350EA" w:rsidRDefault="003350EA" w:rsidP="00657DC3">
      <w:pPr>
        <w:pStyle w:val="aa"/>
        <w:numPr>
          <w:ilvl w:val="0"/>
          <w:numId w:val="18"/>
        </w:numPr>
        <w:spacing w:after="0" w:line="240" w:lineRule="auto"/>
        <w:ind w:left="0" w:right="6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50EA">
        <w:rPr>
          <w:rFonts w:ascii="Times New Roman" w:hAnsi="Times New Roman" w:cs="Times New Roman"/>
          <w:sz w:val="24"/>
          <w:szCs w:val="24"/>
        </w:rPr>
        <w:t>Распоряжение</w:t>
      </w:r>
      <w:r w:rsidR="00C273A3" w:rsidRPr="003350EA">
        <w:rPr>
          <w:rFonts w:ascii="Times New Roman" w:hAnsi="Times New Roman" w:cs="Times New Roman"/>
          <w:sz w:val="24"/>
          <w:szCs w:val="24"/>
        </w:rPr>
        <w:t xml:space="preserve"> вступает в силу после его опубликования. </w:t>
      </w:r>
    </w:p>
    <w:p w14:paraId="656B7078" w14:textId="040A48F1" w:rsidR="00091DF2" w:rsidRPr="003350EA" w:rsidRDefault="00091DF2" w:rsidP="00657DC3">
      <w:pPr>
        <w:autoSpaceDE w:val="0"/>
        <w:autoSpaceDN w:val="0"/>
        <w:adjustRightInd w:val="0"/>
        <w:spacing w:after="0" w:line="240" w:lineRule="auto"/>
        <w:ind w:right="1383" w:firstLine="709"/>
        <w:contextualSpacing/>
        <w:jc w:val="both"/>
        <w:rPr>
          <w:rFonts w:ascii="Times New Roman" w:hAnsi="Times New Roman" w:cs="Times New Roman"/>
        </w:rPr>
      </w:pPr>
    </w:p>
    <w:p w14:paraId="199D0445" w14:textId="46AF794A" w:rsidR="00927CCA" w:rsidRPr="003350EA" w:rsidRDefault="003350EA" w:rsidP="00657DC3">
      <w:pPr>
        <w:pStyle w:val="a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134" w:right="13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3350EA">
        <w:rPr>
          <w:rFonts w:ascii="Times New Roman" w:hAnsi="Times New Roman" w:cs="Times New Roman"/>
          <w:sz w:val="24"/>
          <w:szCs w:val="24"/>
        </w:rPr>
        <w:t>Контроль настоящего распоряжения оставляю за собой.</w:t>
      </w: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03E0B25B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proofErr w:type="spellStart"/>
      <w:r w:rsidR="0006390C">
        <w:rPr>
          <w:rFonts w:ascii="Times New Roman" w:hAnsi="Times New Roman" w:cs="Times New Roman"/>
          <w:sz w:val="24"/>
          <w:szCs w:val="24"/>
        </w:rPr>
        <w:t>И.</w:t>
      </w:r>
      <w:proofErr w:type="gramStart"/>
      <w:r w:rsidR="0006390C">
        <w:rPr>
          <w:rFonts w:ascii="Times New Roman" w:hAnsi="Times New Roman" w:cs="Times New Roman"/>
          <w:sz w:val="24"/>
          <w:szCs w:val="24"/>
        </w:rPr>
        <w:t>о.г</w:t>
      </w:r>
      <w:r w:rsidR="002F669D" w:rsidRPr="00E67028">
        <w:rPr>
          <w:rFonts w:ascii="Times New Roman" w:hAnsi="Times New Roman" w:cs="Times New Roman"/>
          <w:sz w:val="24"/>
          <w:szCs w:val="24"/>
        </w:rPr>
        <w:t>лав</w:t>
      </w:r>
      <w:r w:rsidR="0006390C">
        <w:rPr>
          <w:rFonts w:ascii="Times New Roman" w:hAnsi="Times New Roman" w:cs="Times New Roman"/>
          <w:sz w:val="24"/>
          <w:szCs w:val="24"/>
        </w:rPr>
        <w:t>ы</w:t>
      </w:r>
      <w:proofErr w:type="spellEnd"/>
      <w:proofErr w:type="gramEnd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3350EA">
        <w:rPr>
          <w:rFonts w:ascii="Times New Roman" w:hAnsi="Times New Roman" w:cs="Times New Roman"/>
          <w:sz w:val="24"/>
          <w:szCs w:val="24"/>
        </w:rPr>
        <w:t>Узюково</w:t>
      </w:r>
      <w:proofErr w:type="gramEnd"/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36187DBA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57DC3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06390C">
        <w:rPr>
          <w:rFonts w:ascii="Times New Roman" w:hAnsi="Times New Roman" w:cs="Times New Roman"/>
          <w:sz w:val="24"/>
          <w:szCs w:val="24"/>
        </w:rPr>
        <w:t>А.Н.Паримбекова</w:t>
      </w:r>
      <w:proofErr w:type="spellEnd"/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AB22E6B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3350EA">
        <w:rPr>
          <w:rFonts w:ascii="Times New Roman" w:hAnsi="Times New Roman" w:cs="Times New Roman"/>
          <w:sz w:val="20"/>
          <w:szCs w:val="20"/>
        </w:rPr>
        <w:t>Распоряжению</w:t>
      </w:r>
      <w:r w:rsidRPr="0027036F">
        <w:rPr>
          <w:rFonts w:ascii="Times New Roman" w:hAnsi="Times New Roman" w:cs="Times New Roman"/>
          <w:sz w:val="20"/>
          <w:szCs w:val="20"/>
        </w:rPr>
        <w:t xml:space="preserve"> Администрации </w:t>
      </w:r>
    </w:p>
    <w:p w14:paraId="25DB31CE" w14:textId="74197853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3350EA">
        <w:rPr>
          <w:rFonts w:ascii="Times New Roman" w:hAnsi="Times New Roman" w:cs="Times New Roman"/>
          <w:sz w:val="20"/>
          <w:szCs w:val="20"/>
        </w:rPr>
        <w:t>Узюково</w:t>
      </w:r>
    </w:p>
    <w:p w14:paraId="65128539" w14:textId="43AAF20E" w:rsidR="00A6478C" w:rsidRPr="0006390C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color w:val="EE0000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</w:t>
      </w:r>
      <w:r w:rsidRPr="0006390C">
        <w:rPr>
          <w:rFonts w:ascii="Times New Roman" w:hAnsi="Times New Roman" w:cs="Times New Roman"/>
          <w:sz w:val="20"/>
          <w:szCs w:val="20"/>
        </w:rPr>
        <w:t xml:space="preserve">от </w:t>
      </w:r>
      <w:r w:rsidR="0006390C" w:rsidRPr="0006390C">
        <w:rPr>
          <w:rFonts w:ascii="Times New Roman" w:hAnsi="Times New Roman" w:cs="Times New Roman"/>
          <w:sz w:val="20"/>
          <w:szCs w:val="20"/>
        </w:rPr>
        <w:t>26.12.2025</w:t>
      </w:r>
      <w:r w:rsidR="00D86FDF" w:rsidRPr="0006390C">
        <w:rPr>
          <w:rFonts w:ascii="Times New Roman" w:hAnsi="Times New Roman" w:cs="Times New Roman"/>
          <w:sz w:val="20"/>
          <w:szCs w:val="20"/>
        </w:rPr>
        <w:t xml:space="preserve"> </w:t>
      </w:r>
      <w:r w:rsidRPr="0006390C">
        <w:rPr>
          <w:rFonts w:ascii="Times New Roman" w:hAnsi="Times New Roman" w:cs="Times New Roman"/>
          <w:sz w:val="20"/>
          <w:szCs w:val="20"/>
        </w:rPr>
        <w:t xml:space="preserve">№ </w:t>
      </w:r>
      <w:r w:rsidR="0006390C" w:rsidRPr="0006390C">
        <w:rPr>
          <w:rFonts w:ascii="Times New Roman" w:hAnsi="Times New Roman" w:cs="Times New Roman"/>
          <w:sz w:val="20"/>
          <w:szCs w:val="20"/>
        </w:rPr>
        <w:t>41</w:t>
      </w:r>
      <w:r w:rsidR="00657DC3" w:rsidRPr="0006390C">
        <w:rPr>
          <w:rFonts w:ascii="Times New Roman" w:hAnsi="Times New Roman" w:cs="Times New Roman"/>
          <w:sz w:val="20"/>
          <w:szCs w:val="20"/>
        </w:rPr>
        <w:t xml:space="preserve"> ОВ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1A3FBB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b/>
          <w:sz w:val="26"/>
          <w:szCs w:val="26"/>
        </w:rPr>
      </w:pPr>
      <w:r w:rsidRPr="001A3FBB">
        <w:rPr>
          <w:rFonts w:ascii="Times New Roman" w:hAnsi="Times New Roman" w:cs="Times New Roman"/>
          <w:b/>
          <w:sz w:val="26"/>
          <w:szCs w:val="26"/>
        </w:rPr>
        <w:t>План</w:t>
      </w:r>
    </w:p>
    <w:p w14:paraId="23517406" w14:textId="53B5F544" w:rsidR="00A6478C" w:rsidRPr="001A3FBB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A3FBB">
        <w:rPr>
          <w:rFonts w:ascii="Times New Roman" w:hAnsi="Times New Roman" w:cs="Times New Roman"/>
          <w:b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 w:rsidRPr="001A3FBB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3350EA" w:rsidRPr="001A3FBB">
        <w:rPr>
          <w:rFonts w:ascii="Times New Roman" w:hAnsi="Times New Roman" w:cs="Times New Roman"/>
          <w:b/>
          <w:sz w:val="26"/>
          <w:szCs w:val="26"/>
        </w:rPr>
        <w:t>Узюково</w:t>
      </w:r>
      <w:r w:rsidR="0077611D" w:rsidRPr="001A3FB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A3FBB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</w:t>
      </w:r>
      <w:r w:rsidR="001A3FBB">
        <w:rPr>
          <w:rFonts w:ascii="Times New Roman" w:hAnsi="Times New Roman" w:cs="Times New Roman"/>
          <w:b/>
          <w:sz w:val="26"/>
          <w:szCs w:val="26"/>
        </w:rPr>
        <w:t xml:space="preserve">Самарской области </w:t>
      </w:r>
      <w:r w:rsidRPr="001A3FBB">
        <w:rPr>
          <w:rFonts w:ascii="Times New Roman" w:hAnsi="Times New Roman" w:cs="Times New Roman"/>
          <w:b/>
          <w:sz w:val="26"/>
          <w:szCs w:val="26"/>
        </w:rPr>
        <w:t>на 202</w:t>
      </w:r>
      <w:r w:rsidR="0006390C">
        <w:rPr>
          <w:rFonts w:ascii="Times New Roman" w:hAnsi="Times New Roman" w:cs="Times New Roman"/>
          <w:b/>
          <w:sz w:val="26"/>
          <w:szCs w:val="26"/>
        </w:rPr>
        <w:t>6</w:t>
      </w:r>
      <w:r w:rsidRPr="001A3FBB">
        <w:rPr>
          <w:rFonts w:ascii="Times New Roman" w:hAnsi="Times New Roman" w:cs="Times New Roman"/>
          <w:b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4DFFBDF1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 w:rsidR="0006390C"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01306B18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5BAD2CF8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1312F08C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7E96B41D" w:rsidR="00A6478C" w:rsidRPr="00E05C30" w:rsidRDefault="00A6478C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5B710F1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Узюково,</w:t>
            </w:r>
            <w:r w:rsidR="001A3FBB">
              <w:rPr>
                <w:rFonts w:ascii="Times New Roman" w:hAnsi="Times New Roman" w:cs="Times New Roman"/>
                <w:sz w:val="24"/>
                <w:szCs w:val="24"/>
              </w:rPr>
              <w:t xml:space="preserve"> ДК, библиотека с. Узюково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14:paraId="3FD3022D" w14:textId="6D896DB8" w:rsidR="00365B15" w:rsidRPr="00E05C30" w:rsidRDefault="00365B15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586" w:type="dxa"/>
          </w:tcPr>
          <w:p w14:paraId="007CEE35" w14:textId="507F2704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06390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459395D6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004F382A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Директора школ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2BE4B1AA" w14:textId="58716530" w:rsidR="00A6478C" w:rsidRPr="00E05C30" w:rsidRDefault="001A3FBB" w:rsidP="003350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ДК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, библиотека с.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61C2809B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631DFDD7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CA5BD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2F3C265F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1BC1688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06390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57DC3">
              <w:rPr>
                <w:rFonts w:ascii="Times New Roman" w:hAnsi="Times New Roman" w:cs="Times New Roman"/>
                <w:sz w:val="24"/>
                <w:szCs w:val="24"/>
              </w:rPr>
              <w:t xml:space="preserve"> го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да.</w:t>
            </w:r>
          </w:p>
        </w:tc>
        <w:tc>
          <w:tcPr>
            <w:tcW w:w="3138" w:type="dxa"/>
          </w:tcPr>
          <w:p w14:paraId="71DE1DCA" w14:textId="4E91C3FE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3350EA"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713D2403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D374C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862A64" w14:textId="77777777" w:rsidR="00804E5F" w:rsidRDefault="00804E5F">
      <w:pPr>
        <w:spacing w:after="0" w:line="240" w:lineRule="auto"/>
      </w:pPr>
      <w:r>
        <w:separator/>
      </w:r>
    </w:p>
  </w:endnote>
  <w:endnote w:type="continuationSeparator" w:id="0">
    <w:p w14:paraId="7FD9A971" w14:textId="77777777" w:rsidR="00804E5F" w:rsidRDefault="00804E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90285581"/>
      <w:docPartObj>
        <w:docPartGallery w:val="Page Numbers (Bottom of Page)"/>
        <w:docPartUnique/>
      </w:docPartObj>
    </w:sdtPr>
    <w:sdtContent>
      <w:p w14:paraId="2FB0B26F" w14:textId="77777777" w:rsidR="00000000" w:rsidRDefault="004D63E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3FBB"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000000" w:rsidRDefault="00000000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4A599" w14:textId="77777777" w:rsidR="00804E5F" w:rsidRDefault="00804E5F">
      <w:pPr>
        <w:spacing w:after="0" w:line="240" w:lineRule="auto"/>
      </w:pPr>
      <w:r>
        <w:separator/>
      </w:r>
    </w:p>
  </w:footnote>
  <w:footnote w:type="continuationSeparator" w:id="0">
    <w:p w14:paraId="4C820BB7" w14:textId="77777777" w:rsidR="00804E5F" w:rsidRDefault="00804E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14508889">
    <w:abstractNumId w:val="0"/>
  </w:num>
  <w:num w:numId="2" w16cid:durableId="579487604">
    <w:abstractNumId w:val="14"/>
  </w:num>
  <w:num w:numId="3" w16cid:durableId="122504741">
    <w:abstractNumId w:val="16"/>
  </w:num>
  <w:num w:numId="4" w16cid:durableId="2041780975">
    <w:abstractNumId w:val="4"/>
  </w:num>
  <w:num w:numId="5" w16cid:durableId="1569418546">
    <w:abstractNumId w:val="15"/>
  </w:num>
  <w:num w:numId="6" w16cid:durableId="451486072">
    <w:abstractNumId w:val="5"/>
  </w:num>
  <w:num w:numId="7" w16cid:durableId="2116054479">
    <w:abstractNumId w:val="13"/>
  </w:num>
  <w:num w:numId="8" w16cid:durableId="1330913672">
    <w:abstractNumId w:val="2"/>
  </w:num>
  <w:num w:numId="9" w16cid:durableId="1092581883">
    <w:abstractNumId w:val="9"/>
  </w:num>
  <w:num w:numId="10" w16cid:durableId="201790772">
    <w:abstractNumId w:val="12"/>
  </w:num>
  <w:num w:numId="11" w16cid:durableId="1244073052">
    <w:abstractNumId w:val="6"/>
  </w:num>
  <w:num w:numId="12" w16cid:durableId="315183148">
    <w:abstractNumId w:val="8"/>
  </w:num>
  <w:num w:numId="13" w16cid:durableId="145123084">
    <w:abstractNumId w:val="1"/>
  </w:num>
  <w:num w:numId="14" w16cid:durableId="1422413685">
    <w:abstractNumId w:val="3"/>
  </w:num>
  <w:num w:numId="15" w16cid:durableId="638148194">
    <w:abstractNumId w:val="7"/>
  </w:num>
  <w:num w:numId="16" w16cid:durableId="1294100375">
    <w:abstractNumId w:val="10"/>
  </w:num>
  <w:num w:numId="17" w16cid:durableId="1555507855">
    <w:abstractNumId w:val="11"/>
  </w:num>
  <w:num w:numId="18" w16cid:durableId="72124999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74B"/>
    <w:rsid w:val="00016EA8"/>
    <w:rsid w:val="00026AE3"/>
    <w:rsid w:val="0006390C"/>
    <w:rsid w:val="00091DF2"/>
    <w:rsid w:val="000A6513"/>
    <w:rsid w:val="00177E7C"/>
    <w:rsid w:val="001A3E24"/>
    <w:rsid w:val="001A3FBB"/>
    <w:rsid w:val="001B3EC4"/>
    <w:rsid w:val="001E3AAE"/>
    <w:rsid w:val="001F09B3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350EA"/>
    <w:rsid w:val="003460FE"/>
    <w:rsid w:val="00365B15"/>
    <w:rsid w:val="00383C33"/>
    <w:rsid w:val="0047276B"/>
    <w:rsid w:val="0048323D"/>
    <w:rsid w:val="004968AA"/>
    <w:rsid w:val="0049721B"/>
    <w:rsid w:val="004A57D5"/>
    <w:rsid w:val="004C466A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57DC3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7F32E2"/>
    <w:rsid w:val="00804E5F"/>
    <w:rsid w:val="0080771A"/>
    <w:rsid w:val="0085004F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A5BD1"/>
    <w:rsid w:val="00CC6737"/>
    <w:rsid w:val="00D0248F"/>
    <w:rsid w:val="00D374CF"/>
    <w:rsid w:val="00D86FDF"/>
    <w:rsid w:val="00DB4DD8"/>
    <w:rsid w:val="00DC24E4"/>
    <w:rsid w:val="00DC6539"/>
    <w:rsid w:val="00DE0445"/>
    <w:rsid w:val="00E05C30"/>
    <w:rsid w:val="00E27B7E"/>
    <w:rsid w:val="00EA3903"/>
    <w:rsid w:val="00EC4287"/>
    <w:rsid w:val="00EC71B4"/>
    <w:rsid w:val="00ED529A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350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1">
    <w:name w:val="Заголовок №1_"/>
    <w:basedOn w:val="a0"/>
    <w:link w:val="12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2">
    <w:name w:val="Заголовок №1"/>
    <w:basedOn w:val="a"/>
    <w:link w:val="1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3">
    <w:name w:val="Неразрешенное упоминание1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b">
    <w:name w:val="footer"/>
    <w:basedOn w:val="a"/>
    <w:link w:val="ac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F669D"/>
  </w:style>
  <w:style w:type="character" w:customStyle="1" w:styleId="ad">
    <w:name w:val="Основной текст_"/>
    <w:basedOn w:val="a0"/>
    <w:link w:val="14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4">
    <w:name w:val="Основной текст1"/>
    <w:basedOn w:val="a"/>
    <w:link w:val="ad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e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3350E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ConsPlusTitle">
    <w:name w:val="ConsPlusTitle"/>
    <w:uiPriority w:val="99"/>
    <w:rsid w:val="003350E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zuk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D7E09D-14FB-461E-B8E9-32A5DE85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754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2026-01-15T04:24:00Z</cp:lastPrinted>
  <dcterms:created xsi:type="dcterms:W3CDTF">2023-03-13T10:10:00Z</dcterms:created>
  <dcterms:modified xsi:type="dcterms:W3CDTF">2026-01-15T04:28:00Z</dcterms:modified>
</cp:coreProperties>
</file>