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75"/>
        <w:gridCol w:w="6521"/>
        <w:gridCol w:w="2375"/>
      </w:tblGrid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Дата</w:t>
            </w:r>
          </w:p>
        </w:tc>
      </w:tr>
      <w:tr w:rsidR="00AC1A67" w:rsidTr="00AC1A67">
        <w:tc>
          <w:tcPr>
            <w:tcW w:w="675" w:type="dxa"/>
          </w:tcPr>
          <w:p w:rsidR="00AC1A67" w:rsidRPr="00511AC4" w:rsidRDefault="00511AC4" w:rsidP="00AC1A6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6521" w:type="dxa"/>
          </w:tcPr>
          <w:p w:rsidR="00AC1A67" w:rsidRDefault="001B13A7" w:rsidP="00780492">
            <w:pPr>
              <w:jc w:val="both"/>
            </w:pPr>
            <w:r>
              <w:t>О</w:t>
            </w:r>
            <w:r w:rsidR="00511AC4">
              <w:t>б установлении отдельных обязательств</w:t>
            </w:r>
            <w:r w:rsidR="00780492">
              <w:t xml:space="preserve"> сельского поселения Узюково муниципального района </w:t>
            </w:r>
            <w:proofErr w:type="gramStart"/>
            <w:r w:rsidR="00780492">
              <w:t>Ставропольский</w:t>
            </w:r>
            <w:proofErr w:type="gramEnd"/>
            <w:r w:rsidR="00780492">
              <w:t xml:space="preserve"> Самарской области </w:t>
            </w:r>
          </w:p>
        </w:tc>
        <w:tc>
          <w:tcPr>
            <w:tcW w:w="2375" w:type="dxa"/>
          </w:tcPr>
          <w:p w:rsidR="00AC1A67" w:rsidRDefault="001B13A7" w:rsidP="00AC1A67">
            <w:pPr>
              <w:jc w:val="center"/>
            </w:pPr>
            <w:r>
              <w:t>0</w:t>
            </w:r>
            <w:r w:rsidR="00511AC4">
              <w:t>5</w:t>
            </w:r>
            <w:r w:rsidR="00AC1A67">
              <w:t>.</w:t>
            </w:r>
            <w:r>
              <w:t>0</w:t>
            </w:r>
            <w:r w:rsidR="00511AC4">
              <w:t>2</w:t>
            </w:r>
          </w:p>
        </w:tc>
      </w:tr>
      <w:tr w:rsidR="00780492" w:rsidTr="00AC1A67">
        <w:tc>
          <w:tcPr>
            <w:tcW w:w="675" w:type="dxa"/>
          </w:tcPr>
          <w:p w:rsidR="00780492" w:rsidRDefault="00511AC4" w:rsidP="00AC1A67">
            <w:pPr>
              <w:jc w:val="center"/>
            </w:pPr>
            <w:r>
              <w:t>4</w:t>
            </w:r>
          </w:p>
        </w:tc>
        <w:tc>
          <w:tcPr>
            <w:tcW w:w="6521" w:type="dxa"/>
          </w:tcPr>
          <w:p w:rsidR="00780492" w:rsidRDefault="003E00BD" w:rsidP="001B13A7">
            <w:pPr>
              <w:jc w:val="both"/>
            </w:pPr>
            <w:r>
              <w:t>О</w:t>
            </w:r>
            <w:r w:rsidR="00511AC4">
              <w:t xml:space="preserve"> проведении публичных слушаний по исполнению бюджета   сельского поселения</w:t>
            </w:r>
            <w:r w:rsidR="001B13A7">
              <w:t xml:space="preserve"> Узюково муниципального района Ставропольский Самарской области</w:t>
            </w:r>
            <w:r w:rsidR="00511AC4">
              <w:t xml:space="preserve"> за 2012 г.</w:t>
            </w:r>
          </w:p>
        </w:tc>
        <w:tc>
          <w:tcPr>
            <w:tcW w:w="2375" w:type="dxa"/>
          </w:tcPr>
          <w:p w:rsidR="00780492" w:rsidRDefault="00511AC4" w:rsidP="00AC1A67">
            <w:pPr>
              <w:jc w:val="center"/>
            </w:pPr>
            <w:r>
              <w:t>08</w:t>
            </w:r>
            <w:r w:rsidR="00780492">
              <w:t>.</w:t>
            </w:r>
            <w:r w:rsidR="001B13A7">
              <w:t>0</w:t>
            </w:r>
            <w:r>
              <w:t>2</w:t>
            </w:r>
          </w:p>
        </w:tc>
      </w:tr>
      <w:tr w:rsidR="00136CE1" w:rsidTr="00AC1A67">
        <w:tc>
          <w:tcPr>
            <w:tcW w:w="675" w:type="dxa"/>
          </w:tcPr>
          <w:p w:rsidR="00136CE1" w:rsidRDefault="00511AC4" w:rsidP="00AC1A67">
            <w:pPr>
              <w:jc w:val="center"/>
            </w:pPr>
            <w:r>
              <w:t>5</w:t>
            </w:r>
          </w:p>
          <w:p w:rsidR="00136CE1" w:rsidRDefault="00136CE1" w:rsidP="00AC1A67">
            <w:pPr>
              <w:jc w:val="center"/>
            </w:pPr>
          </w:p>
        </w:tc>
        <w:tc>
          <w:tcPr>
            <w:tcW w:w="6521" w:type="dxa"/>
          </w:tcPr>
          <w:p w:rsidR="00136CE1" w:rsidRDefault="00511AC4" w:rsidP="00F56270">
            <w:pPr>
              <w:jc w:val="both"/>
            </w:pPr>
            <w:r>
              <w:t xml:space="preserve">Об утверждении порядка по исполнению бюджета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511AC4" w:rsidRDefault="00511AC4" w:rsidP="00F56270">
            <w:pPr>
              <w:jc w:val="both"/>
            </w:pPr>
            <w:r>
              <w:t>Приложения:</w:t>
            </w:r>
          </w:p>
          <w:p w:rsidR="00511AC4" w:rsidRDefault="00511AC4" w:rsidP="00F56270">
            <w:pPr>
              <w:jc w:val="both"/>
            </w:pPr>
            <w:r>
              <w:t>-порядок по исполнению</w:t>
            </w:r>
          </w:p>
          <w:p w:rsidR="00511AC4" w:rsidRDefault="00511AC4" w:rsidP="00F56270">
            <w:pPr>
              <w:jc w:val="both"/>
            </w:pPr>
            <w:r>
              <w:t>-блок схема</w:t>
            </w:r>
          </w:p>
        </w:tc>
        <w:tc>
          <w:tcPr>
            <w:tcW w:w="2375" w:type="dxa"/>
          </w:tcPr>
          <w:p w:rsidR="00136CE1" w:rsidRDefault="00511AC4" w:rsidP="00511AC4">
            <w:pPr>
              <w:jc w:val="center"/>
            </w:pPr>
            <w:r>
              <w:t>25.02</w:t>
            </w:r>
          </w:p>
        </w:tc>
      </w:tr>
      <w:tr w:rsidR="00136CE1" w:rsidTr="00AC1A67">
        <w:tc>
          <w:tcPr>
            <w:tcW w:w="675" w:type="dxa"/>
          </w:tcPr>
          <w:p w:rsidR="00136CE1" w:rsidRDefault="00511AC4" w:rsidP="00AC1A67">
            <w:pPr>
              <w:jc w:val="center"/>
            </w:pPr>
            <w:r>
              <w:t>6</w:t>
            </w:r>
          </w:p>
        </w:tc>
        <w:tc>
          <w:tcPr>
            <w:tcW w:w="6521" w:type="dxa"/>
          </w:tcPr>
          <w:p w:rsidR="00136CE1" w:rsidRDefault="00511AC4" w:rsidP="00F56270">
            <w:pPr>
              <w:jc w:val="both"/>
            </w:pPr>
            <w:r>
              <w:t>О проведении публичных слушаний по исполнению бюджета   сельского поселения Узюково муниципального района Ставропольский Самарской области за 2012 г.</w:t>
            </w:r>
          </w:p>
        </w:tc>
        <w:tc>
          <w:tcPr>
            <w:tcW w:w="2375" w:type="dxa"/>
          </w:tcPr>
          <w:p w:rsidR="00136CE1" w:rsidRDefault="00511AC4" w:rsidP="00AC1A67">
            <w:pPr>
              <w:jc w:val="center"/>
            </w:pPr>
            <w:r>
              <w:t>28.02</w:t>
            </w:r>
          </w:p>
        </w:tc>
      </w:tr>
    </w:tbl>
    <w:p w:rsidR="00AC1A67" w:rsidRDefault="00780492" w:rsidP="00136CE1">
      <w:pPr>
        <w:jc w:val="center"/>
      </w:pPr>
      <w:r>
        <w:t xml:space="preserve">Реестр Постановлений с </w:t>
      </w:r>
      <w:r w:rsidR="00511AC4">
        <w:rPr>
          <w:lang w:val="en-US"/>
        </w:rPr>
        <w:t>01</w:t>
      </w:r>
      <w:r w:rsidR="00511AC4">
        <w:t>.0</w:t>
      </w:r>
      <w:r w:rsidR="00511AC4">
        <w:rPr>
          <w:lang w:val="en-US"/>
        </w:rPr>
        <w:t>2</w:t>
      </w:r>
      <w:r w:rsidR="00511AC4">
        <w:t xml:space="preserve"> по </w:t>
      </w:r>
      <w:r w:rsidR="00511AC4">
        <w:rPr>
          <w:lang w:val="en-US"/>
        </w:rPr>
        <w:t>28</w:t>
      </w:r>
      <w:r w:rsidR="00511AC4">
        <w:t>.0</w:t>
      </w:r>
      <w:r w:rsidR="00511AC4">
        <w:rPr>
          <w:lang w:val="en-US"/>
        </w:rPr>
        <w:t>2</w:t>
      </w:r>
      <w:r w:rsidR="001B13A7">
        <w:t>. 2013</w:t>
      </w:r>
      <w:r w:rsidR="00136CE1">
        <w:t xml:space="preserve"> года по администрации с/</w:t>
      </w:r>
      <w:proofErr w:type="spellStart"/>
      <w:proofErr w:type="gramStart"/>
      <w:r w:rsidR="00AC1A67">
        <w:t>п</w:t>
      </w:r>
      <w:proofErr w:type="spellEnd"/>
      <w:proofErr w:type="gramEnd"/>
      <w:r w:rsidR="00AC1A67">
        <w:t xml:space="preserve"> Узюков</w:t>
      </w:r>
      <w:r w:rsidR="00136CE1">
        <w:t>о</w:t>
      </w:r>
    </w:p>
    <w:p w:rsidR="00AC1A67" w:rsidRDefault="0059155F">
      <w:r>
        <w:t xml:space="preserve">                              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AC1A67" w:rsidRDefault="00AC1A67"/>
    <w:p w:rsidR="00511AC4" w:rsidRDefault="00511AC4"/>
    <w:p w:rsidR="00511AC4" w:rsidRDefault="00511AC4"/>
    <w:p w:rsidR="00511AC4" w:rsidRDefault="00511AC4">
      <w:r>
        <w:t>Глава сельского поселения Узюково                                                   В.П.Тимофеев</w:t>
      </w:r>
    </w:p>
    <w:p w:rsidR="00511AC4" w:rsidRDefault="00511AC4"/>
    <w:p w:rsidR="00511AC4" w:rsidRDefault="00511AC4" w:rsidP="00511AC4">
      <w:pPr>
        <w:pStyle w:val="a4"/>
      </w:pPr>
      <w:r>
        <w:t xml:space="preserve">Исполнитель: </w:t>
      </w:r>
      <w:proofErr w:type="spellStart"/>
      <w:r>
        <w:t>Пестрякова</w:t>
      </w:r>
      <w:proofErr w:type="spellEnd"/>
      <w:r>
        <w:t xml:space="preserve"> В.И.</w:t>
      </w:r>
    </w:p>
    <w:p w:rsidR="00511AC4" w:rsidRPr="00511AC4" w:rsidRDefault="00511AC4" w:rsidP="00511AC4">
      <w:pPr>
        <w:pStyle w:val="a4"/>
        <w:rPr>
          <w:lang w:val="en-US"/>
        </w:rPr>
      </w:pPr>
      <w:r>
        <w:t>Тел</w:t>
      </w:r>
      <w:r w:rsidRPr="00511AC4">
        <w:rPr>
          <w:lang w:val="en-US"/>
        </w:rPr>
        <w:t>:40-09-13</w:t>
      </w:r>
    </w:p>
    <w:p w:rsidR="00511AC4" w:rsidRPr="00511AC4" w:rsidRDefault="00511AC4" w:rsidP="00511AC4">
      <w:pPr>
        <w:pStyle w:val="a4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>: adm.uzukovo@mail.ru</w:t>
      </w:r>
    </w:p>
    <w:p w:rsidR="00511AC4" w:rsidRPr="00511AC4" w:rsidRDefault="00511AC4" w:rsidP="00511AC4">
      <w:pPr>
        <w:pStyle w:val="a4"/>
        <w:rPr>
          <w:lang w:val="en-US"/>
        </w:rPr>
      </w:pPr>
    </w:p>
    <w:sectPr w:rsidR="00511AC4" w:rsidRPr="00511AC4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55371"/>
    <w:rsid w:val="0010596B"/>
    <w:rsid w:val="00136CE1"/>
    <w:rsid w:val="00147E32"/>
    <w:rsid w:val="001B13A7"/>
    <w:rsid w:val="002B6C55"/>
    <w:rsid w:val="003E00BD"/>
    <w:rsid w:val="004429C7"/>
    <w:rsid w:val="00511AC4"/>
    <w:rsid w:val="0059155F"/>
    <w:rsid w:val="00731B19"/>
    <w:rsid w:val="00780492"/>
    <w:rsid w:val="008E7CBA"/>
    <w:rsid w:val="00AC1A67"/>
    <w:rsid w:val="00F56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511A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2013-03-11T04:24:00Z</cp:lastPrinted>
  <dcterms:created xsi:type="dcterms:W3CDTF">2013-03-11T04:34:00Z</dcterms:created>
  <dcterms:modified xsi:type="dcterms:W3CDTF">2013-03-11T04:34:00Z</dcterms:modified>
</cp:coreProperties>
</file>