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975FD0" w:rsidP="00975FD0">
      <w:pPr>
        <w:jc w:val="center"/>
      </w:pPr>
      <w:r>
        <w:t xml:space="preserve">Реестр Распоряжений за период с </w:t>
      </w:r>
      <w:r w:rsidR="00FC11BA">
        <w:t>01.04</w:t>
      </w:r>
      <w:r>
        <w:t xml:space="preserve">   по</w:t>
      </w:r>
      <w:r w:rsidR="00FC11BA">
        <w:t xml:space="preserve"> 30.04</w:t>
      </w:r>
      <w:r w:rsidR="00D979C2">
        <w:t>.</w:t>
      </w:r>
      <w:r w:rsidR="001A7869">
        <w:t>2013</w:t>
      </w:r>
      <w: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FC11BA" w:rsidP="00975FD0">
            <w:pPr>
              <w:jc w:val="center"/>
            </w:pPr>
            <w:r>
              <w:t>101</w:t>
            </w:r>
          </w:p>
        </w:tc>
        <w:tc>
          <w:tcPr>
            <w:tcW w:w="6521" w:type="dxa"/>
          </w:tcPr>
          <w:p w:rsidR="00975FD0" w:rsidRDefault="00FC11BA" w:rsidP="001A7869">
            <w:pPr>
              <w:jc w:val="both"/>
            </w:pPr>
            <w:r>
              <w:t>Об усилении мер пожарной безопасности на территории сельского поселения Узюково на весенне-летний период</w:t>
            </w:r>
            <w:r w:rsidR="00F340E2">
              <w:t xml:space="preserve"> 2013г.</w:t>
            </w:r>
          </w:p>
          <w:p w:rsidR="00F340E2" w:rsidRDefault="00F340E2" w:rsidP="001A7869">
            <w:pPr>
              <w:jc w:val="both"/>
            </w:pPr>
            <w:r>
              <w:t>Приложение:№1.</w:t>
            </w:r>
          </w:p>
        </w:tc>
        <w:tc>
          <w:tcPr>
            <w:tcW w:w="2375" w:type="dxa"/>
          </w:tcPr>
          <w:p w:rsidR="00975FD0" w:rsidRDefault="00FC11BA" w:rsidP="00975FD0">
            <w:pPr>
              <w:jc w:val="center"/>
            </w:pPr>
            <w:r>
              <w:t>15</w:t>
            </w:r>
            <w:r w:rsidR="00975FD0">
              <w:t>.</w:t>
            </w:r>
            <w:r w:rsidR="001A7869">
              <w:t>0</w:t>
            </w:r>
            <w:r>
              <w:t>4</w:t>
            </w:r>
          </w:p>
        </w:tc>
      </w:tr>
      <w:tr w:rsidR="001A7869" w:rsidTr="00975FD0">
        <w:tc>
          <w:tcPr>
            <w:tcW w:w="675" w:type="dxa"/>
          </w:tcPr>
          <w:p w:rsidR="001A7869" w:rsidRDefault="00FC11BA" w:rsidP="00975FD0">
            <w:pPr>
              <w:jc w:val="center"/>
            </w:pPr>
            <w:r>
              <w:t>110</w:t>
            </w:r>
          </w:p>
        </w:tc>
        <w:tc>
          <w:tcPr>
            <w:tcW w:w="6521" w:type="dxa"/>
          </w:tcPr>
          <w:p w:rsidR="00EA5CEC" w:rsidRDefault="00FC11BA" w:rsidP="00F340E2">
            <w:pPr>
              <w:jc w:val="both"/>
            </w:pPr>
            <w:r>
              <w:t>О проведении работ по благоустройству и санитарной очистке территории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Узюково в весенне-летний период 2013 года</w:t>
            </w:r>
          </w:p>
        </w:tc>
        <w:tc>
          <w:tcPr>
            <w:tcW w:w="2375" w:type="dxa"/>
          </w:tcPr>
          <w:p w:rsidR="001A7869" w:rsidRDefault="00FC11BA" w:rsidP="00F340E2">
            <w:r>
              <w:t xml:space="preserve">                  17.04</w:t>
            </w:r>
          </w:p>
        </w:tc>
      </w:tr>
      <w:tr w:rsidR="001A7869" w:rsidTr="00975FD0">
        <w:tc>
          <w:tcPr>
            <w:tcW w:w="675" w:type="dxa"/>
          </w:tcPr>
          <w:p w:rsidR="001A7869" w:rsidRDefault="00FC11BA" w:rsidP="00975FD0">
            <w:pPr>
              <w:jc w:val="center"/>
            </w:pPr>
            <w:r>
              <w:t>113</w:t>
            </w:r>
          </w:p>
        </w:tc>
        <w:tc>
          <w:tcPr>
            <w:tcW w:w="6521" w:type="dxa"/>
          </w:tcPr>
          <w:p w:rsidR="001A7869" w:rsidRDefault="00FC11BA" w:rsidP="00FC11BA">
            <w:pPr>
              <w:jc w:val="both"/>
            </w:pPr>
            <w:r>
              <w:t>Об обеспечении сохранности автомобильных дорог местного значения.</w:t>
            </w:r>
          </w:p>
        </w:tc>
        <w:tc>
          <w:tcPr>
            <w:tcW w:w="2375" w:type="dxa"/>
          </w:tcPr>
          <w:p w:rsidR="001A7869" w:rsidRDefault="00FC11BA" w:rsidP="00975FD0">
            <w:pPr>
              <w:jc w:val="center"/>
            </w:pPr>
            <w:r>
              <w:t>29.04</w:t>
            </w:r>
          </w:p>
        </w:tc>
      </w:tr>
      <w:tr w:rsidR="001A7869" w:rsidTr="00975FD0">
        <w:tc>
          <w:tcPr>
            <w:tcW w:w="675" w:type="dxa"/>
          </w:tcPr>
          <w:p w:rsidR="001A7869" w:rsidRDefault="001A7869" w:rsidP="00975FD0">
            <w:pPr>
              <w:jc w:val="center"/>
            </w:pPr>
          </w:p>
        </w:tc>
        <w:tc>
          <w:tcPr>
            <w:tcW w:w="6521" w:type="dxa"/>
          </w:tcPr>
          <w:p w:rsidR="001A7869" w:rsidRDefault="001A7869" w:rsidP="000561D3">
            <w:pPr>
              <w:jc w:val="center"/>
            </w:pPr>
          </w:p>
        </w:tc>
        <w:tc>
          <w:tcPr>
            <w:tcW w:w="2375" w:type="dxa"/>
          </w:tcPr>
          <w:p w:rsidR="001A7869" w:rsidRDefault="001A7869" w:rsidP="00975FD0">
            <w:pPr>
              <w:jc w:val="center"/>
            </w:pP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F340E2" w:rsidRDefault="00EA5CEC" w:rsidP="00EA5CEC">
      <w:pPr>
        <w:pStyle w:val="a4"/>
      </w:pPr>
      <w:r>
        <w:t>Тел</w:t>
      </w:r>
      <w:r w:rsidRPr="00F340E2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25D4B"/>
    <w:rsid w:val="003E2120"/>
    <w:rsid w:val="005333EF"/>
    <w:rsid w:val="00606219"/>
    <w:rsid w:val="0081539E"/>
    <w:rsid w:val="00975FD0"/>
    <w:rsid w:val="009D2D90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2013-04-04T06:43:00Z</cp:lastPrinted>
  <dcterms:created xsi:type="dcterms:W3CDTF">2013-05-15T10:16:00Z</dcterms:created>
  <dcterms:modified xsi:type="dcterms:W3CDTF">2013-05-15T10:16:00Z</dcterms:modified>
</cp:coreProperties>
</file>