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216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E01B0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A6EE8" w:rsidRDefault="00E01B01" w:rsidP="00C2021E">
            <w:pPr>
              <w:jc w:val="center"/>
            </w:pPr>
            <w:r>
              <w:t>Реестр Пост</w:t>
            </w:r>
            <w:r w:rsidR="00CB77EE">
              <w:t>ановлений за февраль</w:t>
            </w:r>
            <w:r w:rsidR="00C2021E">
              <w:t xml:space="preserve"> 2014</w:t>
            </w:r>
            <w:r>
              <w:t xml:space="preserve"> года </w:t>
            </w:r>
            <w:r w:rsidR="00C2021E">
              <w:t xml:space="preserve"> администрации сельского поселения </w:t>
            </w:r>
            <w:r w:rsidR="009A6EE8">
              <w:t xml:space="preserve"> Узюково</w:t>
            </w:r>
          </w:p>
          <w:p w:rsidR="009A6EE8" w:rsidRDefault="00C2021E" w:rsidP="009A6EE8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9A6EE8">
            <w:pPr>
              <w:jc w:val="center"/>
            </w:pPr>
          </w:p>
        </w:tc>
      </w:tr>
      <w:tr w:rsidR="00AC1A67" w:rsidRPr="001136E3" w:rsidTr="00E01B0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AC1A67">
            <w:pPr>
              <w:jc w:val="center"/>
            </w:pPr>
            <w:r w:rsidRPr="001136E3">
              <w:t>Дата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CB77EE" w:rsidP="00AC1A67">
            <w:pPr>
              <w:jc w:val="center"/>
            </w:pPr>
            <w:r>
              <w:t>3</w:t>
            </w:r>
          </w:p>
        </w:tc>
        <w:tc>
          <w:tcPr>
            <w:tcW w:w="6521" w:type="dxa"/>
          </w:tcPr>
          <w:p w:rsidR="00A5392A" w:rsidRPr="001136E3" w:rsidRDefault="00E01B01" w:rsidP="00CB77EE">
            <w:pPr>
              <w:jc w:val="both"/>
            </w:pPr>
            <w:r w:rsidRPr="001136E3">
              <w:t xml:space="preserve">О </w:t>
            </w:r>
            <w:r w:rsidR="00CB77EE">
              <w:t xml:space="preserve">своевременном оповещении и информировании населения сельского поселения </w:t>
            </w:r>
            <w:proofErr w:type="spellStart"/>
            <w:r w:rsidR="00CB77EE">
              <w:t>Узюково</w:t>
            </w:r>
            <w:proofErr w:type="spellEnd"/>
            <w:r w:rsidR="00CB77EE">
              <w:t xml:space="preserve"> об угрозе возникновения или возникновении чрезвычайных ситуаций</w:t>
            </w:r>
          </w:p>
        </w:tc>
        <w:tc>
          <w:tcPr>
            <w:tcW w:w="2375" w:type="dxa"/>
          </w:tcPr>
          <w:p w:rsidR="00A5392A" w:rsidRPr="001136E3" w:rsidRDefault="00CB77EE" w:rsidP="00AC1A67">
            <w:pPr>
              <w:jc w:val="center"/>
            </w:pPr>
            <w:r>
              <w:t>03</w:t>
            </w:r>
            <w:r w:rsidR="00A5392A" w:rsidRPr="001136E3">
              <w:t>.</w:t>
            </w:r>
            <w:r>
              <w:t>02</w:t>
            </w:r>
          </w:p>
        </w:tc>
      </w:tr>
      <w:tr w:rsidR="00A5392A" w:rsidRPr="001136E3" w:rsidTr="00AC1A67">
        <w:tc>
          <w:tcPr>
            <w:tcW w:w="675" w:type="dxa"/>
          </w:tcPr>
          <w:p w:rsidR="00A5392A" w:rsidRPr="001136E3" w:rsidRDefault="00CB77EE" w:rsidP="00AC1A67">
            <w:pPr>
              <w:jc w:val="center"/>
            </w:pPr>
            <w:r>
              <w:t>4</w:t>
            </w:r>
          </w:p>
        </w:tc>
        <w:tc>
          <w:tcPr>
            <w:tcW w:w="6521" w:type="dxa"/>
          </w:tcPr>
          <w:p w:rsidR="00A5392A" w:rsidRPr="001136E3" w:rsidRDefault="00CB77EE" w:rsidP="00705D62">
            <w:pPr>
              <w:jc w:val="both"/>
            </w:pPr>
            <w:r>
              <w:t xml:space="preserve">О порядке обеспечения первичных мер пожарной безопасности на территории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A5392A" w:rsidRPr="001136E3" w:rsidRDefault="00CB77EE" w:rsidP="00AC1A67">
            <w:pPr>
              <w:jc w:val="center"/>
            </w:pPr>
            <w:r>
              <w:t>03</w:t>
            </w:r>
            <w:r w:rsidR="00A5392A" w:rsidRPr="001136E3">
              <w:t>.</w:t>
            </w:r>
            <w:r>
              <w:t>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CB77EE" w:rsidP="00AC1A67">
            <w:pPr>
              <w:jc w:val="center"/>
            </w:pPr>
            <w:r>
              <w:t>5</w:t>
            </w:r>
          </w:p>
        </w:tc>
        <w:tc>
          <w:tcPr>
            <w:tcW w:w="6521" w:type="dxa"/>
          </w:tcPr>
          <w:p w:rsidR="00CB77EE" w:rsidRDefault="00CB77EE" w:rsidP="00705D62">
            <w:pPr>
              <w:jc w:val="both"/>
            </w:pPr>
            <w:r>
              <w:t xml:space="preserve">О комиссии по предупреждению и ликвидации чрезвычайных ситуаций и обеспечению пожарной безопасности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CB77EE" w:rsidRDefault="00CB77EE" w:rsidP="00AC1A67">
            <w:pPr>
              <w:jc w:val="center"/>
            </w:pPr>
            <w:r>
              <w:t>03.02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CB77EE" w:rsidP="00AC1A67">
            <w:pPr>
              <w:jc w:val="center"/>
            </w:pPr>
            <w:r>
              <w:t>6</w:t>
            </w:r>
          </w:p>
        </w:tc>
        <w:tc>
          <w:tcPr>
            <w:tcW w:w="6521" w:type="dxa"/>
          </w:tcPr>
          <w:p w:rsidR="00CB77EE" w:rsidRDefault="00CB77EE" w:rsidP="00705D62">
            <w:pPr>
              <w:jc w:val="both"/>
            </w:pPr>
            <w:r>
              <w:t>О создании и содержании в целях гражданской обороны запасов материально-технических, продовольственных, медицинских и иных средств.</w:t>
            </w:r>
          </w:p>
        </w:tc>
        <w:tc>
          <w:tcPr>
            <w:tcW w:w="2375" w:type="dxa"/>
          </w:tcPr>
          <w:p w:rsidR="00CB77EE" w:rsidRDefault="00CB77EE" w:rsidP="00AC1A67">
            <w:pPr>
              <w:jc w:val="center"/>
            </w:pPr>
            <w:r>
              <w:t>03.02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CB77EE" w:rsidP="00AC1A67">
            <w:pPr>
              <w:jc w:val="center"/>
            </w:pPr>
            <w:r>
              <w:t>7</w:t>
            </w:r>
          </w:p>
        </w:tc>
        <w:tc>
          <w:tcPr>
            <w:tcW w:w="6521" w:type="dxa"/>
          </w:tcPr>
          <w:p w:rsidR="00CB77EE" w:rsidRDefault="00CB77EE" w:rsidP="00705D62">
            <w:pPr>
              <w:jc w:val="both"/>
            </w:pPr>
            <w:r>
              <w:t xml:space="preserve">Об утверждении Порядка подготовки к ведению и ведения гражданской обороны в сельском поселении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области.</w:t>
            </w:r>
          </w:p>
        </w:tc>
        <w:tc>
          <w:tcPr>
            <w:tcW w:w="2375" w:type="dxa"/>
          </w:tcPr>
          <w:p w:rsidR="00CB77EE" w:rsidRDefault="00CB77EE" w:rsidP="00AC1A67">
            <w:pPr>
              <w:jc w:val="center"/>
            </w:pPr>
            <w:r>
              <w:t>03.02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CB77EE" w:rsidP="00AC1A67">
            <w:pPr>
              <w:jc w:val="center"/>
            </w:pPr>
            <w:r>
              <w:t>8</w:t>
            </w:r>
          </w:p>
        </w:tc>
        <w:tc>
          <w:tcPr>
            <w:tcW w:w="6521" w:type="dxa"/>
          </w:tcPr>
          <w:p w:rsidR="00CB77EE" w:rsidRDefault="00CB77EE" w:rsidP="00705D62">
            <w:pPr>
              <w:jc w:val="both"/>
            </w:pPr>
            <w:r>
              <w:t>О порядке создания</w:t>
            </w:r>
            <w:proofErr w:type="gramStart"/>
            <w:r>
              <w:t xml:space="preserve"> ,</w:t>
            </w:r>
            <w:proofErr w:type="gramEnd"/>
            <w:r>
              <w:t xml:space="preserve"> хранения, использования и восполнения резерва материальных ресурсов для ликвидации чрезвычайных ситуаций.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03.02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78538A" w:rsidP="00AC1A67">
            <w:pPr>
              <w:jc w:val="center"/>
            </w:pPr>
            <w:r>
              <w:t>9</w:t>
            </w:r>
          </w:p>
        </w:tc>
        <w:tc>
          <w:tcPr>
            <w:tcW w:w="6521" w:type="dxa"/>
          </w:tcPr>
          <w:p w:rsidR="00CB77EE" w:rsidRDefault="0078538A" w:rsidP="00705D62">
            <w:pPr>
              <w:jc w:val="both"/>
            </w:pPr>
            <w:r>
              <w:t xml:space="preserve">Об утверждении Положения о контрактном управляющем и возложении функций контрактного управляющего в администрации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в новой редакции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17.02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78538A" w:rsidP="00AC1A67">
            <w:pPr>
              <w:jc w:val="center"/>
            </w:pPr>
            <w:r>
              <w:t>10</w:t>
            </w:r>
          </w:p>
        </w:tc>
        <w:tc>
          <w:tcPr>
            <w:tcW w:w="6521" w:type="dxa"/>
          </w:tcPr>
          <w:p w:rsidR="00CB77EE" w:rsidRDefault="0078538A" w:rsidP="00705D62">
            <w:pPr>
              <w:jc w:val="both"/>
            </w:pPr>
            <w:r>
              <w:t xml:space="preserve">Об утверждении Порядка подготовки к ведению и ведения гражданской обороны в сельском поселении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области.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19.02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78538A" w:rsidP="00AC1A67">
            <w:pPr>
              <w:jc w:val="center"/>
            </w:pPr>
            <w:r>
              <w:t>11</w:t>
            </w:r>
          </w:p>
        </w:tc>
        <w:tc>
          <w:tcPr>
            <w:tcW w:w="6521" w:type="dxa"/>
          </w:tcPr>
          <w:p w:rsidR="00CB77EE" w:rsidRDefault="0078538A" w:rsidP="00705D62">
            <w:pPr>
              <w:jc w:val="both"/>
            </w:pPr>
            <w:r>
              <w:t>Об организации обучения населения и способам защиты и действиям в чрезвычайных ситуациях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19.02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78538A" w:rsidP="00AC1A67">
            <w:pPr>
              <w:jc w:val="center"/>
            </w:pPr>
            <w:r>
              <w:t>12</w:t>
            </w:r>
          </w:p>
        </w:tc>
        <w:tc>
          <w:tcPr>
            <w:tcW w:w="6521" w:type="dxa"/>
          </w:tcPr>
          <w:p w:rsidR="00CB77EE" w:rsidRDefault="0078538A" w:rsidP="00705D62">
            <w:pPr>
              <w:jc w:val="both"/>
            </w:pPr>
            <w:r>
              <w:t>Об определении форм участия граждан в обеспечении первичных мер пожарной безопасности на территории сельского поселения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19.02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78538A" w:rsidP="00AC1A67">
            <w:pPr>
              <w:jc w:val="center"/>
            </w:pPr>
            <w:r>
              <w:t>13</w:t>
            </w:r>
          </w:p>
        </w:tc>
        <w:tc>
          <w:tcPr>
            <w:tcW w:w="6521" w:type="dxa"/>
          </w:tcPr>
          <w:p w:rsidR="00CB77EE" w:rsidRDefault="0078538A" w:rsidP="00705D62">
            <w:pPr>
              <w:jc w:val="both"/>
            </w:pPr>
            <w:r>
              <w:t xml:space="preserve">Об утверждении Положения о муниципальном звене территориальной подсистемы единой государственной системы предупреждения и ликвидации чрезвычайных ситуаций на территории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19.02</w:t>
            </w:r>
          </w:p>
        </w:tc>
      </w:tr>
      <w:tr w:rsidR="00CB77EE" w:rsidRPr="001136E3" w:rsidTr="00AC1A67">
        <w:tc>
          <w:tcPr>
            <w:tcW w:w="675" w:type="dxa"/>
          </w:tcPr>
          <w:p w:rsidR="00CB77EE" w:rsidRDefault="0078538A" w:rsidP="00AC1A67">
            <w:pPr>
              <w:jc w:val="center"/>
            </w:pPr>
            <w:r>
              <w:t>14</w:t>
            </w:r>
          </w:p>
        </w:tc>
        <w:tc>
          <w:tcPr>
            <w:tcW w:w="6521" w:type="dxa"/>
          </w:tcPr>
          <w:p w:rsidR="00CB77EE" w:rsidRDefault="0078538A" w:rsidP="00705D62">
            <w:pPr>
              <w:jc w:val="both"/>
            </w:pPr>
            <w:r>
              <w:t xml:space="preserve">О проведении публичных слушаний по исполнению бюджета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за 2013 год.</w:t>
            </w:r>
          </w:p>
        </w:tc>
        <w:tc>
          <w:tcPr>
            <w:tcW w:w="2375" w:type="dxa"/>
          </w:tcPr>
          <w:p w:rsidR="00CB77EE" w:rsidRDefault="0078538A" w:rsidP="00AC1A67">
            <w:pPr>
              <w:jc w:val="center"/>
            </w:pPr>
            <w:r>
              <w:t>26.02</w:t>
            </w:r>
          </w:p>
        </w:tc>
      </w:tr>
    </w:tbl>
    <w:p w:rsidR="001136E3" w:rsidRDefault="001136E3" w:rsidP="00705D62">
      <w:pPr>
        <w:rPr>
          <w:rFonts w:asciiTheme="majorHAnsi" w:hAnsiTheme="majorHAnsi"/>
        </w:rPr>
      </w:pPr>
    </w:p>
    <w:p w:rsidR="00C2021E" w:rsidRDefault="00C2021E" w:rsidP="00705D62">
      <w:pPr>
        <w:rPr>
          <w:rFonts w:asciiTheme="majorHAnsi" w:hAnsiTheme="majorHAnsi"/>
        </w:rPr>
      </w:pPr>
    </w:p>
    <w:p w:rsidR="00D727F8" w:rsidRDefault="00D727F8" w:rsidP="00705D62">
      <w:pPr>
        <w:rPr>
          <w:rFonts w:asciiTheme="majorHAnsi" w:hAnsiTheme="majorHAnsi"/>
        </w:rPr>
      </w:pPr>
    </w:p>
    <w:p w:rsidR="00705D62" w:rsidRPr="00CD5994" w:rsidRDefault="00D727F8" w:rsidP="00705D62">
      <w:pPr>
        <w:rPr>
          <w:rFonts w:asciiTheme="majorHAnsi" w:hAnsiTheme="majorHAnsi"/>
        </w:rPr>
      </w:pPr>
      <w:bookmarkStart w:id="0" w:name="_GoBack"/>
      <w:bookmarkEnd w:id="0"/>
      <w:proofErr w:type="spellStart"/>
      <w:r>
        <w:rPr>
          <w:rFonts w:asciiTheme="majorHAnsi" w:hAnsiTheme="majorHAnsi"/>
        </w:rPr>
        <w:t>И.о</w:t>
      </w:r>
      <w:proofErr w:type="spellEnd"/>
      <w:r w:rsidR="0078538A">
        <w:rPr>
          <w:rFonts w:asciiTheme="majorHAnsi" w:hAnsiTheme="majorHAnsi"/>
        </w:rPr>
        <w:t>. главы</w:t>
      </w:r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 w:rsidR="0078538A">
        <w:rPr>
          <w:rFonts w:asciiTheme="majorHAnsi" w:hAnsiTheme="majorHAnsi"/>
        </w:rPr>
        <w:t xml:space="preserve">                    </w:t>
      </w:r>
      <w:proofErr w:type="spellStart"/>
      <w:r>
        <w:rPr>
          <w:rFonts w:asciiTheme="majorHAnsi" w:hAnsiTheme="majorHAnsi"/>
        </w:rPr>
        <w:t>Н.Н.Бокарева</w:t>
      </w:r>
      <w:proofErr w:type="spellEnd"/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 xml:space="preserve">Исполнитель: </w:t>
      </w:r>
      <w:proofErr w:type="spellStart"/>
      <w:r w:rsidRPr="00D727F8">
        <w:rPr>
          <w:rFonts w:asciiTheme="majorHAnsi" w:hAnsiTheme="majorHAnsi"/>
          <w:sz w:val="20"/>
          <w:szCs w:val="20"/>
        </w:rPr>
        <w:t>Пестрякова</w:t>
      </w:r>
      <w:proofErr w:type="spellEnd"/>
      <w:r w:rsidRPr="00D727F8">
        <w:rPr>
          <w:rFonts w:asciiTheme="majorHAnsi" w:hAnsiTheme="majorHAnsi"/>
          <w:sz w:val="20"/>
          <w:szCs w:val="20"/>
        </w:rPr>
        <w:t xml:space="preserve"> В.И.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>Тел:40-09-13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  <w:proofErr w:type="gramStart"/>
      <w:r w:rsidRPr="00D727F8">
        <w:rPr>
          <w:rFonts w:asciiTheme="majorHAnsi" w:hAnsiTheme="majorHAnsi"/>
          <w:sz w:val="20"/>
          <w:szCs w:val="20"/>
          <w:lang w:val="en-US"/>
        </w:rPr>
        <w:t>e-mail</w:t>
      </w:r>
      <w:proofErr w:type="gramEnd"/>
      <w:r w:rsidRPr="00D727F8">
        <w:rPr>
          <w:rFonts w:asciiTheme="majorHAnsi" w:hAnsiTheme="majorHAnsi"/>
          <w:sz w:val="20"/>
          <w:szCs w:val="20"/>
          <w:lang w:val="en-US"/>
        </w:rPr>
        <w:t>: adm.uzukovo@mail.ru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421086"/>
    <w:rsid w:val="004429C7"/>
    <w:rsid w:val="00520245"/>
    <w:rsid w:val="00705D62"/>
    <w:rsid w:val="00780492"/>
    <w:rsid w:val="0078538A"/>
    <w:rsid w:val="008908FC"/>
    <w:rsid w:val="008E7CBA"/>
    <w:rsid w:val="009A6EE8"/>
    <w:rsid w:val="00A349E8"/>
    <w:rsid w:val="00A479ED"/>
    <w:rsid w:val="00A5392A"/>
    <w:rsid w:val="00AC1A67"/>
    <w:rsid w:val="00C2021E"/>
    <w:rsid w:val="00CB52E4"/>
    <w:rsid w:val="00CB77EE"/>
    <w:rsid w:val="00D727F8"/>
    <w:rsid w:val="00E01B01"/>
    <w:rsid w:val="00EB1D8A"/>
    <w:rsid w:val="00F562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349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2014-03-06T09:52:00Z</cp:lastPrinted>
  <dcterms:created xsi:type="dcterms:W3CDTF">2014-03-06T09:56:00Z</dcterms:created>
  <dcterms:modified xsi:type="dcterms:W3CDTF">2014-03-06T09:56:00Z</dcterms:modified>
</cp:coreProperties>
</file>