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4ED" w:rsidRDefault="008E733C" w:rsidP="003123B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</w:t>
      </w:r>
      <w:r w:rsidR="00DD3A38">
        <w:rPr>
          <w:rFonts w:ascii="Times New Roman" w:hAnsi="Times New Roman"/>
          <w:b/>
        </w:rPr>
        <w:t xml:space="preserve">                     </w:t>
      </w:r>
      <w:r w:rsidR="00EC0545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</w:t>
      </w:r>
      <w:r w:rsidR="00C634ED">
        <w:rPr>
          <w:rFonts w:ascii="Times New Roman" w:hAnsi="Times New Roman"/>
          <w:noProof/>
        </w:rPr>
        <w:drawing>
          <wp:inline distT="0" distB="0" distL="0" distR="0">
            <wp:extent cx="8382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</w:rPr>
        <w:t xml:space="preserve">                         </w:t>
      </w:r>
    </w:p>
    <w:p w:rsidR="00C634ED" w:rsidRPr="00410537" w:rsidRDefault="00C634ED" w:rsidP="00C634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634ED" w:rsidRPr="00410537" w:rsidRDefault="00C634ED" w:rsidP="003123B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634ED" w:rsidRPr="00410537" w:rsidRDefault="00C634ED" w:rsidP="00C634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C634ED" w:rsidRPr="00410537" w:rsidRDefault="00C634ED" w:rsidP="00C634E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16499A" w:rsidRPr="00410537">
        <w:rPr>
          <w:rFonts w:ascii="Times New Roman" w:hAnsi="Times New Roman" w:cs="Times New Roman"/>
          <w:sz w:val="24"/>
          <w:szCs w:val="24"/>
        </w:rPr>
        <w:t>УЗЮКОВО</w:t>
      </w:r>
      <w:r w:rsidR="00D21F92" w:rsidRPr="0041053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34ED" w:rsidRPr="00410537" w:rsidRDefault="00C634ED" w:rsidP="0040312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>МУНИЦИ</w:t>
      </w:r>
      <w:r w:rsidR="00403128" w:rsidRPr="00410537">
        <w:rPr>
          <w:rFonts w:ascii="Times New Roman" w:hAnsi="Times New Roman" w:cs="Times New Roman"/>
          <w:sz w:val="24"/>
          <w:szCs w:val="24"/>
        </w:rPr>
        <w:t xml:space="preserve">ПАЛЬНОГО  РАЙОНА  </w:t>
      </w:r>
      <w:proofErr w:type="gramStart"/>
      <w:r w:rsidR="00403128" w:rsidRPr="0041053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1053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634ED" w:rsidRPr="00410537" w:rsidRDefault="0054094D" w:rsidP="005409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C634ED" w:rsidRPr="00410537" w:rsidRDefault="00C634ED" w:rsidP="00C634E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634ED" w:rsidRPr="00410537" w:rsidRDefault="0054094D" w:rsidP="00EC05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09 февраля 2015 </w:t>
      </w:r>
      <w:r w:rsidR="00DD3A38" w:rsidRPr="00410537">
        <w:rPr>
          <w:rFonts w:ascii="Times New Roman" w:hAnsi="Times New Roman" w:cs="Times New Roman"/>
          <w:sz w:val="24"/>
          <w:szCs w:val="24"/>
        </w:rPr>
        <w:t>г</w:t>
      </w:r>
      <w:r w:rsidR="00C634ED" w:rsidRPr="0041053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DD3A38" w:rsidRPr="00410537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EC0545" w:rsidRPr="00410537">
        <w:rPr>
          <w:rFonts w:ascii="Times New Roman" w:hAnsi="Times New Roman" w:cs="Times New Roman"/>
          <w:sz w:val="24"/>
          <w:szCs w:val="24"/>
        </w:rPr>
        <w:t xml:space="preserve">     </w:t>
      </w:r>
      <w:r w:rsidR="00E95A98" w:rsidRPr="00410537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</w:rPr>
        <w:t>2</w:t>
      </w:r>
      <w:r w:rsidR="00E95A98" w:rsidRPr="0041053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C0545" w:rsidRDefault="00EC0545" w:rsidP="00EC05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664C2" w:rsidRPr="00410537" w:rsidRDefault="001664C2" w:rsidP="00EC054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C0545" w:rsidRPr="00410537" w:rsidRDefault="00EC0545" w:rsidP="00EC0545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proofErr w:type="gramStart"/>
      <w:r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«</w:t>
      </w:r>
      <w:r w:rsidR="001664C2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Об отмене</w:t>
      </w:r>
      <w:r w:rsidR="00C634ED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="001664C2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Решения</w:t>
      </w:r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Собрания Представителей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Узюково</w:t>
      </w:r>
      <w:proofErr w:type="spellEnd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№14 от 10.03.2011года «Об утверждении П</w:t>
      </w:r>
      <w:r w:rsidR="00C634ED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оложения</w:t>
      </w:r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 «О проверке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Узюково</w:t>
      </w:r>
      <w:proofErr w:type="spellEnd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 муниципального района Ставропольский и соблюдение муниципальными служащими   администрации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Узюково</w:t>
      </w:r>
      <w:proofErr w:type="spellEnd"/>
      <w:r w:rsidR="0016499A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 муниципального района Ставропольский требований к служебному поведению».</w:t>
      </w:r>
      <w:r w:rsidR="00C634ED"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proofErr w:type="gramEnd"/>
    </w:p>
    <w:p w:rsidR="00C634ED" w:rsidRDefault="00E95A98" w:rsidP="00EC054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proofErr w:type="gramStart"/>
      <w:r w:rsidR="001664C2">
        <w:rPr>
          <w:rFonts w:ascii="Times New Roman" w:eastAsia="Times New Roman" w:hAnsi="Times New Roman" w:cs="Times New Roman"/>
          <w:sz w:val="24"/>
          <w:szCs w:val="24"/>
          <w:lang w:eastAsia="ar-SA"/>
        </w:rPr>
        <w:t>В связи с поступившим</w:t>
      </w:r>
      <w:r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ротест</w:t>
      </w:r>
      <w:r w:rsidR="001664C2">
        <w:rPr>
          <w:rFonts w:ascii="Times New Roman" w:eastAsia="Times New Roman" w:hAnsi="Times New Roman" w:cs="Times New Roman"/>
          <w:sz w:val="24"/>
          <w:szCs w:val="24"/>
          <w:lang w:eastAsia="ar-SA"/>
        </w:rPr>
        <w:t>ом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прокуратуры</w:t>
      </w:r>
      <w:r w:rsidR="0016499A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Ставропольского района от 10.04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.201</w:t>
      </w:r>
      <w:r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4</w:t>
      </w:r>
      <w:r w:rsidR="00EC0545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г </w:t>
      </w:r>
      <w:r w:rsidR="0016499A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№ 86-75-1239/14</w:t>
      </w:r>
      <w:r w:rsidR="00403128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, 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на </w:t>
      </w:r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Решение Собрания Представителей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Узюково</w:t>
      </w:r>
      <w:proofErr w:type="spellEnd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№14 от 10.03.2011года «Об утверждении Положения  «О проверке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</w:t>
      </w:r>
      <w:r w:rsidR="00403128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ции сельского поселения </w:t>
      </w:r>
      <w:proofErr w:type="spellStart"/>
      <w:r w:rsidR="00403128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Узюково</w:t>
      </w:r>
      <w:proofErr w:type="spellEnd"/>
      <w:r w:rsidR="00403128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муниципального района Ставропольский и соблюд</w:t>
      </w:r>
      <w:r w:rsidR="00403128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ение муниципальными служащими</w:t>
      </w:r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администрации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Узюково</w:t>
      </w:r>
      <w:proofErr w:type="spellEnd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 муниципального</w:t>
      </w:r>
      <w:proofErr w:type="gramEnd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района </w:t>
      </w:r>
      <w:proofErr w:type="gramStart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Ставропольский</w:t>
      </w:r>
      <w:proofErr w:type="gramEnd"/>
      <w:r w:rsidR="0016499A" w:rsidRPr="0041053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требований к служебному поведению»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, руководствуясь</w:t>
      </w:r>
      <w:r w:rsidR="0016499A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Федеральным законом от 25.12.2008 №273-ФЗ «О противодействии коррупции», ст.15 Федерального закона «О муниципальной  службе в Российской Федерации» №25-ФЗ от 02.03.2007, Указом Президента Российской Федерации от 21.09.2009 №1065</w:t>
      </w:r>
      <w:r w:rsidR="00403128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и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Уставом сельского поселения </w:t>
      </w:r>
      <w:proofErr w:type="spellStart"/>
      <w:r w:rsidR="0016499A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>Узюково</w:t>
      </w:r>
      <w:proofErr w:type="spellEnd"/>
      <w:r w:rsidR="00D21F92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C634ED" w:rsidRPr="004105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Ставропольский, Собрание Представителей </w:t>
      </w:r>
    </w:p>
    <w:p w:rsidR="001664C2" w:rsidRPr="00410537" w:rsidRDefault="001664C2" w:rsidP="00EC0545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634ED" w:rsidRPr="00410537" w:rsidRDefault="00C634ED" w:rsidP="00EC0545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41053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РЕШИЛО:</w:t>
      </w:r>
    </w:p>
    <w:p w:rsidR="00410537" w:rsidRPr="001664C2" w:rsidRDefault="001664C2" w:rsidP="003123B9">
      <w:pPr>
        <w:pStyle w:val="a7"/>
        <w:numPr>
          <w:ilvl w:val="0"/>
          <w:numId w:val="3"/>
        </w:numPr>
        <w:tabs>
          <w:tab w:val="left" w:pos="1200"/>
        </w:tabs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r w:rsidR="00410537" w:rsidRPr="001664C2">
        <w:rPr>
          <w:rFonts w:ascii="Times New Roman" w:hAnsi="Times New Roman" w:cs="Times New Roman"/>
          <w:sz w:val="24"/>
          <w:szCs w:val="24"/>
        </w:rPr>
        <w:t xml:space="preserve">ешение Собрания представителей </w:t>
      </w:r>
      <w:r w:rsidR="00410537" w:rsidRPr="001664C2">
        <w:rPr>
          <w:rFonts w:ascii="Times New Roman" w:hAnsi="Times New Roman" w:cs="Times New Roman"/>
          <w:noProof/>
          <w:sz w:val="24"/>
          <w:szCs w:val="24"/>
        </w:rPr>
        <w:t>сельского</w:t>
      </w:r>
      <w:r w:rsidR="00410537" w:rsidRPr="001664C2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10537" w:rsidRPr="001664C2">
        <w:rPr>
          <w:rFonts w:ascii="Times New Roman" w:hAnsi="Times New Roman" w:cs="Times New Roman"/>
          <w:noProof/>
          <w:sz w:val="24"/>
          <w:szCs w:val="24"/>
        </w:rPr>
        <w:t>Узюково</w:t>
      </w:r>
      <w:r w:rsidR="00410537" w:rsidRPr="001664C2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="00410537" w:rsidRPr="001664C2">
        <w:rPr>
          <w:rFonts w:ascii="Times New Roman" w:hAnsi="Times New Roman" w:cs="Times New Roman"/>
          <w:noProof/>
          <w:sz w:val="24"/>
          <w:szCs w:val="24"/>
        </w:rPr>
        <w:t>Ставропольский</w:t>
      </w:r>
      <w:r w:rsidR="00410537" w:rsidRPr="001664C2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410537" w:rsidRPr="001664C2">
        <w:rPr>
          <w:rFonts w:ascii="Times New Roman" w:hAnsi="Times New Roman" w:cs="Times New Roman"/>
          <w:noProof/>
          <w:sz w:val="24"/>
          <w:szCs w:val="24"/>
        </w:rPr>
        <w:t>10.03.2011 № 14</w:t>
      </w:r>
      <w:r w:rsidR="00410537" w:rsidRPr="001664C2">
        <w:rPr>
          <w:rFonts w:ascii="Times New Roman" w:hAnsi="Times New Roman" w:cs="Times New Roman"/>
          <w:sz w:val="24"/>
          <w:szCs w:val="24"/>
        </w:rPr>
        <w:t xml:space="preserve"> </w:t>
      </w:r>
      <w:r w:rsidR="00410537" w:rsidRPr="001664C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«О проверке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</w:t>
      </w:r>
      <w:proofErr w:type="spellStart"/>
      <w:r w:rsidR="00410537" w:rsidRPr="001664C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Узюково</w:t>
      </w:r>
      <w:proofErr w:type="spellEnd"/>
      <w:r w:rsidR="00410537" w:rsidRPr="001664C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муниципального района Ставропольский и соблюдение муниципальными служащими администрации сельского поселения </w:t>
      </w:r>
      <w:proofErr w:type="spellStart"/>
      <w:r w:rsidR="00410537" w:rsidRPr="001664C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Узюково</w:t>
      </w:r>
      <w:proofErr w:type="spellEnd"/>
      <w:r w:rsidR="00410537" w:rsidRPr="001664C2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 муниципального района Ставропольский требований к служебному поведению»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 признать утратившим силу</w:t>
      </w:r>
      <w:r w:rsidR="00410537" w:rsidRPr="001664C2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  <w:proofErr w:type="gramEnd"/>
    </w:p>
    <w:p w:rsidR="003123B9" w:rsidRPr="00410537" w:rsidRDefault="003123B9" w:rsidP="00410537">
      <w:pPr>
        <w:pStyle w:val="a7"/>
        <w:numPr>
          <w:ilvl w:val="0"/>
          <w:numId w:val="3"/>
        </w:numPr>
        <w:jc w:val="both"/>
        <w:rPr>
          <w:rStyle w:val="a5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410537">
        <w:rPr>
          <w:rFonts w:ascii="Times New Roman" w:hAnsi="Times New Roman" w:cs="Times New Roman"/>
          <w:sz w:val="24"/>
          <w:szCs w:val="24"/>
        </w:rPr>
        <w:lastRenderedPageBreak/>
        <w:t xml:space="preserve">Опубликовать  настоящее решение  в  районной  газете  «Ставрополь-на-Волге»  и разместить </w:t>
      </w:r>
      <w:r w:rsidRPr="00410537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proofErr w:type="spellStart"/>
      <w:r w:rsidRPr="00410537">
        <w:rPr>
          <w:rStyle w:val="FontStyle38"/>
          <w:sz w:val="24"/>
          <w:szCs w:val="24"/>
        </w:rPr>
        <w:t>Узюково</w:t>
      </w:r>
      <w:proofErr w:type="spellEnd"/>
      <w:r w:rsidRPr="00410537">
        <w:rPr>
          <w:rStyle w:val="FontStyle38"/>
          <w:sz w:val="24"/>
          <w:szCs w:val="24"/>
        </w:rPr>
        <w:t xml:space="preserve"> в сети Интернет  </w:t>
      </w:r>
      <w:hyperlink r:id="rId7" w:history="1">
        <w:r w:rsidRPr="0041053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10537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r w:rsidRPr="00410537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410537">
          <w:rPr>
            <w:rStyle w:val="a5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r w:rsidR="00410537">
        <w:rPr>
          <w:rStyle w:val="a5"/>
          <w:rFonts w:ascii="Times New Roman" w:hAnsi="Times New Roman" w:cs="Times New Roman"/>
          <w:sz w:val="24"/>
          <w:szCs w:val="24"/>
        </w:rPr>
        <w:t>.</w:t>
      </w:r>
    </w:p>
    <w:p w:rsidR="003123B9" w:rsidRPr="00410537" w:rsidRDefault="003123B9" w:rsidP="00410537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10537">
        <w:rPr>
          <w:rFonts w:ascii="Times New Roman" w:hAnsi="Times New Roman" w:cs="Times New Roman"/>
          <w:sz w:val="24"/>
          <w:szCs w:val="24"/>
        </w:rPr>
        <w:t>Настоящее решение вступает в силу на следующий день  после его  официального опубликования.</w:t>
      </w:r>
    </w:p>
    <w:p w:rsidR="003123B9" w:rsidRPr="00410537" w:rsidRDefault="003123B9" w:rsidP="003123B9">
      <w:pPr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5E22" w:rsidRPr="00410537" w:rsidRDefault="0054094D" w:rsidP="00EC054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В.П.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Тимофеев</w:t>
      </w:r>
    </w:p>
    <w:p w:rsidR="00410537" w:rsidRPr="00410537" w:rsidRDefault="00410537">
      <w:pPr>
        <w:rPr>
          <w:rFonts w:ascii="Times New Roman" w:hAnsi="Times New Roman" w:cs="Times New Roman"/>
          <w:sz w:val="24"/>
          <w:szCs w:val="24"/>
        </w:rPr>
      </w:pPr>
    </w:p>
    <w:sectPr w:rsidR="00410537" w:rsidRPr="00410537" w:rsidSect="00EC0545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40424D"/>
    <w:multiLevelType w:val="hybridMultilevel"/>
    <w:tmpl w:val="02E43FCC"/>
    <w:lvl w:ilvl="0" w:tplc="B492F81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383877C8"/>
    <w:multiLevelType w:val="hybridMultilevel"/>
    <w:tmpl w:val="119CCF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2465ED"/>
    <w:multiLevelType w:val="hybridMultilevel"/>
    <w:tmpl w:val="829AE518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4ED"/>
    <w:rsid w:val="000F04A1"/>
    <w:rsid w:val="0016499A"/>
    <w:rsid w:val="001664C2"/>
    <w:rsid w:val="002A5E22"/>
    <w:rsid w:val="003123B9"/>
    <w:rsid w:val="00403128"/>
    <w:rsid w:val="00410537"/>
    <w:rsid w:val="0054094D"/>
    <w:rsid w:val="00625EA9"/>
    <w:rsid w:val="006B27CF"/>
    <w:rsid w:val="00842FFC"/>
    <w:rsid w:val="008E733C"/>
    <w:rsid w:val="00C634ED"/>
    <w:rsid w:val="00D21F92"/>
    <w:rsid w:val="00D62583"/>
    <w:rsid w:val="00DD3A38"/>
    <w:rsid w:val="00E95A98"/>
    <w:rsid w:val="00EC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  <w:style w:type="character" w:styleId="a5">
    <w:name w:val="Hyperlink"/>
    <w:rsid w:val="003123B9"/>
    <w:rPr>
      <w:color w:val="000080"/>
      <w:u w:val="single"/>
    </w:rPr>
  </w:style>
  <w:style w:type="paragraph" w:styleId="a6">
    <w:name w:val="No Spacing"/>
    <w:uiPriority w:val="1"/>
    <w:qFormat/>
    <w:rsid w:val="003123B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Style7">
    <w:name w:val="Style7"/>
    <w:basedOn w:val="a"/>
    <w:uiPriority w:val="99"/>
    <w:rsid w:val="003123B9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3123B9"/>
    <w:rPr>
      <w:rFonts w:ascii="Times New Roman" w:hAnsi="Times New Roman" w:cs="Times New Roman" w:hint="default"/>
      <w:sz w:val="22"/>
      <w:szCs w:val="22"/>
    </w:rPr>
  </w:style>
  <w:style w:type="paragraph" w:styleId="a7">
    <w:name w:val="List Paragraph"/>
    <w:basedOn w:val="a"/>
    <w:uiPriority w:val="34"/>
    <w:qFormat/>
    <w:rsid w:val="004105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4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634ED"/>
    <w:rPr>
      <w:rFonts w:ascii="Tahoma" w:hAnsi="Tahoma" w:cs="Tahoma"/>
      <w:sz w:val="16"/>
      <w:szCs w:val="16"/>
    </w:rPr>
  </w:style>
  <w:style w:type="character" w:styleId="a5">
    <w:name w:val="Hyperlink"/>
    <w:rsid w:val="003123B9"/>
    <w:rPr>
      <w:color w:val="000080"/>
      <w:u w:val="single"/>
    </w:rPr>
  </w:style>
  <w:style w:type="paragraph" w:styleId="a6">
    <w:name w:val="No Spacing"/>
    <w:uiPriority w:val="1"/>
    <w:qFormat/>
    <w:rsid w:val="003123B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Style7">
    <w:name w:val="Style7"/>
    <w:basedOn w:val="a"/>
    <w:uiPriority w:val="99"/>
    <w:rsid w:val="003123B9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3123B9"/>
    <w:rPr>
      <w:rFonts w:ascii="Times New Roman" w:hAnsi="Times New Roman" w:cs="Times New Roman" w:hint="default"/>
      <w:sz w:val="22"/>
      <w:szCs w:val="22"/>
    </w:rPr>
  </w:style>
  <w:style w:type="paragraph" w:styleId="a7">
    <w:name w:val="List Paragraph"/>
    <w:basedOn w:val="a"/>
    <w:uiPriority w:val="34"/>
    <w:qFormat/>
    <w:rsid w:val="004105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2015-02-06T05:17:00Z</cp:lastPrinted>
  <dcterms:created xsi:type="dcterms:W3CDTF">2014-04-21T08:19:00Z</dcterms:created>
  <dcterms:modified xsi:type="dcterms:W3CDTF">2015-02-06T05:19:00Z</dcterms:modified>
</cp:coreProperties>
</file>