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F2C" w:rsidRDefault="003E5F2C" w:rsidP="003E5F2C">
      <w:pPr>
        <w:pStyle w:val="a4"/>
        <w:rPr>
          <w:rFonts w:ascii="Times New Roman" w:hAnsi="Times New Roman"/>
          <w:b/>
          <w:bCs/>
          <w:sz w:val="28"/>
          <w:szCs w:val="28"/>
        </w:rPr>
      </w:pPr>
      <w:r>
        <w:rPr>
          <w:noProof/>
        </w:rPr>
        <w:drawing>
          <wp:inline distT="0" distB="0" distL="0" distR="0">
            <wp:extent cx="1181100" cy="1022350"/>
            <wp:effectExtent l="0" t="0" r="0" b="6350"/>
            <wp:docPr id="2" name="Рисунок 2"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81100" cy="1022350"/>
                    </a:xfrm>
                    <a:prstGeom prst="rect">
                      <a:avLst/>
                    </a:prstGeom>
                    <a:noFill/>
                    <a:ln>
                      <a:noFill/>
                    </a:ln>
                  </pic:spPr>
                </pic:pic>
              </a:graphicData>
            </a:graphic>
          </wp:inline>
        </w:drawing>
      </w:r>
    </w:p>
    <w:p w:rsidR="003E5F2C" w:rsidRPr="00E509F6" w:rsidRDefault="003E5F2C" w:rsidP="003E5F2C">
      <w:pPr>
        <w:jc w:val="center"/>
        <w:rPr>
          <w:b/>
          <w:sz w:val="28"/>
          <w:szCs w:val="28"/>
        </w:rPr>
      </w:pPr>
      <w:r w:rsidRPr="00E509F6">
        <w:rPr>
          <w:b/>
          <w:sz w:val="28"/>
          <w:szCs w:val="28"/>
        </w:rPr>
        <w:t>Российская  Федерация</w:t>
      </w:r>
    </w:p>
    <w:p w:rsidR="003E5F2C" w:rsidRPr="00E509F6" w:rsidRDefault="003E5F2C" w:rsidP="003E5F2C">
      <w:pPr>
        <w:jc w:val="center"/>
        <w:rPr>
          <w:sz w:val="28"/>
          <w:szCs w:val="28"/>
        </w:rPr>
      </w:pPr>
      <w:r w:rsidRPr="00E509F6">
        <w:rPr>
          <w:b/>
          <w:sz w:val="28"/>
          <w:szCs w:val="28"/>
        </w:rPr>
        <w:t>Самарская  область</w:t>
      </w:r>
    </w:p>
    <w:p w:rsidR="003E5F2C" w:rsidRPr="00E509F6" w:rsidRDefault="003E5F2C" w:rsidP="003E5F2C">
      <w:pPr>
        <w:jc w:val="center"/>
        <w:rPr>
          <w:b/>
          <w:sz w:val="28"/>
          <w:szCs w:val="28"/>
        </w:rPr>
      </w:pPr>
      <w:r w:rsidRPr="00E509F6">
        <w:rPr>
          <w:b/>
          <w:sz w:val="28"/>
          <w:szCs w:val="28"/>
        </w:rPr>
        <w:t>СОБРАНИЕ  ПРЕДСТАВИТЕЛЕЙ</w:t>
      </w:r>
    </w:p>
    <w:p w:rsidR="003E5F2C" w:rsidRPr="00E509F6" w:rsidRDefault="003E5F2C" w:rsidP="003E5F2C">
      <w:pPr>
        <w:jc w:val="center"/>
        <w:rPr>
          <w:b/>
          <w:sz w:val="28"/>
          <w:szCs w:val="28"/>
        </w:rPr>
      </w:pPr>
      <w:r w:rsidRPr="00E509F6">
        <w:rPr>
          <w:b/>
          <w:sz w:val="28"/>
          <w:szCs w:val="28"/>
        </w:rPr>
        <w:t>СЕЛЬСКОГО  ПОСЕЛЕНИЯ  УЗЮКОВО</w:t>
      </w:r>
    </w:p>
    <w:p w:rsidR="003E5F2C" w:rsidRPr="00E509F6" w:rsidRDefault="003E5F2C" w:rsidP="003E5F2C">
      <w:pPr>
        <w:jc w:val="center"/>
        <w:rPr>
          <w:b/>
          <w:sz w:val="28"/>
          <w:szCs w:val="28"/>
        </w:rPr>
      </w:pPr>
      <w:r w:rsidRPr="00E509F6">
        <w:rPr>
          <w:b/>
          <w:sz w:val="28"/>
          <w:szCs w:val="28"/>
        </w:rPr>
        <w:t>МУНИЦИПАЛЬНОГО  РАЙОНА  СТАВРОПОЛЬСКИЙ</w:t>
      </w:r>
    </w:p>
    <w:p w:rsidR="003E5F2C" w:rsidRPr="00E509F6" w:rsidRDefault="003E5F2C" w:rsidP="003E5F2C">
      <w:pPr>
        <w:jc w:val="center"/>
        <w:rPr>
          <w:b/>
          <w:sz w:val="28"/>
          <w:szCs w:val="28"/>
        </w:rPr>
      </w:pPr>
      <w:r w:rsidRPr="00E509F6">
        <w:rPr>
          <w:b/>
          <w:sz w:val="28"/>
          <w:szCs w:val="28"/>
        </w:rPr>
        <w:t xml:space="preserve">САМАРСКОЙ ОБЛАСТИ          </w:t>
      </w:r>
    </w:p>
    <w:p w:rsidR="003E5F2C" w:rsidRPr="00E509F6" w:rsidRDefault="003E5F2C" w:rsidP="003E5F2C">
      <w:pPr>
        <w:pStyle w:val="a4"/>
        <w:rPr>
          <w:rFonts w:ascii="Times New Roman" w:hAnsi="Times New Roman"/>
          <w:b/>
          <w:bCs/>
          <w:sz w:val="28"/>
          <w:szCs w:val="28"/>
        </w:rPr>
      </w:pPr>
    </w:p>
    <w:p w:rsidR="003E5F2C" w:rsidRPr="00E509F6" w:rsidRDefault="00F6254D" w:rsidP="003E5F2C">
      <w:pPr>
        <w:pStyle w:val="a4"/>
        <w:jc w:val="center"/>
        <w:rPr>
          <w:rFonts w:ascii="Times New Roman" w:hAnsi="Times New Roman"/>
          <w:b/>
          <w:bCs/>
          <w:sz w:val="28"/>
          <w:szCs w:val="28"/>
        </w:rPr>
      </w:pPr>
      <w:r w:rsidRPr="00F6254D">
        <w:rPr>
          <w:rFonts w:ascii="Times New Roman" w:hAnsi="Times New Roman"/>
          <w:b/>
          <w:bCs/>
          <w:sz w:val="28"/>
          <w:szCs w:val="28"/>
        </w:rPr>
        <w:t xml:space="preserve">РЕШЕНИЕ </w:t>
      </w:r>
    </w:p>
    <w:p w:rsidR="003E5F2C" w:rsidRPr="00533280" w:rsidRDefault="003E5F2C" w:rsidP="003E5F2C">
      <w:pPr>
        <w:pStyle w:val="a4"/>
        <w:rPr>
          <w:rFonts w:ascii="Times New Roman" w:hAnsi="Times New Roman"/>
          <w:b/>
          <w:bCs/>
          <w:sz w:val="28"/>
          <w:szCs w:val="28"/>
        </w:rPr>
      </w:pPr>
    </w:p>
    <w:p w:rsidR="003E5F2C" w:rsidRPr="00533280" w:rsidRDefault="00F6254D" w:rsidP="003E5F2C">
      <w:pPr>
        <w:pStyle w:val="a4"/>
        <w:rPr>
          <w:rFonts w:ascii="Times New Roman" w:hAnsi="Times New Roman"/>
          <w:sz w:val="28"/>
          <w:szCs w:val="28"/>
        </w:rPr>
      </w:pPr>
      <w:r>
        <w:rPr>
          <w:rFonts w:ascii="Times New Roman" w:hAnsi="Times New Roman"/>
          <w:sz w:val="28"/>
          <w:szCs w:val="28"/>
        </w:rPr>
        <w:t>28.07.2023</w:t>
      </w:r>
      <w:r w:rsidR="003E5F2C" w:rsidRPr="00533280">
        <w:rPr>
          <w:rFonts w:ascii="Times New Roman" w:hAnsi="Times New Roman"/>
          <w:sz w:val="28"/>
          <w:szCs w:val="28"/>
        </w:rPr>
        <w:t>года</w:t>
      </w:r>
      <w:r w:rsidR="003E5F2C" w:rsidRPr="00533280">
        <w:rPr>
          <w:rFonts w:ascii="Times New Roman" w:hAnsi="Times New Roman"/>
          <w:sz w:val="28"/>
          <w:szCs w:val="28"/>
        </w:rPr>
        <w:tab/>
      </w:r>
      <w:r w:rsidR="003E5F2C" w:rsidRPr="00533280">
        <w:rPr>
          <w:rFonts w:ascii="Times New Roman" w:hAnsi="Times New Roman"/>
          <w:sz w:val="28"/>
          <w:szCs w:val="28"/>
        </w:rPr>
        <w:tab/>
      </w:r>
      <w:r w:rsidR="003E5F2C" w:rsidRPr="00533280">
        <w:rPr>
          <w:rFonts w:ascii="Times New Roman" w:hAnsi="Times New Roman"/>
          <w:sz w:val="28"/>
          <w:szCs w:val="28"/>
        </w:rPr>
        <w:tab/>
      </w:r>
      <w:r w:rsidR="00BC6B3D">
        <w:rPr>
          <w:rFonts w:ascii="Times New Roman" w:hAnsi="Times New Roman"/>
          <w:sz w:val="28"/>
          <w:szCs w:val="28"/>
        </w:rPr>
        <w:t xml:space="preserve">                        № 23(11</w:t>
      </w:r>
      <w:r w:rsidR="00BC6B3D" w:rsidRPr="00BF067E">
        <w:rPr>
          <w:rFonts w:ascii="Times New Roman" w:hAnsi="Times New Roman"/>
          <w:sz w:val="28"/>
          <w:szCs w:val="28"/>
        </w:rPr>
        <w:t>1</w:t>
      </w:r>
      <w:r>
        <w:rPr>
          <w:rFonts w:ascii="Times New Roman" w:hAnsi="Times New Roman"/>
          <w:sz w:val="28"/>
          <w:szCs w:val="28"/>
        </w:rPr>
        <w:t>)</w:t>
      </w:r>
    </w:p>
    <w:p w:rsidR="003E5F2C" w:rsidRPr="00533280" w:rsidRDefault="003E5F2C" w:rsidP="003E5F2C">
      <w:pPr>
        <w:pStyle w:val="a4"/>
        <w:rPr>
          <w:rFonts w:ascii="Times New Roman" w:hAnsi="Times New Roman"/>
          <w:sz w:val="28"/>
          <w:szCs w:val="28"/>
        </w:rPr>
      </w:pPr>
    </w:p>
    <w:p w:rsidR="003E5F2C" w:rsidRPr="003E5F2C" w:rsidRDefault="003E5F2C" w:rsidP="003E5F2C">
      <w:pPr>
        <w:jc w:val="center"/>
        <w:rPr>
          <w:b/>
          <w:color w:val="22272F"/>
          <w:sz w:val="28"/>
          <w:szCs w:val="28"/>
        </w:rPr>
      </w:pPr>
      <w:r w:rsidRPr="003E5F2C">
        <w:rPr>
          <w:b/>
          <w:color w:val="22272F"/>
          <w:sz w:val="28"/>
          <w:szCs w:val="28"/>
        </w:rPr>
        <w:t>«О предоставлении мер поддержки арендаторам муниципального имущества</w:t>
      </w:r>
      <w:r>
        <w:rPr>
          <w:b/>
          <w:color w:val="22272F"/>
          <w:sz w:val="28"/>
          <w:szCs w:val="28"/>
        </w:rPr>
        <w:t xml:space="preserve"> сельского поселения Узюково</w:t>
      </w:r>
      <w:r w:rsidRPr="003E5F2C">
        <w:rPr>
          <w:b/>
          <w:color w:val="22272F"/>
          <w:sz w:val="28"/>
          <w:szCs w:val="28"/>
        </w:rPr>
        <w:t>, составляющего казну  </w:t>
      </w:r>
      <w:r>
        <w:rPr>
          <w:b/>
          <w:color w:val="22272F"/>
          <w:sz w:val="28"/>
          <w:szCs w:val="28"/>
        </w:rPr>
        <w:t>сельского поселения Узюково муниципального района Ставропольский Самарской области</w:t>
      </w:r>
      <w:r w:rsidRPr="003E5F2C">
        <w:rPr>
          <w:b/>
          <w:color w:val="22272F"/>
          <w:sz w:val="28"/>
          <w:szCs w:val="28"/>
        </w:rPr>
        <w:t>, на период прохождения военной службы или оказания добровольного содействия в выполнении задач, возложенных на Вооруженные Силы Российской Федерации»</w:t>
      </w:r>
    </w:p>
    <w:p w:rsidR="003E5F2C" w:rsidRPr="003E5F2C" w:rsidRDefault="003E5F2C" w:rsidP="003E5F2C">
      <w:pPr>
        <w:jc w:val="center"/>
        <w:rPr>
          <w:b/>
          <w:color w:val="22272F"/>
          <w:sz w:val="28"/>
          <w:szCs w:val="28"/>
        </w:rPr>
      </w:pPr>
    </w:p>
    <w:p w:rsidR="003E5F2C" w:rsidRDefault="003E5F2C" w:rsidP="003E5F2C">
      <w:pPr>
        <w:jc w:val="both"/>
        <w:rPr>
          <w:color w:val="22272F"/>
          <w:sz w:val="28"/>
          <w:szCs w:val="28"/>
        </w:rPr>
      </w:pPr>
      <w:r>
        <w:rPr>
          <w:color w:val="22272F"/>
          <w:sz w:val="28"/>
          <w:szCs w:val="28"/>
        </w:rPr>
        <w:t xml:space="preserve">В соответствии с Федеральным законом от 06.10.2003 № 131-ФЗ "Об общих принципах организации местного самоуправления в Российской Федерации",  пунктом 7 распоряжения Правительства РФ от 15 октября </w:t>
      </w:r>
      <w:smartTag w:uri="urn:schemas-microsoft-com:office:smarttags" w:element="metricconverter">
        <w:smartTagPr>
          <w:attr w:name="ProductID" w:val="2022 г"/>
        </w:smartTagPr>
        <w:r>
          <w:rPr>
            <w:color w:val="22272F"/>
            <w:sz w:val="28"/>
            <w:szCs w:val="28"/>
          </w:rPr>
          <w:t>2022 г</w:t>
        </w:r>
      </w:smartTag>
      <w:r>
        <w:rPr>
          <w:color w:val="22272F"/>
          <w:sz w:val="28"/>
          <w:szCs w:val="28"/>
        </w:rPr>
        <w:t xml:space="preserve">. № 3046-р "О предоставлении отсрочки уплаты арендной платы либо возможности расторжения договоров аренды федерального имущества, составляющего государственную казну РФ, без применения штрафных санкций физическим лицам, в том числе ИП или являющимся учредителем и руководителем юридического лица, призванным на военную службу по мобилизации в Вооруженные Силы РФ либо заключившим контракт о добровольном содействии в выполнении задач, возложенных на Вооруженные Силы РФ, на период прохождения военной службы (оказания добровольного содействия)", </w:t>
      </w:r>
      <w:r w:rsidRPr="003E5F2C">
        <w:rPr>
          <w:sz w:val="28"/>
          <w:szCs w:val="28"/>
        </w:rPr>
        <w:t>руководствуясь Уставом сельского поселения Узюково,</w:t>
      </w:r>
      <w:r w:rsidRPr="003E5F2C">
        <w:rPr>
          <w:color w:val="22272F"/>
          <w:sz w:val="28"/>
          <w:szCs w:val="28"/>
        </w:rPr>
        <w:t>Собрание депутатов сельского поселения Узюково муниципального района Ставропольский Самарской области</w:t>
      </w:r>
    </w:p>
    <w:p w:rsidR="003E5F2C" w:rsidRDefault="003E5F2C" w:rsidP="003E5F2C">
      <w:pPr>
        <w:ind w:firstLine="720"/>
        <w:jc w:val="both"/>
        <w:rPr>
          <w:color w:val="22272F"/>
          <w:sz w:val="28"/>
          <w:szCs w:val="28"/>
        </w:rPr>
      </w:pPr>
    </w:p>
    <w:p w:rsidR="003E5F2C" w:rsidRDefault="003E5F2C" w:rsidP="003E5F2C">
      <w:pPr>
        <w:ind w:left="142" w:hanging="142"/>
        <w:jc w:val="both"/>
        <w:rPr>
          <w:sz w:val="28"/>
          <w:szCs w:val="28"/>
        </w:rPr>
      </w:pPr>
      <w:r>
        <w:rPr>
          <w:sz w:val="28"/>
          <w:szCs w:val="28"/>
        </w:rPr>
        <w:t xml:space="preserve">                                                     Р Е Ш И Л О:</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p>
    <w:p w:rsidR="003E5F2C" w:rsidRDefault="003E5F2C" w:rsidP="003E5F2C">
      <w:pPr>
        <w:pStyle w:val="indent1s1"/>
        <w:shd w:val="clear" w:color="auto" w:fill="FFFFFF"/>
        <w:spacing w:before="0" w:beforeAutospacing="0" w:after="0" w:afterAutospacing="0"/>
        <w:ind w:left="142" w:firstLine="708"/>
        <w:jc w:val="both"/>
        <w:rPr>
          <w:color w:val="22272F"/>
          <w:sz w:val="28"/>
          <w:szCs w:val="28"/>
        </w:rPr>
      </w:pPr>
      <w:r>
        <w:rPr>
          <w:color w:val="22272F"/>
          <w:sz w:val="28"/>
          <w:szCs w:val="28"/>
        </w:rPr>
        <w:t>1. По договорам </w:t>
      </w:r>
      <w:r>
        <w:rPr>
          <w:sz w:val="28"/>
          <w:szCs w:val="28"/>
        </w:rPr>
        <w:t>аренды</w:t>
      </w:r>
      <w:r>
        <w:rPr>
          <w:color w:val="22272F"/>
          <w:sz w:val="28"/>
          <w:szCs w:val="28"/>
        </w:rPr>
        <w:t> муниципального </w:t>
      </w:r>
      <w:r>
        <w:rPr>
          <w:sz w:val="28"/>
          <w:szCs w:val="28"/>
        </w:rPr>
        <w:t>имущества</w:t>
      </w:r>
      <w:r>
        <w:rPr>
          <w:color w:val="22272F"/>
          <w:sz w:val="28"/>
          <w:szCs w:val="28"/>
        </w:rPr>
        <w:t xml:space="preserve">, составляющего казну сельского поселения Узюково муниципального района Ставропольский Самарской области </w:t>
      </w:r>
      <w:r w:rsidRPr="003E5F2C">
        <w:rPr>
          <w:sz w:val="28"/>
          <w:szCs w:val="28"/>
        </w:rPr>
        <w:t>(в том числе земельных участков)</w:t>
      </w:r>
      <w:r>
        <w:rPr>
          <w:color w:val="22272F"/>
          <w:sz w:val="28"/>
          <w:szCs w:val="28"/>
        </w:rPr>
        <w:t xml:space="preserve"> либо закрепленного на праве хозяйственного ведения или оперативного управления за муниципальными предприятиями и учреждениями сельского </w:t>
      </w:r>
      <w:r>
        <w:rPr>
          <w:color w:val="22272F"/>
          <w:sz w:val="28"/>
          <w:szCs w:val="28"/>
        </w:rPr>
        <w:lastRenderedPageBreak/>
        <w:t>поселения Узюково муниципального района Ставропольский Самарской области арендаторам, являющимися физическими лицами, в том числе индивидуальными предпринимателями, юридическими лицами, в которых одно и то же физическое лицо, является единственным учредителем (участником) юридического лица и его руководителем, в случае если указанные физические лица, в том числе индивидуальные предприниматели или физические лица, являющиеся учредителем (участником) юридического лица и его руководителем, призваны на военную службу по мобилизации в Вооруженные Силы Российской Федерации в соответствии с </w:t>
      </w:r>
      <w:hyperlink r:id="rId8" w:anchor="/document/405309425/entry/0" w:history="1">
        <w:r>
          <w:rPr>
            <w:rStyle w:val="a3"/>
            <w:color w:val="22272F"/>
            <w:sz w:val="28"/>
            <w:szCs w:val="28"/>
            <w:u w:val="none"/>
          </w:rPr>
          <w:t>Указом</w:t>
        </w:r>
      </w:hyperlink>
      <w:r>
        <w:rPr>
          <w:color w:val="22272F"/>
          <w:sz w:val="28"/>
          <w:szCs w:val="28"/>
        </w:rPr>
        <w:t xml:space="preserve"> Президента Российской Федерации от 21 сентября </w:t>
      </w:r>
      <w:smartTag w:uri="urn:schemas-microsoft-com:office:smarttags" w:element="metricconverter">
        <w:smartTagPr>
          <w:attr w:name="ProductID" w:val="2022 г"/>
        </w:smartTagPr>
        <w:r>
          <w:rPr>
            <w:color w:val="22272F"/>
            <w:sz w:val="28"/>
            <w:szCs w:val="28"/>
          </w:rPr>
          <w:t>2022 г</w:t>
        </w:r>
      </w:smartTag>
      <w:r>
        <w:rPr>
          <w:color w:val="22272F"/>
          <w:sz w:val="28"/>
          <w:szCs w:val="28"/>
        </w:rPr>
        <w:t>. № 647 "Об объявлении частичной мобилизации в Российской Федерации" или проходят военную службу по контракту, заключенному в соответствии с </w:t>
      </w:r>
      <w:hyperlink r:id="rId9" w:anchor="/document/178405/entry/387" w:history="1">
        <w:r>
          <w:rPr>
            <w:rStyle w:val="a3"/>
            <w:color w:val="22272F"/>
            <w:sz w:val="28"/>
            <w:szCs w:val="28"/>
            <w:u w:val="none"/>
          </w:rPr>
          <w:t>пунктом 7 статьи 38</w:t>
        </w:r>
      </w:hyperlink>
      <w:r>
        <w:rPr>
          <w:color w:val="22272F"/>
          <w:sz w:val="28"/>
          <w:szCs w:val="28"/>
        </w:rPr>
        <w:t xml:space="preserve"> Федерального закона от 28.03.1998 </w:t>
      </w:r>
      <w:r w:rsidR="00403E81">
        <w:rPr>
          <w:color w:val="22272F"/>
          <w:sz w:val="28"/>
          <w:szCs w:val="28"/>
        </w:rPr>
        <w:t>№</w:t>
      </w:r>
      <w:r>
        <w:rPr>
          <w:color w:val="22272F"/>
          <w:sz w:val="28"/>
          <w:szCs w:val="28"/>
        </w:rPr>
        <w:t> 53-ФЗ "О воинской обязанности и военной службе" (далее - Федеральный закон), либо заключили контракт о добровольном содействии в выполнении задач, возложенных на Вооруженные Силы Российской Федерации, предоставляется:</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 xml:space="preserve">а) право на отсрочку уплаты арендной платы на период прохождения военной службы или оказания добровольного содействия в выполнении задач, возложенных на Вооруженные Силы Российской Федерации,  </w:t>
      </w:r>
      <w:r>
        <w:rPr>
          <w:color w:val="22272F"/>
          <w:sz w:val="28"/>
          <w:szCs w:val="28"/>
          <w:shd w:val="clear" w:color="auto" w:fill="FFFFFF"/>
        </w:rPr>
        <w:t>и на 90 календарных дней со дня окончания периода прохождения военной службы или оказания добровольного содействия в выполнении задач, возложенных на Вооруженные Силы Российской Федерации, указанным лицом;</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б) право на расторжение договоров </w:t>
      </w:r>
      <w:r>
        <w:rPr>
          <w:sz w:val="28"/>
          <w:szCs w:val="28"/>
        </w:rPr>
        <w:t>аренды</w:t>
      </w:r>
      <w:r>
        <w:rPr>
          <w:color w:val="22272F"/>
          <w:sz w:val="28"/>
          <w:szCs w:val="28"/>
        </w:rPr>
        <w:t> без применения штрафных санкций.</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2. Предоставление отсрочки уплаты арендной платы, указанной в подпункте "а" пункта 1 настоящего решения, осуществляющего на следующих условиях:</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отсутствие использования арендуемого по договору </w:t>
      </w:r>
      <w:r>
        <w:rPr>
          <w:sz w:val="28"/>
          <w:szCs w:val="28"/>
        </w:rPr>
        <w:t>имущества</w:t>
      </w:r>
      <w:r>
        <w:rPr>
          <w:color w:val="22272F"/>
          <w:sz w:val="28"/>
          <w:szCs w:val="28"/>
        </w:rPr>
        <w:t> в период прохождения военной службы или оказания добровольного содействия в выполнения задач, возложенных на Вооруженные Силы Российской Федерации, лицом, указанным в пункте 1 настоящего решения;</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арендатор направляет арендодателю уведомление о предоставлении отсрочки уплаты арендной платы с приложением копий документов, подтверждающих статус прохождения военной службы по частичной мобилизации в Вооруженных Силах Российской Федерации, или копии уведомления о заключении контракта о прохождении военной службы в соответствии с </w:t>
      </w:r>
      <w:hyperlink r:id="rId10" w:anchor="/document/178405/entry/387" w:history="1">
        <w:r>
          <w:rPr>
            <w:rStyle w:val="a3"/>
            <w:color w:val="22272F"/>
            <w:sz w:val="28"/>
            <w:szCs w:val="28"/>
            <w:u w:val="none"/>
          </w:rPr>
          <w:t>пунктом 7 статьи 38</w:t>
        </w:r>
      </w:hyperlink>
      <w:r>
        <w:rPr>
          <w:color w:val="22272F"/>
          <w:sz w:val="28"/>
          <w:szCs w:val="28"/>
        </w:rPr>
        <w:t> Федерального закона либо контракта о добровольном содействии в выполнении задач, возложенных на Вооруженные Силы Российской Федерации, предоставленного федеральным органом исполнительной власти, с которым заключены указанные контракты;</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арендатору предоставляется отсрочка уплаты арендной платы на период прохождения лицом, указанным в </w:t>
      </w:r>
      <w:hyperlink r:id="rId11" w:anchor="/document/405486583/entry/1" w:history="1">
        <w:r w:rsidR="00A03F31">
          <w:rPr>
            <w:rStyle w:val="a3"/>
            <w:color w:val="22272F"/>
            <w:sz w:val="28"/>
            <w:szCs w:val="28"/>
            <w:u w:val="none"/>
          </w:rPr>
          <w:t xml:space="preserve">пункте </w:t>
        </w:r>
        <w:r>
          <w:rPr>
            <w:rStyle w:val="a3"/>
            <w:color w:val="22272F"/>
            <w:sz w:val="28"/>
            <w:szCs w:val="28"/>
            <w:u w:val="none"/>
          </w:rPr>
          <w:t>1</w:t>
        </w:r>
      </w:hyperlink>
      <w:r>
        <w:rPr>
          <w:color w:val="22272F"/>
          <w:sz w:val="28"/>
          <w:szCs w:val="28"/>
        </w:rPr>
        <w:t xml:space="preserve"> настоящего распоряжения, военной службы или оказания добровольного содействия в </w:t>
      </w:r>
      <w:r>
        <w:rPr>
          <w:color w:val="22272F"/>
          <w:sz w:val="28"/>
          <w:szCs w:val="28"/>
        </w:rPr>
        <w:lastRenderedPageBreak/>
        <w:t>выполнении задач, возложенных на Вооруженные Силы Российской Федерации, и на 90 календарных дней со дня окончания периода прохождения военной службы или оказания добровольного содействия в выполнении задач, возложенных на Вооруженные Силы Российской Федерации, указанным лицом;</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задолженность по арендной плате подлежит уплате на основании дополнительного соглашения к договору аренды по истечении 90 календарных дней со дня окончания периода прохождения военной службы или оказания добровольного содействия в выполнении задач, возложенных на Вооруженные Силы Российской Федерации, лицом, указанным в </w:t>
      </w:r>
      <w:hyperlink r:id="rId12" w:anchor="/document/405486583/entry/1" w:history="1">
        <w:r>
          <w:rPr>
            <w:rStyle w:val="a3"/>
            <w:color w:val="22272F"/>
            <w:sz w:val="28"/>
            <w:szCs w:val="28"/>
            <w:u w:val="none"/>
          </w:rPr>
          <w:t>пункте 1</w:t>
        </w:r>
      </w:hyperlink>
      <w:r>
        <w:rPr>
          <w:color w:val="22272F"/>
          <w:sz w:val="28"/>
          <w:szCs w:val="28"/>
        </w:rPr>
        <w:t xml:space="preserve"> настоящего </w:t>
      </w:r>
      <w:r w:rsidR="00A03F31">
        <w:rPr>
          <w:color w:val="22272F"/>
          <w:sz w:val="28"/>
          <w:szCs w:val="28"/>
        </w:rPr>
        <w:t>решения</w:t>
      </w:r>
      <w:r>
        <w:rPr>
          <w:color w:val="22272F"/>
          <w:sz w:val="28"/>
          <w:szCs w:val="28"/>
        </w:rPr>
        <w:t>, поэтапно, не чаще одного раза в месяц, равными платежами, размер которых составляет половину ежемесячной арендной платы по договору аренды;</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не допускается установление дополнительных платежей, подлежащих уплате арендатором в связи с предоставлением отсрочки;</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на период прохождения лицом, указанным в </w:t>
      </w:r>
      <w:hyperlink r:id="rId13" w:anchor="/document/405486583/entry/1" w:history="1">
        <w:r>
          <w:rPr>
            <w:rStyle w:val="a3"/>
            <w:color w:val="22272F"/>
            <w:sz w:val="28"/>
            <w:szCs w:val="28"/>
            <w:u w:val="none"/>
          </w:rPr>
          <w:t>пункте 1</w:t>
        </w:r>
      </w:hyperlink>
      <w:r>
        <w:rPr>
          <w:color w:val="22272F"/>
          <w:sz w:val="28"/>
          <w:szCs w:val="28"/>
        </w:rPr>
        <w:t> настоящего распоряжения, военной службы или оказания добровольного содействия в выполнении задач, возложенных на Вооруженные Силы Российской Федерации, и в течение 90 календарных дней со дня окончания периода прохождения военной службы или оказания добровольного содействия в выполнении задач, возложенных на Вооруженные Силы Российской Федерации, указанным лицом не применяются штрафы, проценты за пользование чужими денежными средствами или иные меры ответственности в связи с несоблюдением арендатором порядка и сроков внесения арендной платы (в том числе в случаях, если такие меры предусмотрены договором аренды);</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коммунальные платежи, связанные с арендуемым имуществом по договорам аренды, по которым арендатору предоставлена отсрочка уплаты арендной платы, уплачиваются арендодателем в период прохождения лицом, указанным в </w:t>
      </w:r>
      <w:hyperlink r:id="rId14" w:anchor="/document/405486583/entry/1" w:history="1">
        <w:r>
          <w:rPr>
            <w:rStyle w:val="a3"/>
            <w:color w:val="22272F"/>
            <w:sz w:val="28"/>
            <w:szCs w:val="28"/>
            <w:u w:val="none"/>
          </w:rPr>
          <w:t>пункте 1</w:t>
        </w:r>
      </w:hyperlink>
      <w:r>
        <w:rPr>
          <w:color w:val="22272F"/>
          <w:sz w:val="28"/>
          <w:szCs w:val="28"/>
        </w:rPr>
        <w:t> настоящего распоряжения, военной службы или оказания добровольного содействия в выполнении задач, возложенных на Вооруженные Силы Российской Федерации, до дня возобновления использования арендуемого по договору имущества, но не превышающий 90 календарных дней со дня окончания периода прохождения военной службы или оказания добровольного содействия в выполнении задач, возложенных на Вооруженные Силы Российской Федерации, указанным лицом.</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3. Расторжение договора аренды без применения штрафных санкций, указанное в подпункте "б" пункта 1 настоящего решения, осуществляется на следующих условиях:</w:t>
      </w:r>
    </w:p>
    <w:p w:rsidR="003E5F2C" w:rsidRDefault="003E5F2C" w:rsidP="003E5F2C">
      <w:pPr>
        <w:pStyle w:val="indent1s1"/>
        <w:shd w:val="clear" w:color="auto" w:fill="FFFFFF"/>
        <w:spacing w:before="0" w:beforeAutospacing="0" w:after="0" w:afterAutospacing="0"/>
        <w:ind w:firstLine="708"/>
        <w:jc w:val="both"/>
        <w:rPr>
          <w:color w:val="22272F"/>
          <w:sz w:val="28"/>
          <w:szCs w:val="28"/>
        </w:rPr>
      </w:pPr>
      <w:r>
        <w:rPr>
          <w:color w:val="22272F"/>
          <w:sz w:val="28"/>
          <w:szCs w:val="28"/>
        </w:rPr>
        <w:t>арендатор направляет арендодателю уведомление о расторжении договора аренды с приложением копий документов, подтверждающих статус прохождения военной службы по частичной мобилизации в Вооруженных Силах Российской Федерации, или копии уведомления о заключении контракта о прохождении военной службы в соответствии с пунктом 7 статьи 38 Федерального закона либо контракта о добровольном содействии в выполнении задач, возложенных на Вооруженные Силы Российской Федерации, предоставленного федеральным органом исполнительной власти, с которым заключены указанные контракты;</w:t>
      </w:r>
    </w:p>
    <w:p w:rsidR="003E5F2C" w:rsidRDefault="003E5F2C" w:rsidP="003E5F2C">
      <w:pPr>
        <w:pStyle w:val="s1"/>
        <w:shd w:val="clear" w:color="auto" w:fill="FFFFFF"/>
        <w:spacing w:before="0" w:beforeAutospacing="0" w:after="0" w:afterAutospacing="0"/>
        <w:ind w:firstLine="708"/>
        <w:jc w:val="both"/>
        <w:rPr>
          <w:color w:val="22272F"/>
          <w:sz w:val="28"/>
          <w:szCs w:val="28"/>
        </w:rPr>
      </w:pPr>
      <w:r>
        <w:rPr>
          <w:color w:val="22272F"/>
          <w:sz w:val="28"/>
          <w:szCs w:val="28"/>
        </w:rPr>
        <w:t>договор аренды подлежит расторжению со дня получения арендодателем уведомления о расторжении договора аренды;</w:t>
      </w:r>
    </w:p>
    <w:p w:rsidR="003E5F2C" w:rsidRDefault="003E5F2C" w:rsidP="003E5F2C">
      <w:pPr>
        <w:pStyle w:val="s1"/>
        <w:shd w:val="clear" w:color="auto" w:fill="FFFFFF"/>
        <w:spacing w:before="0" w:beforeAutospacing="0" w:after="0" w:afterAutospacing="0"/>
        <w:jc w:val="both"/>
        <w:rPr>
          <w:color w:val="22272F"/>
          <w:sz w:val="28"/>
          <w:szCs w:val="28"/>
        </w:rPr>
      </w:pPr>
      <w:r>
        <w:rPr>
          <w:color w:val="22272F"/>
          <w:sz w:val="28"/>
          <w:szCs w:val="28"/>
        </w:rPr>
        <w:t>не применяются штрафы, проценты за пользование чужими денежными средствами или иные меры ответственности в связи с расторжением договора аренды (в том числе в случаях, если такие меры предусмотрены договором аренды).</w:t>
      </w:r>
    </w:p>
    <w:p w:rsidR="003E5F2C" w:rsidRDefault="003E5F2C" w:rsidP="00403E81">
      <w:pPr>
        <w:ind w:firstLine="708"/>
        <w:jc w:val="both"/>
        <w:rPr>
          <w:color w:val="000000"/>
          <w:sz w:val="28"/>
          <w:szCs w:val="28"/>
          <w:lang w:bidi="ru-RU"/>
        </w:rPr>
      </w:pPr>
      <w:r>
        <w:rPr>
          <w:color w:val="000000"/>
          <w:sz w:val="28"/>
          <w:szCs w:val="28"/>
          <w:lang w:bidi="ru-RU"/>
        </w:rPr>
        <w:t>4. Утвердить рекомендуемую форму уведомления арендодателя о предоставлении отсрочки уплаты арендной платы согласно приложению              № 1.</w:t>
      </w:r>
    </w:p>
    <w:p w:rsidR="003E5F2C" w:rsidRDefault="00403E81" w:rsidP="00403E81">
      <w:pPr>
        <w:widowControl w:val="0"/>
        <w:jc w:val="both"/>
        <w:rPr>
          <w:color w:val="000000"/>
          <w:sz w:val="28"/>
          <w:szCs w:val="28"/>
          <w:lang w:bidi="ru-RU"/>
        </w:rPr>
      </w:pPr>
      <w:r>
        <w:rPr>
          <w:color w:val="000000"/>
          <w:sz w:val="28"/>
          <w:szCs w:val="28"/>
          <w:lang w:bidi="ru-RU"/>
        </w:rPr>
        <w:t xml:space="preserve">          5</w:t>
      </w:r>
      <w:r w:rsidR="003E5F2C">
        <w:rPr>
          <w:color w:val="000000"/>
          <w:sz w:val="28"/>
          <w:szCs w:val="28"/>
          <w:lang w:bidi="ru-RU"/>
        </w:rPr>
        <w:t>. Утвердить рекомендуемую форму уведомления арендодателя о расторжении договора аренды без применения штрафных санкций согласно приложению № 2.</w:t>
      </w:r>
    </w:p>
    <w:p w:rsidR="003E5F2C" w:rsidRDefault="003E5F2C" w:rsidP="003E5F2C">
      <w:pPr>
        <w:rPr>
          <w:color w:val="22272F"/>
          <w:sz w:val="28"/>
          <w:szCs w:val="28"/>
        </w:rPr>
      </w:pPr>
    </w:p>
    <w:p w:rsidR="00403E81" w:rsidRPr="00CC3908" w:rsidRDefault="00403E81" w:rsidP="00403E81">
      <w:pPr>
        <w:pStyle w:val="ConsPlusNormal"/>
        <w:ind w:firstLine="540"/>
        <w:jc w:val="both"/>
        <w:rPr>
          <w:rFonts w:ascii="Times New Roman" w:hAnsi="Times New Roman" w:cs="Times New Roman"/>
          <w:b w:val="0"/>
          <w:sz w:val="28"/>
          <w:szCs w:val="28"/>
        </w:rPr>
      </w:pPr>
      <w:r>
        <w:rPr>
          <w:rFonts w:ascii="Times New Roman" w:hAnsi="Times New Roman"/>
          <w:b w:val="0"/>
          <w:sz w:val="28"/>
          <w:szCs w:val="28"/>
        </w:rPr>
        <w:t xml:space="preserve">  6</w:t>
      </w:r>
      <w:r w:rsidRPr="00586258">
        <w:rPr>
          <w:rFonts w:ascii="Times New Roman" w:hAnsi="Times New Roman"/>
          <w:b w:val="0"/>
          <w:sz w:val="28"/>
          <w:szCs w:val="28"/>
        </w:rPr>
        <w:t>.</w:t>
      </w:r>
      <w:r w:rsidRPr="00586258">
        <w:rPr>
          <w:rFonts w:ascii="Times New Roman" w:hAnsi="Times New Roman" w:cs="Times New Roman"/>
          <w:b w:val="0"/>
          <w:sz w:val="28"/>
          <w:szCs w:val="28"/>
          <w:lang w:bidi="ru-RU"/>
        </w:rPr>
        <w:t>Настоящее</w:t>
      </w:r>
      <w:r w:rsidRPr="00CC3908">
        <w:rPr>
          <w:rFonts w:ascii="Times New Roman" w:hAnsi="Times New Roman" w:cs="Times New Roman"/>
          <w:b w:val="0"/>
          <w:sz w:val="28"/>
          <w:szCs w:val="28"/>
          <w:lang w:bidi="ru-RU"/>
        </w:rPr>
        <w:t xml:space="preserve"> Решение подлежит официальному опубликованию в газете «Вестник сельского поселения Узюково» и на официальном сайте Администрации сельского поселения Узюково в сети интернет </w:t>
      </w:r>
      <w:hyperlink r:id="rId15" w:history="1">
        <w:r w:rsidRPr="00CC3908">
          <w:rPr>
            <w:rStyle w:val="a3"/>
            <w:rFonts w:ascii="Times New Roman" w:hAnsi="Times New Roman" w:cs="Times New Roman"/>
            <w:b w:val="0"/>
            <w:sz w:val="28"/>
            <w:szCs w:val="28"/>
            <w:lang w:val="en-US"/>
          </w:rPr>
          <w:t>http</w:t>
        </w:r>
        <w:r w:rsidRPr="00CC3908">
          <w:rPr>
            <w:rStyle w:val="a3"/>
            <w:rFonts w:ascii="Times New Roman" w:hAnsi="Times New Roman" w:cs="Times New Roman"/>
            <w:b w:val="0"/>
            <w:sz w:val="28"/>
            <w:szCs w:val="28"/>
          </w:rPr>
          <w:t>://</w:t>
        </w:r>
        <w:r w:rsidRPr="00CC3908">
          <w:rPr>
            <w:rStyle w:val="a3"/>
            <w:rFonts w:ascii="Times New Roman" w:hAnsi="Times New Roman" w:cs="Times New Roman"/>
            <w:b w:val="0"/>
            <w:sz w:val="28"/>
            <w:szCs w:val="28"/>
            <w:lang w:val="en-US"/>
          </w:rPr>
          <w:t>uzukovo</w:t>
        </w:r>
        <w:r w:rsidRPr="00CC3908">
          <w:rPr>
            <w:rStyle w:val="a3"/>
            <w:rFonts w:ascii="Times New Roman" w:hAnsi="Times New Roman" w:cs="Times New Roman"/>
            <w:b w:val="0"/>
            <w:sz w:val="28"/>
            <w:szCs w:val="28"/>
          </w:rPr>
          <w:t>.</w:t>
        </w:r>
        <w:r w:rsidRPr="00CC3908">
          <w:rPr>
            <w:rStyle w:val="a3"/>
            <w:rFonts w:ascii="Times New Roman" w:hAnsi="Times New Roman" w:cs="Times New Roman"/>
            <w:b w:val="0"/>
            <w:sz w:val="28"/>
            <w:szCs w:val="28"/>
            <w:lang w:val="en-US"/>
          </w:rPr>
          <w:t>stavrsp</w:t>
        </w:r>
        <w:r w:rsidRPr="00CC3908">
          <w:rPr>
            <w:rStyle w:val="a3"/>
            <w:rFonts w:ascii="Times New Roman" w:hAnsi="Times New Roman" w:cs="Times New Roman"/>
            <w:b w:val="0"/>
            <w:sz w:val="28"/>
            <w:szCs w:val="28"/>
          </w:rPr>
          <w:t>.</w:t>
        </w:r>
        <w:r w:rsidRPr="00CC3908">
          <w:rPr>
            <w:rStyle w:val="a3"/>
            <w:rFonts w:ascii="Times New Roman" w:hAnsi="Times New Roman" w:cs="Times New Roman"/>
            <w:b w:val="0"/>
            <w:sz w:val="28"/>
            <w:szCs w:val="28"/>
            <w:lang w:val="en-US"/>
          </w:rPr>
          <w:t>ru</w:t>
        </w:r>
        <w:r w:rsidRPr="00CC3908">
          <w:rPr>
            <w:rStyle w:val="a3"/>
            <w:rFonts w:ascii="Times New Roman" w:hAnsi="Times New Roman" w:cs="Times New Roman"/>
            <w:b w:val="0"/>
            <w:sz w:val="28"/>
            <w:szCs w:val="28"/>
          </w:rPr>
          <w:t>/</w:t>
        </w:r>
      </w:hyperlink>
      <w:r w:rsidRPr="00CC3908">
        <w:rPr>
          <w:rStyle w:val="a3"/>
          <w:rFonts w:ascii="Times New Roman" w:hAnsi="Times New Roman" w:cs="Times New Roman"/>
          <w:b w:val="0"/>
          <w:sz w:val="28"/>
          <w:szCs w:val="28"/>
        </w:rPr>
        <w:t>.</w:t>
      </w:r>
    </w:p>
    <w:p w:rsidR="00403E81" w:rsidRDefault="00403E81" w:rsidP="00403E81">
      <w:pPr>
        <w:shd w:val="clear" w:color="auto" w:fill="FFFFFF"/>
        <w:jc w:val="both"/>
        <w:rPr>
          <w:sz w:val="28"/>
          <w:szCs w:val="28"/>
        </w:rPr>
      </w:pPr>
      <w:r>
        <w:rPr>
          <w:sz w:val="28"/>
          <w:szCs w:val="28"/>
        </w:rPr>
        <w:t>7</w:t>
      </w:r>
      <w:r w:rsidRPr="00270E82">
        <w:rPr>
          <w:sz w:val="28"/>
          <w:szCs w:val="28"/>
        </w:rPr>
        <w:t>. Решение</w:t>
      </w:r>
      <w:r w:rsidRPr="00423CB5">
        <w:rPr>
          <w:sz w:val="28"/>
          <w:szCs w:val="28"/>
        </w:rPr>
        <w:t xml:space="preserve"> вступает в силу со после его официального опубликования. </w:t>
      </w:r>
    </w:p>
    <w:p w:rsidR="00403E81" w:rsidRDefault="00403E81" w:rsidP="00403E81">
      <w:pPr>
        <w:pStyle w:val="a4"/>
        <w:jc w:val="both"/>
        <w:rPr>
          <w:rFonts w:ascii="Times New Roman" w:hAnsi="Times New Roman"/>
          <w:sz w:val="28"/>
          <w:szCs w:val="28"/>
        </w:rPr>
      </w:pPr>
    </w:p>
    <w:tbl>
      <w:tblPr>
        <w:tblW w:w="0" w:type="auto"/>
        <w:tblLook w:val="04A0"/>
      </w:tblPr>
      <w:tblGrid>
        <w:gridCol w:w="5242"/>
        <w:gridCol w:w="4329"/>
      </w:tblGrid>
      <w:tr w:rsidR="00403E81" w:rsidRPr="00423CB5" w:rsidTr="00C37904">
        <w:tc>
          <w:tcPr>
            <w:tcW w:w="5494" w:type="dxa"/>
            <w:shd w:val="clear" w:color="auto" w:fill="auto"/>
          </w:tcPr>
          <w:p w:rsidR="00403E81" w:rsidRPr="00423CB5" w:rsidRDefault="00403E81" w:rsidP="00C37904">
            <w:pPr>
              <w:tabs>
                <w:tab w:val="left" w:pos="1000"/>
                <w:tab w:val="left" w:pos="2552"/>
              </w:tabs>
              <w:rPr>
                <w:sz w:val="28"/>
                <w:szCs w:val="28"/>
              </w:rPr>
            </w:pPr>
          </w:p>
          <w:p w:rsidR="00403E81" w:rsidRPr="00423CB5" w:rsidRDefault="00403E81" w:rsidP="00C37904">
            <w:pPr>
              <w:tabs>
                <w:tab w:val="left" w:pos="1000"/>
                <w:tab w:val="left" w:pos="2552"/>
              </w:tabs>
              <w:rPr>
                <w:sz w:val="28"/>
                <w:szCs w:val="28"/>
              </w:rPr>
            </w:pPr>
            <w:r w:rsidRPr="00423CB5">
              <w:rPr>
                <w:sz w:val="28"/>
                <w:szCs w:val="28"/>
              </w:rPr>
              <w:t>Председатель Собрания представителей</w:t>
            </w:r>
          </w:p>
          <w:p w:rsidR="00403E81" w:rsidRPr="00423CB5" w:rsidRDefault="00403E81" w:rsidP="00C37904">
            <w:pPr>
              <w:tabs>
                <w:tab w:val="left" w:pos="1000"/>
                <w:tab w:val="left" w:pos="2552"/>
              </w:tabs>
              <w:rPr>
                <w:bCs/>
                <w:color w:val="000000"/>
                <w:sz w:val="28"/>
                <w:szCs w:val="28"/>
              </w:rPr>
            </w:pPr>
            <w:r w:rsidRPr="00423CB5">
              <w:rPr>
                <w:bCs/>
                <w:color w:val="000000"/>
                <w:sz w:val="28"/>
                <w:szCs w:val="28"/>
              </w:rPr>
              <w:t>сельского поселения Узюково</w:t>
            </w:r>
          </w:p>
          <w:p w:rsidR="00403E81" w:rsidRPr="00423CB5" w:rsidRDefault="00403E81" w:rsidP="00C37904">
            <w:pPr>
              <w:tabs>
                <w:tab w:val="left" w:pos="1000"/>
                <w:tab w:val="left" w:pos="2552"/>
              </w:tabs>
              <w:rPr>
                <w:bCs/>
                <w:color w:val="000000"/>
                <w:sz w:val="28"/>
                <w:szCs w:val="28"/>
              </w:rPr>
            </w:pPr>
            <w:r w:rsidRPr="00423CB5">
              <w:rPr>
                <w:bCs/>
                <w:color w:val="000000"/>
                <w:sz w:val="28"/>
                <w:szCs w:val="28"/>
              </w:rPr>
              <w:t xml:space="preserve">муниципального района Ставропольский </w:t>
            </w:r>
          </w:p>
          <w:p w:rsidR="00403E81" w:rsidRPr="00423CB5" w:rsidRDefault="00403E81" w:rsidP="00C37904">
            <w:pPr>
              <w:rPr>
                <w:bCs/>
                <w:color w:val="000000"/>
                <w:sz w:val="28"/>
                <w:szCs w:val="28"/>
              </w:rPr>
            </w:pPr>
            <w:r w:rsidRPr="00423CB5">
              <w:rPr>
                <w:bCs/>
                <w:color w:val="000000"/>
                <w:sz w:val="28"/>
                <w:szCs w:val="28"/>
              </w:rPr>
              <w:t>Самарской области</w:t>
            </w:r>
          </w:p>
          <w:p w:rsidR="00403E81" w:rsidRPr="00423CB5" w:rsidRDefault="00403E81" w:rsidP="00C37904">
            <w:pPr>
              <w:rPr>
                <w:bCs/>
                <w:color w:val="000000"/>
                <w:sz w:val="28"/>
                <w:szCs w:val="28"/>
              </w:rPr>
            </w:pPr>
          </w:p>
          <w:p w:rsidR="00403E81" w:rsidRPr="00423CB5" w:rsidRDefault="00403E81" w:rsidP="00C37904">
            <w:pPr>
              <w:rPr>
                <w:color w:val="000000"/>
                <w:sz w:val="28"/>
                <w:szCs w:val="28"/>
              </w:rPr>
            </w:pPr>
            <w:r w:rsidRPr="00423CB5">
              <w:rPr>
                <w:bCs/>
                <w:color w:val="000000"/>
                <w:sz w:val="28"/>
                <w:szCs w:val="28"/>
              </w:rPr>
              <w:t>_______________ /О.И. Клокова/</w:t>
            </w:r>
          </w:p>
        </w:tc>
        <w:tc>
          <w:tcPr>
            <w:tcW w:w="4502" w:type="dxa"/>
            <w:shd w:val="clear" w:color="auto" w:fill="auto"/>
          </w:tcPr>
          <w:p w:rsidR="00403E81" w:rsidRPr="00423CB5" w:rsidRDefault="00403E81" w:rsidP="00C37904">
            <w:pPr>
              <w:rPr>
                <w:color w:val="000000"/>
                <w:sz w:val="28"/>
                <w:szCs w:val="28"/>
              </w:rPr>
            </w:pPr>
          </w:p>
          <w:p w:rsidR="00403E81" w:rsidRPr="00423CB5" w:rsidRDefault="00403E81" w:rsidP="00C37904">
            <w:pPr>
              <w:rPr>
                <w:bCs/>
                <w:color w:val="000000"/>
                <w:sz w:val="28"/>
                <w:szCs w:val="28"/>
              </w:rPr>
            </w:pPr>
            <w:r w:rsidRPr="00423CB5">
              <w:rPr>
                <w:color w:val="000000"/>
                <w:sz w:val="28"/>
                <w:szCs w:val="28"/>
              </w:rPr>
              <w:t xml:space="preserve">Глава </w:t>
            </w:r>
            <w:r w:rsidRPr="00423CB5">
              <w:rPr>
                <w:bCs/>
                <w:color w:val="000000"/>
                <w:sz w:val="28"/>
                <w:szCs w:val="28"/>
              </w:rPr>
              <w:t>сельского поселения Узюково муниципального района Ставропольский Самарской области</w:t>
            </w:r>
          </w:p>
          <w:p w:rsidR="00403E81" w:rsidRPr="00423CB5" w:rsidRDefault="00403E81" w:rsidP="00C37904">
            <w:pPr>
              <w:rPr>
                <w:bCs/>
                <w:color w:val="000000"/>
                <w:sz w:val="28"/>
                <w:szCs w:val="28"/>
              </w:rPr>
            </w:pPr>
          </w:p>
          <w:p w:rsidR="00403E81" w:rsidRPr="00423CB5" w:rsidRDefault="00403E81" w:rsidP="00C37904">
            <w:pPr>
              <w:rPr>
                <w:color w:val="000000"/>
                <w:sz w:val="28"/>
                <w:szCs w:val="28"/>
              </w:rPr>
            </w:pPr>
            <w:r w:rsidRPr="00423CB5">
              <w:rPr>
                <w:bCs/>
                <w:color w:val="000000"/>
                <w:sz w:val="28"/>
                <w:szCs w:val="28"/>
              </w:rPr>
              <w:t>_______________ /С.Д. Бугаец/</w:t>
            </w:r>
          </w:p>
        </w:tc>
      </w:tr>
    </w:tbl>
    <w:p w:rsidR="00403E81" w:rsidRDefault="00403E81" w:rsidP="003E5F2C">
      <w:pPr>
        <w:rPr>
          <w:color w:val="22272F"/>
          <w:sz w:val="28"/>
          <w:szCs w:val="28"/>
        </w:rPr>
      </w:pPr>
    </w:p>
    <w:p w:rsidR="003E5F2C" w:rsidRDefault="003E5F2C" w:rsidP="003E5F2C">
      <w:pPr>
        <w:rPr>
          <w:color w:val="22272F"/>
          <w:sz w:val="28"/>
          <w:szCs w:val="28"/>
        </w:rPr>
      </w:pPr>
    </w:p>
    <w:p w:rsidR="003E5F2C" w:rsidRDefault="003E5F2C" w:rsidP="003E5F2C">
      <w:pPr>
        <w:rPr>
          <w:color w:val="22272F"/>
          <w:sz w:val="28"/>
          <w:szCs w:val="28"/>
        </w:rPr>
      </w:pPr>
    </w:p>
    <w:p w:rsidR="003E5F2C" w:rsidRDefault="003E5F2C" w:rsidP="003E5F2C">
      <w:pPr>
        <w:rPr>
          <w:color w:val="22272F"/>
          <w:sz w:val="28"/>
          <w:szCs w:val="28"/>
        </w:rPr>
      </w:pPr>
    </w:p>
    <w:tbl>
      <w:tblPr>
        <w:tblW w:w="11160" w:type="dxa"/>
        <w:tblInd w:w="108" w:type="dxa"/>
        <w:tblBorders>
          <w:top w:val="single" w:sz="4" w:space="0" w:color="auto"/>
          <w:left w:val="single" w:sz="4" w:space="0" w:color="auto"/>
          <w:bottom w:val="single" w:sz="4" w:space="0" w:color="auto"/>
          <w:right w:val="single" w:sz="4" w:space="0" w:color="auto"/>
        </w:tblBorders>
        <w:tblLayout w:type="fixed"/>
        <w:tblLook w:val="04A0"/>
      </w:tblPr>
      <w:tblGrid>
        <w:gridCol w:w="6235"/>
        <w:gridCol w:w="4925"/>
      </w:tblGrid>
      <w:tr w:rsidR="003E5F2C" w:rsidTr="003E5F2C">
        <w:tc>
          <w:tcPr>
            <w:tcW w:w="6237" w:type="dxa"/>
            <w:tcBorders>
              <w:top w:val="nil"/>
              <w:left w:val="nil"/>
              <w:bottom w:val="nil"/>
              <w:right w:val="nil"/>
            </w:tcBorders>
          </w:tcPr>
          <w:p w:rsidR="003E5F2C" w:rsidRDefault="003E5F2C">
            <w:pPr>
              <w:widowControl w:val="0"/>
              <w:autoSpaceDE w:val="0"/>
              <w:autoSpaceDN w:val="0"/>
              <w:adjustRightInd w:val="0"/>
              <w:rPr>
                <w:rFonts w:ascii="Times New Roman CYR" w:hAnsi="Times New Roman CYR" w:cs="Times New Roman CYR"/>
              </w:rPr>
            </w:pPr>
          </w:p>
        </w:tc>
        <w:tc>
          <w:tcPr>
            <w:tcW w:w="4927" w:type="dxa"/>
            <w:tcBorders>
              <w:top w:val="nil"/>
              <w:left w:val="nil"/>
              <w:bottom w:val="nil"/>
              <w:right w:val="nil"/>
            </w:tcBorders>
          </w:tcPr>
          <w:p w:rsidR="003E5F2C" w:rsidRDefault="003E5F2C">
            <w:pPr>
              <w:widowControl w:val="0"/>
              <w:autoSpaceDE w:val="0"/>
              <w:autoSpaceDN w:val="0"/>
              <w:adjustRightInd w:val="0"/>
              <w:rPr>
                <w:rFonts w:ascii="Times New Roman CYR" w:hAnsi="Times New Roman CYR" w:cs="Times New Roman CYR"/>
              </w:rPr>
            </w:pPr>
          </w:p>
          <w:p w:rsidR="003E5F2C" w:rsidRDefault="003E5F2C">
            <w:pPr>
              <w:widowControl w:val="0"/>
              <w:autoSpaceDE w:val="0"/>
              <w:autoSpaceDN w:val="0"/>
              <w:adjustRightInd w:val="0"/>
              <w:rPr>
                <w:rFonts w:ascii="Times New Roman CYR" w:hAnsi="Times New Roman CYR" w:cs="Times New Roman CYR"/>
              </w:rPr>
            </w:pPr>
          </w:p>
          <w:p w:rsidR="003E5F2C" w:rsidRDefault="003E5F2C">
            <w:pPr>
              <w:widowControl w:val="0"/>
              <w:autoSpaceDE w:val="0"/>
              <w:autoSpaceDN w:val="0"/>
              <w:adjustRightInd w:val="0"/>
              <w:rPr>
                <w:rFonts w:ascii="Times New Roman CYR" w:hAnsi="Times New Roman CYR" w:cs="Times New Roman CYR"/>
              </w:rPr>
            </w:pPr>
          </w:p>
          <w:p w:rsidR="003E5F2C" w:rsidRDefault="003E5F2C">
            <w:pPr>
              <w:widowControl w:val="0"/>
              <w:autoSpaceDE w:val="0"/>
              <w:autoSpaceDN w:val="0"/>
              <w:adjustRightInd w:val="0"/>
              <w:ind w:left="-392" w:firstLine="392"/>
              <w:rPr>
                <w:rFonts w:ascii="Times New Roman CYR" w:hAnsi="Times New Roman CYR" w:cs="Times New Roman CYR"/>
              </w:rPr>
            </w:pPr>
          </w:p>
          <w:p w:rsidR="003E5F2C" w:rsidRDefault="003E5F2C">
            <w:pPr>
              <w:widowControl w:val="0"/>
              <w:autoSpaceDE w:val="0"/>
              <w:autoSpaceDN w:val="0"/>
              <w:adjustRightInd w:val="0"/>
              <w:ind w:left="-392" w:firstLine="392"/>
              <w:rPr>
                <w:rFonts w:ascii="Times New Roman CYR" w:hAnsi="Times New Roman CYR" w:cs="Times New Roman CYR"/>
              </w:rPr>
            </w:pPr>
          </w:p>
          <w:p w:rsidR="003E5F2C" w:rsidRDefault="003E5F2C">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403E81" w:rsidRDefault="00403E81">
            <w:pPr>
              <w:widowControl w:val="0"/>
              <w:autoSpaceDE w:val="0"/>
              <w:autoSpaceDN w:val="0"/>
              <w:adjustRightInd w:val="0"/>
              <w:ind w:left="-392" w:firstLine="392"/>
              <w:rPr>
                <w:rFonts w:ascii="Times New Roman CYR" w:hAnsi="Times New Roman CYR" w:cs="Times New Roman CYR"/>
              </w:rPr>
            </w:pPr>
          </w:p>
          <w:p w:rsidR="003E5F2C" w:rsidRDefault="003E5F2C">
            <w:pPr>
              <w:widowControl w:val="0"/>
              <w:autoSpaceDE w:val="0"/>
              <w:autoSpaceDN w:val="0"/>
              <w:adjustRightInd w:val="0"/>
              <w:ind w:left="-392" w:firstLine="392"/>
              <w:rPr>
                <w:rFonts w:ascii="Times New Roman CYR" w:hAnsi="Times New Roman CYR" w:cs="Times New Roman CYR"/>
              </w:rPr>
            </w:pPr>
            <w:r>
              <w:rPr>
                <w:rFonts w:ascii="Times New Roman CYR" w:hAnsi="Times New Roman CYR" w:cs="Times New Roman CYR"/>
              </w:rPr>
              <w:t>Приложение № 1</w:t>
            </w:r>
          </w:p>
          <w:p w:rsidR="00A03F31" w:rsidRDefault="00403E81">
            <w:pPr>
              <w:widowControl w:val="0"/>
              <w:autoSpaceDE w:val="0"/>
              <w:autoSpaceDN w:val="0"/>
              <w:adjustRightInd w:val="0"/>
              <w:ind w:left="-391" w:firstLine="391"/>
              <w:rPr>
                <w:rFonts w:ascii="Times New Roman CYR" w:hAnsi="Times New Roman CYR" w:cs="Times New Roman CYR"/>
                <w:color w:val="22272F"/>
              </w:rPr>
            </w:pPr>
            <w:r>
              <w:rPr>
                <w:rFonts w:ascii="Times New Roman CYR" w:hAnsi="Times New Roman CYR" w:cs="Times New Roman CYR"/>
              </w:rPr>
              <w:t xml:space="preserve">к </w:t>
            </w:r>
            <w:r w:rsidR="003E5F2C">
              <w:rPr>
                <w:rFonts w:ascii="Times New Roman CYR" w:hAnsi="Times New Roman CYR" w:cs="Times New Roman CYR"/>
              </w:rPr>
              <w:t>Решени</w:t>
            </w:r>
            <w:r>
              <w:rPr>
                <w:rFonts w:ascii="Times New Roman CYR" w:hAnsi="Times New Roman CYR" w:cs="Times New Roman CYR"/>
              </w:rPr>
              <w:t>ю</w:t>
            </w:r>
            <w:r w:rsidR="003E5F2C">
              <w:rPr>
                <w:rFonts w:ascii="Times New Roman CYR" w:hAnsi="Times New Roman CYR" w:cs="Times New Roman CYR"/>
                <w:color w:val="22272F"/>
              </w:rPr>
              <w:t xml:space="preserve">  собрания</w:t>
            </w:r>
          </w:p>
          <w:p w:rsidR="003E5F2C" w:rsidRDefault="00A03F31">
            <w:pPr>
              <w:widowControl w:val="0"/>
              <w:autoSpaceDE w:val="0"/>
              <w:autoSpaceDN w:val="0"/>
              <w:adjustRightInd w:val="0"/>
              <w:ind w:left="-391" w:firstLine="391"/>
              <w:rPr>
                <w:rFonts w:ascii="Times New Roman CYR" w:hAnsi="Times New Roman CYR" w:cs="Times New Roman CYR"/>
                <w:color w:val="22272F"/>
              </w:rPr>
            </w:pPr>
            <w:r>
              <w:rPr>
                <w:rFonts w:ascii="Times New Roman CYR" w:hAnsi="Times New Roman CYR" w:cs="Times New Roman CYR"/>
                <w:color w:val="22272F"/>
              </w:rPr>
              <w:t>представителей</w:t>
            </w:r>
          </w:p>
          <w:p w:rsidR="00403E81" w:rsidRDefault="00403E81">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 xml:space="preserve">сельского поселения Узюково </w:t>
            </w:r>
          </w:p>
          <w:p w:rsidR="00403E81" w:rsidRDefault="00403E81">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муниципального района</w:t>
            </w:r>
          </w:p>
          <w:p w:rsidR="00403E81" w:rsidRDefault="00403E81">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Ставропольский</w:t>
            </w:r>
          </w:p>
          <w:p w:rsidR="00403E81" w:rsidRDefault="00403E81">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 xml:space="preserve">Самарской области </w:t>
            </w:r>
          </w:p>
          <w:p w:rsidR="003E5F2C" w:rsidRDefault="003E5F2C" w:rsidP="00F6254D">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от</w:t>
            </w:r>
            <w:r w:rsidR="00F6254D">
              <w:rPr>
                <w:rFonts w:ascii="Times New Roman CYR" w:hAnsi="Times New Roman CYR" w:cs="Times New Roman CYR"/>
              </w:rPr>
              <w:t xml:space="preserve"> 28.07.2023</w:t>
            </w:r>
            <w:r>
              <w:rPr>
                <w:rFonts w:ascii="Times New Roman CYR" w:hAnsi="Times New Roman CYR" w:cs="Times New Roman CYR"/>
              </w:rPr>
              <w:t xml:space="preserve"> № </w:t>
            </w:r>
            <w:r w:rsidR="00BC6B3D">
              <w:rPr>
                <w:rFonts w:ascii="Times New Roman CYR" w:hAnsi="Times New Roman CYR" w:cs="Times New Roman CYR"/>
              </w:rPr>
              <w:t>23(111</w:t>
            </w:r>
            <w:r w:rsidR="00F6254D">
              <w:rPr>
                <w:rFonts w:ascii="Times New Roman CYR" w:hAnsi="Times New Roman CYR" w:cs="Times New Roman CYR"/>
              </w:rPr>
              <w:t>)</w:t>
            </w:r>
          </w:p>
        </w:tc>
      </w:tr>
    </w:tbl>
    <w:p w:rsidR="003E5F2C" w:rsidRDefault="003E5F2C" w:rsidP="003E5F2C">
      <w:pPr>
        <w:widowControl w:val="0"/>
        <w:autoSpaceDE w:val="0"/>
        <w:autoSpaceDN w:val="0"/>
        <w:adjustRightInd w:val="0"/>
        <w:ind w:firstLine="720"/>
        <w:jc w:val="both"/>
        <w:rPr>
          <w:rFonts w:ascii="Times New Roman CYR" w:hAnsi="Times New Roman CYR" w:cs="Times New Roman CYR"/>
        </w:rPr>
      </w:pPr>
    </w:p>
    <w:p w:rsidR="003E5F2C" w:rsidRDefault="003E5F2C" w:rsidP="003E5F2C">
      <w:pPr>
        <w:widowControl w:val="0"/>
        <w:tabs>
          <w:tab w:val="left" w:pos="6237"/>
        </w:tabs>
        <w:autoSpaceDE w:val="0"/>
        <w:autoSpaceDN w:val="0"/>
        <w:adjustRightInd w:val="0"/>
        <w:spacing w:before="108" w:after="108"/>
        <w:jc w:val="center"/>
        <w:outlineLvl w:val="2"/>
        <w:rPr>
          <w:rFonts w:ascii="Times New Roman CYR" w:hAnsi="Times New Roman CYR" w:cs="Times New Roman CYR"/>
          <w:b/>
          <w:bCs/>
          <w:color w:val="26282F"/>
          <w:sz w:val="28"/>
          <w:szCs w:val="28"/>
        </w:rPr>
      </w:pPr>
      <w:r>
        <w:rPr>
          <w:rFonts w:ascii="Times New Roman CYR" w:hAnsi="Times New Roman CYR" w:cs="Times New Roman CYR"/>
          <w:b/>
          <w:bCs/>
          <w:color w:val="26282F"/>
          <w:sz w:val="28"/>
          <w:szCs w:val="28"/>
        </w:rPr>
        <w:t>ФОРМА</w:t>
      </w:r>
    </w:p>
    <w:p w:rsidR="003E5F2C" w:rsidRDefault="003E5F2C" w:rsidP="003E5F2C">
      <w:pPr>
        <w:widowControl w:val="0"/>
        <w:autoSpaceDE w:val="0"/>
        <w:autoSpaceDN w:val="0"/>
        <w:adjustRightInd w:val="0"/>
        <w:jc w:val="center"/>
        <w:outlineLvl w:val="2"/>
        <w:rPr>
          <w:rFonts w:ascii="Times New Roman CYR" w:hAnsi="Times New Roman CYR" w:cs="Times New Roman CYR"/>
          <w:b/>
          <w:bCs/>
          <w:color w:val="26282F"/>
          <w:sz w:val="28"/>
          <w:szCs w:val="28"/>
        </w:rPr>
      </w:pPr>
      <w:r>
        <w:rPr>
          <w:rFonts w:ascii="Times New Roman CYR" w:hAnsi="Times New Roman CYR" w:cs="Times New Roman CYR"/>
          <w:b/>
          <w:bCs/>
          <w:color w:val="26282F"/>
          <w:sz w:val="28"/>
          <w:szCs w:val="28"/>
        </w:rPr>
        <w:t>уведомления арендодателя о предоставлении отсрочки</w:t>
      </w:r>
    </w:p>
    <w:p w:rsidR="003E5F2C" w:rsidRDefault="003E5F2C" w:rsidP="003E5F2C">
      <w:pPr>
        <w:widowControl w:val="0"/>
        <w:autoSpaceDE w:val="0"/>
        <w:autoSpaceDN w:val="0"/>
        <w:adjustRightInd w:val="0"/>
        <w:jc w:val="center"/>
        <w:outlineLvl w:val="2"/>
        <w:rPr>
          <w:rFonts w:ascii="Times New Roman CYR" w:hAnsi="Times New Roman CYR" w:cs="Times New Roman CYR"/>
          <w:b/>
          <w:bCs/>
          <w:color w:val="26282F"/>
        </w:rPr>
      </w:pPr>
      <w:r>
        <w:rPr>
          <w:rFonts w:ascii="Times New Roman CYR" w:hAnsi="Times New Roman CYR" w:cs="Times New Roman CYR"/>
          <w:b/>
          <w:bCs/>
          <w:color w:val="26282F"/>
          <w:sz w:val="28"/>
          <w:szCs w:val="28"/>
        </w:rPr>
        <w:t>уплаты арендной платы</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tblPr>
      <w:tblGrid>
        <w:gridCol w:w="4927"/>
        <w:gridCol w:w="4927"/>
      </w:tblGrid>
      <w:tr w:rsidR="003E5F2C" w:rsidTr="003E5F2C">
        <w:tc>
          <w:tcPr>
            <w:tcW w:w="4927" w:type="dxa"/>
            <w:tcBorders>
              <w:top w:val="nil"/>
              <w:left w:val="nil"/>
              <w:bottom w:val="nil"/>
              <w:right w:val="nil"/>
            </w:tcBorders>
          </w:tcPr>
          <w:p w:rsidR="003E5F2C" w:rsidRDefault="003E5F2C">
            <w:pPr>
              <w:widowControl w:val="0"/>
              <w:autoSpaceDE w:val="0"/>
              <w:autoSpaceDN w:val="0"/>
              <w:adjustRightInd w:val="0"/>
              <w:rPr>
                <w:rFonts w:ascii="Times New Roman CYR" w:hAnsi="Times New Roman CYR" w:cs="Times New Roman CYR"/>
              </w:rPr>
            </w:pPr>
          </w:p>
        </w:tc>
        <w:tc>
          <w:tcPr>
            <w:tcW w:w="4927" w:type="dxa"/>
            <w:tcBorders>
              <w:top w:val="nil"/>
              <w:left w:val="nil"/>
              <w:bottom w:val="nil"/>
              <w:right w:val="nil"/>
            </w:tcBorders>
            <w:hideMark/>
          </w:tcPr>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(наименование арендодателя)</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(адрес)</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от 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(Ф. И. О. арендатора /</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_________________________________________________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 xml:space="preserve">Ф. И. О. арендатора, являющегося единственным учредителем (участником) </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w:t>
            </w:r>
            <w:r w:rsidR="00403E81">
              <w:rPr>
                <w:rFonts w:ascii="Times New Roman CYR" w:hAnsi="Times New Roman CYR" w:cs="Times New Roman CYR"/>
              </w:rPr>
              <w:t>__________________________</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и руководителем (наименование юридического лица)</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СНИЛС/ИНН: _______________________________</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Паспорт: 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(серия, номер)</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Выдан 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(кем и когда)</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зарегистрированный (-ая) по адресу:</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_______________________________</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телефон: _______________________</w:t>
            </w:r>
          </w:p>
          <w:p w:rsidR="00403E81"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адрес электронной почты:</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 xml:space="preserve"> _______________________________</w:t>
            </w:r>
          </w:p>
        </w:tc>
      </w:tr>
    </w:tbl>
    <w:p w:rsidR="003E5F2C" w:rsidRDefault="003E5F2C" w:rsidP="003E5F2C">
      <w:pPr>
        <w:widowControl w:val="0"/>
        <w:autoSpaceDE w:val="0"/>
        <w:autoSpaceDN w:val="0"/>
        <w:adjustRightInd w:val="0"/>
        <w:jc w:val="center"/>
        <w:rPr>
          <w:rFonts w:ascii="Times New Roman CYR" w:hAnsi="Times New Roman CYR" w:cs="Times New Roman CYR"/>
          <w:b/>
        </w:rPr>
      </w:pPr>
    </w:p>
    <w:p w:rsidR="003E5F2C" w:rsidRDefault="003E5F2C" w:rsidP="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b/>
        </w:rPr>
        <w:t>УВЕДОМЛЕНИЕ АРЕНДОДАТЕЛЯ</w:t>
      </w:r>
      <w:r>
        <w:rPr>
          <w:rFonts w:ascii="Times New Roman CYR" w:hAnsi="Times New Roman CYR" w:cs="Times New Roman CYR"/>
        </w:rPr>
        <w:br/>
        <w:t>о предоставлении отсрочки уплаты арендной платы</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p w:rsidR="003E5F2C" w:rsidRDefault="003E5F2C" w:rsidP="003E5F2C">
      <w:pPr>
        <w:widowControl w:val="0"/>
        <w:autoSpaceDE w:val="0"/>
        <w:autoSpaceDN w:val="0"/>
        <w:adjustRightInd w:val="0"/>
        <w:ind w:left="-391" w:firstLine="391"/>
        <w:jc w:val="both"/>
        <w:rPr>
          <w:rFonts w:ascii="Times New Roman CYR" w:hAnsi="Times New Roman CYR" w:cs="Times New Roman CYR"/>
        </w:rPr>
      </w:pPr>
      <w:r>
        <w:rPr>
          <w:rFonts w:ascii="Times New Roman CYR" w:hAnsi="Times New Roman CYR" w:cs="Times New Roman CYR"/>
        </w:rPr>
        <w:t>На основании подпункта а) пункта 1/пункта 4 (нужное подчеркнуть) решения</w:t>
      </w:r>
      <w:r>
        <w:rPr>
          <w:rFonts w:ascii="Times New Roman CYR" w:hAnsi="Times New Roman CYR" w:cs="Times New Roman CYR"/>
          <w:color w:val="22272F"/>
        </w:rPr>
        <w:t xml:space="preserve"> собрания </w:t>
      </w:r>
      <w:r w:rsidR="00A03F31">
        <w:rPr>
          <w:rFonts w:ascii="Times New Roman CYR" w:hAnsi="Times New Roman CYR" w:cs="Times New Roman CYR"/>
          <w:color w:val="22272F"/>
        </w:rPr>
        <w:t xml:space="preserve">представителей сельского поселения Узюково муниципального района Ставропольский Самарской области </w:t>
      </w:r>
      <w:r>
        <w:rPr>
          <w:rFonts w:ascii="Times New Roman CYR" w:hAnsi="Times New Roman CYR" w:cs="Times New Roman CYR"/>
        </w:rPr>
        <w:t xml:space="preserve">от __________ </w:t>
      </w:r>
      <w:r w:rsidR="00403E81">
        <w:rPr>
          <w:rFonts w:ascii="Times New Roman CYR" w:hAnsi="Times New Roman CYR" w:cs="Times New Roman CYR"/>
        </w:rPr>
        <w:t>№</w:t>
      </w:r>
      <w:r>
        <w:rPr>
          <w:rFonts w:ascii="Times New Roman CYR" w:hAnsi="Times New Roman CYR" w:cs="Times New Roman CYR"/>
        </w:rPr>
        <w:t xml:space="preserve"> ___ и на условиях, указанных в пункте 2 названного </w:t>
      </w:r>
      <w:r w:rsidR="00A03F31">
        <w:rPr>
          <w:rFonts w:ascii="Times New Roman CYR" w:hAnsi="Times New Roman CYR" w:cs="Times New Roman CYR"/>
        </w:rPr>
        <w:t>решения</w:t>
      </w:r>
      <w:r>
        <w:rPr>
          <w:rFonts w:ascii="Times New Roman CYR" w:hAnsi="Times New Roman CYR" w:cs="Times New Roman CYR"/>
        </w:rPr>
        <w:t xml:space="preserve">, я имею право на отсрочку уплаты арендной платы по договору аренды муниципального имущества </w:t>
      </w:r>
      <w:r w:rsidR="00A03F31">
        <w:rPr>
          <w:rFonts w:ascii="Times New Roman CYR" w:hAnsi="Times New Roman CYR" w:cs="Times New Roman CYR"/>
        </w:rPr>
        <w:t>№</w:t>
      </w:r>
      <w:r>
        <w:rPr>
          <w:rFonts w:ascii="Times New Roman CYR" w:hAnsi="Times New Roman CYR" w:cs="Times New Roman CYR"/>
        </w:rPr>
        <w:t xml:space="preserve"> _______________________ (указать номер договора) от ____________________(указать число, месяц, год). </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r>
        <w:rPr>
          <w:rFonts w:ascii="Times New Roman CYR" w:hAnsi="Times New Roman CYR" w:cs="Times New Roman CYR"/>
        </w:rPr>
        <w:t xml:space="preserve">В связи с призывом меня на военную службу по мобилизации в Вооруженные Силы Российской Федерации в соответствии с </w:t>
      </w:r>
      <w:hyperlink r:id="rId16" w:history="1">
        <w:r>
          <w:rPr>
            <w:rStyle w:val="a3"/>
            <w:rFonts w:ascii="Times New Roman CYR" w:hAnsi="Times New Roman CYR" w:cs="Times New Roman CYR"/>
            <w:color w:val="auto"/>
            <w:u w:val="none"/>
          </w:rPr>
          <w:t>Указом</w:t>
        </w:r>
      </w:hyperlink>
      <w:r>
        <w:rPr>
          <w:rFonts w:ascii="Times New Roman CYR" w:hAnsi="Times New Roman CYR" w:cs="Times New Roman CYR"/>
        </w:rPr>
        <w:t xml:space="preserve"> Президента Российской Федерации от 21 сентября 2022 г. </w:t>
      </w:r>
      <w:r w:rsidR="00A03F31">
        <w:rPr>
          <w:rFonts w:ascii="Times New Roman CYR" w:hAnsi="Times New Roman CYR" w:cs="Times New Roman CYR"/>
        </w:rPr>
        <w:t>№</w:t>
      </w:r>
      <w:r>
        <w:rPr>
          <w:rFonts w:ascii="Times New Roman CYR" w:hAnsi="Times New Roman CYR" w:cs="Times New Roman CYR"/>
        </w:rPr>
        <w:t xml:space="preserve"> 647 "Об объявлении частичной мобилизации в Российской Федерации"/прохождением мной военной службы по контракту, заключенному в соответствии с </w:t>
      </w:r>
      <w:hyperlink r:id="rId17" w:history="1">
        <w:r>
          <w:rPr>
            <w:rStyle w:val="a3"/>
            <w:rFonts w:ascii="Times New Roman CYR" w:hAnsi="Times New Roman CYR" w:cs="Times New Roman CYR"/>
            <w:color w:val="auto"/>
            <w:u w:val="none"/>
          </w:rPr>
          <w:t>пунктом 7 статьи 38</w:t>
        </w:r>
      </w:hyperlink>
      <w:r>
        <w:rPr>
          <w:rFonts w:ascii="Times New Roman CYR" w:hAnsi="Times New Roman CYR" w:cs="Times New Roman CYR"/>
        </w:rPr>
        <w:t xml:space="preserve"> Федерального закона от 28 марта 1998 г.  53-ФЗ "О воинской обязанности и военной службе"/заключением мной контракта о добровольном содействии в выполнении задач, возложенных на Вооруженные Силы Российской Федерации (нужное подчеркнуть), прошу предоставить мне отсрочку уплаты арендной платы на период прохождения мной военной службы по мобилизации в Вооруженных силах Российской Федерации/оказания добровольного содействия в выполнении задач, возложенных на Вооруженные Силы Российской Федерации (нужное подчеркнуть), начиная с ______________(указать число, месяц, год).</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p w:rsidR="003E5F2C" w:rsidRDefault="003E5F2C" w:rsidP="003E5F2C">
      <w:pPr>
        <w:widowControl w:val="0"/>
        <w:autoSpaceDE w:val="0"/>
        <w:autoSpaceDN w:val="0"/>
        <w:adjustRightInd w:val="0"/>
        <w:jc w:val="both"/>
        <w:rPr>
          <w:rFonts w:ascii="Times New Roman CYR" w:hAnsi="Times New Roman CYR" w:cs="Times New Roman CYR"/>
        </w:rPr>
      </w:pPr>
      <w:r>
        <w:rPr>
          <w:rFonts w:ascii="Times New Roman CYR" w:hAnsi="Times New Roman CYR" w:cs="Times New Roman CYR"/>
        </w:rPr>
        <w:t>Приложение:</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____________________________________________________________________</w:t>
      </w:r>
    </w:p>
    <w:p w:rsidR="003E5F2C" w:rsidRDefault="003E5F2C" w:rsidP="003E5F2C">
      <w:pPr>
        <w:widowControl w:val="0"/>
        <w:autoSpaceDE w:val="0"/>
        <w:autoSpaceDN w:val="0"/>
        <w:adjustRightInd w:val="0"/>
        <w:jc w:val="both"/>
        <w:rPr>
          <w:rFonts w:ascii="Times New Roman CYR" w:hAnsi="Times New Roman CYR" w:cs="Times New Roman CYR"/>
        </w:rPr>
      </w:pPr>
      <w:r>
        <w:rPr>
          <w:rFonts w:ascii="Times New Roman CYR" w:hAnsi="Times New Roman CYR" w:cs="Times New Roman CYR"/>
        </w:rPr>
        <w:t>копии документов, подтверждающих статус прохождения военной службы по частичной мобилизации в Вооруженных Силах Российской Федерации /копия уведомления о заключении контракта о прохождении военной службы в соответствии с </w:t>
      </w:r>
      <w:hyperlink r:id="rId18" w:history="1">
        <w:r>
          <w:rPr>
            <w:rStyle w:val="a3"/>
            <w:rFonts w:ascii="Times New Roman CYR" w:hAnsi="Times New Roman CYR" w:cs="Times New Roman CYR"/>
            <w:color w:val="auto"/>
            <w:u w:val="none"/>
          </w:rPr>
          <w:t>пунктом 7 статьи 38</w:t>
        </w:r>
      </w:hyperlink>
      <w:r>
        <w:rPr>
          <w:rFonts w:ascii="Times New Roman CYR" w:hAnsi="Times New Roman CYR" w:cs="Times New Roman CYR"/>
        </w:rPr>
        <w:t> Федерального закона от 28 марта 1998 г. N 53-ФЗ "О воинской обязанности и военной службе" либо контракта о добровольном содействии в выполнении задач, возложенных на Вооруженные Силы Российской Федерации</w:t>
      </w:r>
    </w:p>
    <w:p w:rsidR="003E5F2C" w:rsidRDefault="003E5F2C" w:rsidP="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 xml:space="preserve">____________________________________________________________________ </w:t>
      </w:r>
    </w:p>
    <w:p w:rsidR="003E5F2C" w:rsidRDefault="003E5F2C" w:rsidP="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(должность, подпись, инициалы, фамилия)</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________________________________</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 xml:space="preserve"> (число, месяц, год)</w:t>
      </w:r>
    </w:p>
    <w:p w:rsidR="003E5F2C" w:rsidRDefault="003E5F2C" w:rsidP="003E5F2C">
      <w:pPr>
        <w:widowControl w:val="0"/>
        <w:autoSpaceDE w:val="0"/>
        <w:autoSpaceDN w:val="0"/>
        <w:adjustRightInd w:val="0"/>
        <w:ind w:firstLine="720"/>
        <w:rPr>
          <w:rFonts w:ascii="Times New Roman CYR" w:hAnsi="Times New Roman CYR" w:cs="Times New Roman CYR"/>
        </w:rPr>
      </w:pP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 xml:space="preserve">Уведомление принял: _____________________________________________________________ </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(должность, подпись, инициалы, фамилия)</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w:t>
      </w:r>
    </w:p>
    <w:p w:rsidR="003E5F2C" w:rsidRDefault="003E5F2C" w:rsidP="003E5F2C">
      <w:pPr>
        <w:widowControl w:val="0"/>
        <w:autoSpaceDE w:val="0"/>
        <w:autoSpaceDN w:val="0"/>
        <w:adjustRightInd w:val="0"/>
        <w:ind w:firstLine="720"/>
        <w:rPr>
          <w:rFonts w:ascii="Times New Roman CYR" w:hAnsi="Times New Roman CYR" w:cs="Times New Roman CYR"/>
        </w:rPr>
      </w:pPr>
      <w:r>
        <w:rPr>
          <w:rFonts w:ascii="Times New Roman CYR" w:hAnsi="Times New Roman CYR" w:cs="Times New Roman CYR"/>
        </w:rPr>
        <w:t>(дата)</w:t>
      </w:r>
    </w:p>
    <w:p w:rsidR="003E5F2C" w:rsidRDefault="003E5F2C" w:rsidP="003E5F2C">
      <w:pPr>
        <w:widowControl w:val="0"/>
        <w:ind w:firstLine="880"/>
        <w:jc w:val="both"/>
        <w:rPr>
          <w:color w:val="000000"/>
          <w:sz w:val="28"/>
          <w:szCs w:val="28"/>
          <w:lang w:bidi="ru-RU"/>
        </w:rPr>
      </w:pPr>
    </w:p>
    <w:p w:rsidR="003E5F2C" w:rsidRDefault="003E5F2C" w:rsidP="003E5F2C">
      <w:pPr>
        <w:widowControl w:val="0"/>
        <w:autoSpaceDE w:val="0"/>
        <w:autoSpaceDN w:val="0"/>
        <w:adjustRightInd w:val="0"/>
        <w:ind w:firstLine="720"/>
        <w:jc w:val="both"/>
        <w:rPr>
          <w:rFonts w:ascii="Times New Roman CYR" w:hAnsi="Times New Roman CYR" w:cs="Times New Roman CYR"/>
        </w:rPr>
      </w:pPr>
    </w:p>
    <w:tbl>
      <w:tblPr>
        <w:tblW w:w="11790" w:type="dxa"/>
        <w:tblInd w:w="108" w:type="dxa"/>
        <w:tblBorders>
          <w:top w:val="single" w:sz="4" w:space="0" w:color="auto"/>
          <w:left w:val="single" w:sz="4" w:space="0" w:color="auto"/>
          <w:bottom w:val="single" w:sz="4" w:space="0" w:color="auto"/>
          <w:right w:val="single" w:sz="4" w:space="0" w:color="auto"/>
        </w:tblBorders>
        <w:tblLayout w:type="fixed"/>
        <w:tblLook w:val="04A0"/>
      </w:tblPr>
      <w:tblGrid>
        <w:gridCol w:w="4736"/>
        <w:gridCol w:w="2214"/>
        <w:gridCol w:w="4840"/>
      </w:tblGrid>
      <w:tr w:rsidR="003E5F2C" w:rsidRPr="00A03F31" w:rsidTr="003E5F2C">
        <w:tc>
          <w:tcPr>
            <w:tcW w:w="4733" w:type="dxa"/>
            <w:tcBorders>
              <w:top w:val="nil"/>
              <w:left w:val="nil"/>
              <w:bottom w:val="nil"/>
              <w:right w:val="nil"/>
            </w:tcBorders>
          </w:tcPr>
          <w:p w:rsidR="003E5F2C" w:rsidRPr="00A03F31" w:rsidRDefault="003E5F2C">
            <w:pPr>
              <w:widowControl w:val="0"/>
              <w:autoSpaceDE w:val="0"/>
              <w:autoSpaceDN w:val="0"/>
              <w:adjustRightInd w:val="0"/>
              <w:rPr>
                <w:rFonts w:ascii="Times New Roman CYR" w:hAnsi="Times New Roman CYR" w:cs="Times New Roman CYR"/>
              </w:rPr>
            </w:pPr>
          </w:p>
        </w:tc>
        <w:tc>
          <w:tcPr>
            <w:tcW w:w="2213" w:type="dxa"/>
            <w:tcBorders>
              <w:top w:val="nil"/>
              <w:left w:val="nil"/>
              <w:bottom w:val="nil"/>
              <w:right w:val="nil"/>
            </w:tcBorders>
          </w:tcPr>
          <w:p w:rsidR="003E5F2C" w:rsidRPr="00A03F31" w:rsidRDefault="003E5F2C">
            <w:pPr>
              <w:widowControl w:val="0"/>
              <w:autoSpaceDE w:val="0"/>
              <w:autoSpaceDN w:val="0"/>
              <w:adjustRightInd w:val="0"/>
              <w:rPr>
                <w:rFonts w:ascii="Times New Roman CYR" w:hAnsi="Times New Roman CYR" w:cs="Times New Roman CYR"/>
              </w:rPr>
            </w:pPr>
          </w:p>
        </w:tc>
        <w:tc>
          <w:tcPr>
            <w:tcW w:w="4838" w:type="dxa"/>
            <w:tcBorders>
              <w:top w:val="nil"/>
              <w:left w:val="nil"/>
              <w:bottom w:val="nil"/>
              <w:right w:val="nil"/>
            </w:tcBorders>
          </w:tcPr>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p>
          <w:p w:rsidR="003E5F2C" w:rsidRPr="00A03F31" w:rsidRDefault="003E5F2C">
            <w:pPr>
              <w:widowControl w:val="0"/>
              <w:autoSpaceDE w:val="0"/>
              <w:autoSpaceDN w:val="0"/>
              <w:adjustRightInd w:val="0"/>
              <w:rPr>
                <w:rFonts w:ascii="Times New Roman CYR" w:hAnsi="Times New Roman CYR" w:cs="Times New Roman CYR"/>
              </w:rPr>
            </w:pPr>
            <w:r w:rsidRPr="00A03F31">
              <w:rPr>
                <w:rFonts w:ascii="Times New Roman CYR" w:hAnsi="Times New Roman CYR" w:cs="Times New Roman CYR"/>
              </w:rPr>
              <w:t>Приложение № 2</w:t>
            </w:r>
          </w:p>
          <w:p w:rsidR="00A03F31" w:rsidRDefault="00A03F31" w:rsidP="00A03F31">
            <w:pPr>
              <w:widowControl w:val="0"/>
              <w:autoSpaceDE w:val="0"/>
              <w:autoSpaceDN w:val="0"/>
              <w:adjustRightInd w:val="0"/>
              <w:rPr>
                <w:rFonts w:ascii="Times New Roman CYR" w:hAnsi="Times New Roman CYR" w:cs="Times New Roman CYR"/>
                <w:color w:val="22272F"/>
              </w:rPr>
            </w:pPr>
            <w:r>
              <w:rPr>
                <w:rFonts w:ascii="Times New Roman CYR" w:hAnsi="Times New Roman CYR" w:cs="Times New Roman CYR"/>
              </w:rPr>
              <w:t>к</w:t>
            </w:r>
            <w:r w:rsidRPr="00A03F31">
              <w:rPr>
                <w:rFonts w:ascii="Times New Roman CYR" w:hAnsi="Times New Roman CYR" w:cs="Times New Roman CYR"/>
              </w:rPr>
              <w:t xml:space="preserve"> Р</w:t>
            </w:r>
            <w:r w:rsidR="003E5F2C" w:rsidRPr="00A03F31">
              <w:rPr>
                <w:rFonts w:ascii="Times New Roman CYR" w:hAnsi="Times New Roman CYR" w:cs="Times New Roman CYR"/>
              </w:rPr>
              <w:t>ешени</w:t>
            </w:r>
            <w:r>
              <w:rPr>
                <w:rFonts w:ascii="Times New Roman CYR" w:hAnsi="Times New Roman CYR" w:cs="Times New Roman CYR"/>
              </w:rPr>
              <w:t>ю</w:t>
            </w:r>
            <w:r w:rsidR="003E5F2C" w:rsidRPr="00A03F31">
              <w:rPr>
                <w:rFonts w:ascii="Times New Roman CYR" w:hAnsi="Times New Roman CYR" w:cs="Times New Roman CYR"/>
                <w:color w:val="22272F"/>
              </w:rPr>
              <w:t xml:space="preserve"> собрания </w:t>
            </w:r>
          </w:p>
          <w:p w:rsidR="00A03F31" w:rsidRDefault="00A03F31" w:rsidP="00A03F31">
            <w:pPr>
              <w:widowControl w:val="0"/>
              <w:autoSpaceDE w:val="0"/>
              <w:autoSpaceDN w:val="0"/>
              <w:adjustRightInd w:val="0"/>
              <w:rPr>
                <w:rFonts w:ascii="Times New Roman CYR" w:hAnsi="Times New Roman CYR" w:cs="Times New Roman CYR"/>
                <w:color w:val="22272F"/>
              </w:rPr>
            </w:pPr>
            <w:r>
              <w:rPr>
                <w:rFonts w:ascii="Times New Roman CYR" w:hAnsi="Times New Roman CYR" w:cs="Times New Roman CYR"/>
                <w:color w:val="22272F"/>
              </w:rPr>
              <w:t>представителей</w:t>
            </w:r>
          </w:p>
          <w:p w:rsidR="00A03F31" w:rsidRDefault="00A03F31" w:rsidP="00A03F31">
            <w:pPr>
              <w:widowControl w:val="0"/>
              <w:autoSpaceDE w:val="0"/>
              <w:autoSpaceDN w:val="0"/>
              <w:adjustRightInd w:val="0"/>
              <w:rPr>
                <w:rFonts w:ascii="Times New Roman CYR" w:hAnsi="Times New Roman CYR" w:cs="Times New Roman CYR"/>
                <w:color w:val="22272F"/>
              </w:rPr>
            </w:pPr>
            <w:r>
              <w:rPr>
                <w:rFonts w:ascii="Times New Roman CYR" w:hAnsi="Times New Roman CYR" w:cs="Times New Roman CYR"/>
                <w:color w:val="22272F"/>
              </w:rPr>
              <w:t>сельского поселения Узюково</w:t>
            </w:r>
          </w:p>
          <w:p w:rsidR="00A03F31" w:rsidRDefault="00A03F31" w:rsidP="00A03F31">
            <w:pPr>
              <w:widowControl w:val="0"/>
              <w:autoSpaceDE w:val="0"/>
              <w:autoSpaceDN w:val="0"/>
              <w:adjustRightInd w:val="0"/>
              <w:rPr>
                <w:rFonts w:ascii="Times New Roman CYR" w:hAnsi="Times New Roman CYR" w:cs="Times New Roman CYR"/>
                <w:color w:val="22272F"/>
              </w:rPr>
            </w:pPr>
            <w:r>
              <w:rPr>
                <w:rFonts w:ascii="Times New Roman CYR" w:hAnsi="Times New Roman CYR" w:cs="Times New Roman CYR"/>
                <w:color w:val="22272F"/>
              </w:rPr>
              <w:t>муниципального района</w:t>
            </w:r>
          </w:p>
          <w:p w:rsidR="00A03F31" w:rsidRDefault="00A03F31" w:rsidP="00A03F31">
            <w:pPr>
              <w:widowControl w:val="0"/>
              <w:autoSpaceDE w:val="0"/>
              <w:autoSpaceDN w:val="0"/>
              <w:adjustRightInd w:val="0"/>
              <w:rPr>
                <w:rFonts w:ascii="Times New Roman CYR" w:hAnsi="Times New Roman CYR" w:cs="Times New Roman CYR"/>
                <w:color w:val="22272F"/>
              </w:rPr>
            </w:pPr>
            <w:r>
              <w:rPr>
                <w:rFonts w:ascii="Times New Roman CYR" w:hAnsi="Times New Roman CYR" w:cs="Times New Roman CYR"/>
                <w:color w:val="22272F"/>
              </w:rPr>
              <w:t>Ставропольский</w:t>
            </w:r>
          </w:p>
          <w:p w:rsidR="00A03F31" w:rsidRDefault="00A03F31" w:rsidP="00A03F31">
            <w:pPr>
              <w:widowControl w:val="0"/>
              <w:autoSpaceDE w:val="0"/>
              <w:autoSpaceDN w:val="0"/>
              <w:adjustRightInd w:val="0"/>
              <w:rPr>
                <w:rFonts w:ascii="Times New Roman CYR" w:hAnsi="Times New Roman CYR" w:cs="Times New Roman CYR"/>
                <w:color w:val="22272F"/>
              </w:rPr>
            </w:pPr>
            <w:r>
              <w:rPr>
                <w:rFonts w:ascii="Times New Roman CYR" w:hAnsi="Times New Roman CYR" w:cs="Times New Roman CYR"/>
                <w:color w:val="22272F"/>
              </w:rPr>
              <w:t xml:space="preserve">Самарской области </w:t>
            </w:r>
          </w:p>
          <w:p w:rsidR="003E5F2C" w:rsidRPr="00A03F31" w:rsidRDefault="00BC6B3D" w:rsidP="00A03F31">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от 28.07.2023 № 23(111</w:t>
            </w:r>
            <w:bookmarkStart w:id="0" w:name="_GoBack"/>
            <w:bookmarkEnd w:id="0"/>
            <w:r w:rsidR="00F6254D">
              <w:rPr>
                <w:rFonts w:ascii="Times New Roman CYR" w:hAnsi="Times New Roman CYR" w:cs="Times New Roman CYR"/>
              </w:rPr>
              <w:t>)</w:t>
            </w:r>
          </w:p>
        </w:tc>
      </w:tr>
    </w:tbl>
    <w:p w:rsidR="003E5F2C" w:rsidRPr="00A03F31" w:rsidRDefault="003E5F2C" w:rsidP="003E5F2C">
      <w:pPr>
        <w:widowControl w:val="0"/>
        <w:autoSpaceDE w:val="0"/>
        <w:autoSpaceDN w:val="0"/>
        <w:adjustRightInd w:val="0"/>
        <w:spacing w:before="108" w:after="108"/>
        <w:jc w:val="center"/>
        <w:outlineLvl w:val="2"/>
        <w:rPr>
          <w:rFonts w:ascii="Times New Roman CYR" w:hAnsi="Times New Roman CYR" w:cs="Times New Roman CYR"/>
          <w:bCs/>
          <w:color w:val="26282F"/>
        </w:rPr>
      </w:pPr>
      <w:r w:rsidRPr="00A03F31">
        <w:rPr>
          <w:rFonts w:ascii="Times New Roman CYR" w:hAnsi="Times New Roman CYR" w:cs="Times New Roman CYR"/>
          <w:bCs/>
          <w:color w:val="26282F"/>
        </w:rPr>
        <w:t>ФОРМА</w:t>
      </w:r>
    </w:p>
    <w:p w:rsidR="003E5F2C" w:rsidRDefault="003E5F2C" w:rsidP="003E5F2C">
      <w:pPr>
        <w:widowControl w:val="0"/>
        <w:autoSpaceDE w:val="0"/>
        <w:autoSpaceDN w:val="0"/>
        <w:adjustRightInd w:val="0"/>
        <w:jc w:val="center"/>
        <w:outlineLvl w:val="2"/>
        <w:rPr>
          <w:rFonts w:ascii="Times New Roman CYR" w:hAnsi="Times New Roman CYR" w:cs="Times New Roman CYR"/>
          <w:b/>
          <w:bCs/>
          <w:color w:val="26282F"/>
        </w:rPr>
      </w:pPr>
      <w:r>
        <w:rPr>
          <w:rFonts w:ascii="Times New Roman CYR" w:hAnsi="Times New Roman CYR" w:cs="Times New Roman CYR"/>
          <w:b/>
          <w:bCs/>
          <w:color w:val="26282F"/>
        </w:rPr>
        <w:t>уведомления арендодателя о расторжении договора аренды</w:t>
      </w:r>
    </w:p>
    <w:p w:rsidR="003E5F2C" w:rsidRDefault="003E5F2C" w:rsidP="003E5F2C">
      <w:pPr>
        <w:widowControl w:val="0"/>
        <w:autoSpaceDE w:val="0"/>
        <w:autoSpaceDN w:val="0"/>
        <w:adjustRightInd w:val="0"/>
        <w:jc w:val="center"/>
        <w:outlineLvl w:val="2"/>
        <w:rPr>
          <w:rFonts w:ascii="Times New Roman CYR" w:hAnsi="Times New Roman CYR" w:cs="Times New Roman CYR"/>
          <w:b/>
          <w:bCs/>
          <w:color w:val="26282F"/>
        </w:rPr>
      </w:pPr>
      <w:r>
        <w:rPr>
          <w:rFonts w:ascii="Times New Roman CYR" w:hAnsi="Times New Roman CYR" w:cs="Times New Roman CYR"/>
          <w:b/>
          <w:bCs/>
          <w:color w:val="26282F"/>
        </w:rPr>
        <w:t>без применения штрафных санкций</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tbl>
      <w:tblPr>
        <w:tblW w:w="0" w:type="auto"/>
        <w:tblInd w:w="108" w:type="dxa"/>
        <w:tblBorders>
          <w:top w:val="single" w:sz="4" w:space="0" w:color="auto"/>
          <w:left w:val="single" w:sz="4" w:space="0" w:color="auto"/>
          <w:bottom w:val="single" w:sz="4" w:space="0" w:color="auto"/>
          <w:right w:val="single" w:sz="4" w:space="0" w:color="auto"/>
        </w:tblBorders>
        <w:tblLayout w:type="fixed"/>
        <w:tblLook w:val="04A0"/>
      </w:tblPr>
      <w:tblGrid>
        <w:gridCol w:w="4927"/>
        <w:gridCol w:w="4927"/>
      </w:tblGrid>
      <w:tr w:rsidR="003E5F2C" w:rsidTr="003E5F2C">
        <w:tc>
          <w:tcPr>
            <w:tcW w:w="4927" w:type="dxa"/>
            <w:tcBorders>
              <w:top w:val="nil"/>
              <w:left w:val="nil"/>
              <w:bottom w:val="nil"/>
              <w:right w:val="nil"/>
            </w:tcBorders>
          </w:tcPr>
          <w:p w:rsidR="003E5F2C" w:rsidRDefault="003E5F2C">
            <w:pPr>
              <w:widowControl w:val="0"/>
              <w:autoSpaceDE w:val="0"/>
              <w:autoSpaceDN w:val="0"/>
              <w:adjustRightInd w:val="0"/>
              <w:rPr>
                <w:rFonts w:ascii="Times New Roman CYR" w:hAnsi="Times New Roman CYR" w:cs="Times New Roman CYR"/>
              </w:rPr>
            </w:pPr>
          </w:p>
        </w:tc>
        <w:tc>
          <w:tcPr>
            <w:tcW w:w="4927" w:type="dxa"/>
            <w:tcBorders>
              <w:top w:val="nil"/>
              <w:left w:val="nil"/>
              <w:bottom w:val="nil"/>
              <w:right w:val="nil"/>
            </w:tcBorders>
            <w:hideMark/>
          </w:tcPr>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(наименование арендодателя)</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(адрес)</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от ____________________________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(Ф. И. О. арендатора /</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_________________</w:t>
            </w:r>
            <w:r w:rsidR="00A03F31">
              <w:rPr>
                <w:rFonts w:ascii="Times New Roman CYR" w:hAnsi="Times New Roman CYR" w:cs="Times New Roman CYR"/>
              </w:rPr>
              <w:t>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 xml:space="preserve">Ф. И. О. арендатора, являющегося единственным учредителем (участником) </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w:t>
            </w:r>
            <w:r w:rsidR="00A03F31">
              <w:rPr>
                <w:rFonts w:ascii="Times New Roman CYR" w:hAnsi="Times New Roman CYR" w:cs="Times New Roman CYR"/>
              </w:rPr>
              <w:t>_______________________________</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и руководителем (наименование юридического лица)</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СНИЛС/ИНН: _______________________________</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Паспорт: 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(серия, номер)</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Выдан ________________________</w:t>
            </w:r>
          </w:p>
          <w:p w:rsidR="003E5F2C" w:rsidRDefault="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(кем и когда)</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зарегистрированный (-ая) по адресу:</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_______________________________</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телефон: _______________________</w:t>
            </w:r>
          </w:p>
          <w:p w:rsidR="00A03F31"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 xml:space="preserve">адрес электронной почты: </w:t>
            </w:r>
          </w:p>
          <w:p w:rsidR="003E5F2C" w:rsidRDefault="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_______________________________</w:t>
            </w:r>
          </w:p>
        </w:tc>
      </w:tr>
    </w:tbl>
    <w:p w:rsidR="003E5F2C" w:rsidRDefault="003E5F2C" w:rsidP="003E5F2C">
      <w:pPr>
        <w:widowControl w:val="0"/>
        <w:autoSpaceDE w:val="0"/>
        <w:autoSpaceDN w:val="0"/>
        <w:adjustRightInd w:val="0"/>
        <w:jc w:val="center"/>
        <w:rPr>
          <w:rFonts w:ascii="Times New Roman CYR" w:hAnsi="Times New Roman CYR" w:cs="Times New Roman CYR"/>
          <w:b/>
        </w:rPr>
      </w:pPr>
    </w:p>
    <w:p w:rsidR="003E5F2C" w:rsidRDefault="003E5F2C" w:rsidP="003E5F2C">
      <w:pPr>
        <w:widowControl w:val="0"/>
        <w:autoSpaceDE w:val="0"/>
        <w:autoSpaceDN w:val="0"/>
        <w:adjustRightInd w:val="0"/>
        <w:jc w:val="center"/>
        <w:rPr>
          <w:rFonts w:ascii="Times New Roman CYR" w:hAnsi="Times New Roman CYR" w:cs="Times New Roman CYR"/>
          <w:b/>
        </w:rPr>
      </w:pPr>
      <w:r>
        <w:rPr>
          <w:rFonts w:ascii="Times New Roman CYR" w:hAnsi="Times New Roman CYR" w:cs="Times New Roman CYR"/>
          <w:b/>
        </w:rPr>
        <w:t>УВЕДОМЛЕНИЕ АРЕНДОДАТЕЛЯ</w:t>
      </w:r>
      <w:r>
        <w:rPr>
          <w:rFonts w:ascii="Times New Roman CYR" w:hAnsi="Times New Roman CYR" w:cs="Times New Roman CYR"/>
          <w:b/>
        </w:rPr>
        <w:br/>
        <w:t>о расторжении договора аренды без применения штрафных санкций</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p w:rsidR="003E5F2C" w:rsidRDefault="003E5F2C" w:rsidP="003E5F2C">
      <w:pPr>
        <w:widowControl w:val="0"/>
        <w:autoSpaceDE w:val="0"/>
        <w:autoSpaceDN w:val="0"/>
        <w:adjustRightInd w:val="0"/>
        <w:ind w:firstLine="720"/>
        <w:jc w:val="both"/>
        <w:rPr>
          <w:rFonts w:ascii="Times New Roman CYR" w:hAnsi="Times New Roman CYR" w:cs="Times New Roman CYR"/>
        </w:rPr>
      </w:pPr>
      <w:r>
        <w:rPr>
          <w:rFonts w:ascii="Times New Roman CYR" w:hAnsi="Times New Roman CYR" w:cs="Times New Roman CYR"/>
        </w:rPr>
        <w:t>На основании подпункта 2 пункта 1/пункта 4 (нужное подчеркнуть) решения</w:t>
      </w:r>
      <w:r>
        <w:rPr>
          <w:rFonts w:ascii="Times New Roman CYR" w:hAnsi="Times New Roman CYR" w:cs="Times New Roman CYR"/>
          <w:color w:val="22272F"/>
        </w:rPr>
        <w:t xml:space="preserve"> собрания </w:t>
      </w:r>
      <w:r w:rsidR="00A03F31">
        <w:rPr>
          <w:rFonts w:ascii="Times New Roman CYR" w:hAnsi="Times New Roman CYR" w:cs="Times New Roman CYR"/>
          <w:color w:val="22272F"/>
        </w:rPr>
        <w:t xml:space="preserve">представителей сельского поселения Узюково муниципального района Ставропольский Самарской области </w:t>
      </w:r>
      <w:r>
        <w:rPr>
          <w:rFonts w:ascii="Times New Roman CYR" w:hAnsi="Times New Roman CYR" w:cs="Times New Roman CYR"/>
        </w:rPr>
        <w:t xml:space="preserve">от __________ </w:t>
      </w:r>
      <w:r w:rsidR="00A03F31">
        <w:rPr>
          <w:rFonts w:ascii="Times New Roman CYR" w:hAnsi="Times New Roman CYR" w:cs="Times New Roman CYR"/>
        </w:rPr>
        <w:t>№</w:t>
      </w:r>
      <w:r>
        <w:rPr>
          <w:rFonts w:ascii="Times New Roman CYR" w:hAnsi="Times New Roman CYR" w:cs="Times New Roman CYR"/>
        </w:rPr>
        <w:t xml:space="preserve"> ___ и на условиях, указанных в пункте 3 названного постановления, я имею право на расторжение договора аренды муниципального имущества № _______________________ (указать номер договора) от _____________________(указать число, месяц, год) без применения штрафных санкций.</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r>
        <w:rPr>
          <w:rFonts w:ascii="Times New Roman CYR" w:hAnsi="Times New Roman CYR" w:cs="Times New Roman CYR"/>
        </w:rPr>
        <w:t xml:space="preserve">В связи с призывом меня на военную службу по мобилизации в Вооруженные Силы Российской Федерации в соответствии с </w:t>
      </w:r>
      <w:hyperlink r:id="rId19" w:history="1">
        <w:r>
          <w:rPr>
            <w:rStyle w:val="a3"/>
            <w:rFonts w:ascii="Times New Roman CYR" w:hAnsi="Times New Roman CYR" w:cs="Times New Roman CYR"/>
            <w:color w:val="auto"/>
            <w:u w:val="none"/>
          </w:rPr>
          <w:t>Указом</w:t>
        </w:r>
      </w:hyperlink>
      <w:r>
        <w:rPr>
          <w:rFonts w:ascii="Times New Roman CYR" w:hAnsi="Times New Roman CYR" w:cs="Times New Roman CYR"/>
        </w:rPr>
        <w:t xml:space="preserve"> Президента Российской Федерации от 21 сентября 2022 г. N 647 "Об объявлении частичной мобилизации в Российской Федерации"/прохождением мной военной службы по контракту, заключенному в соответствии с </w:t>
      </w:r>
      <w:hyperlink r:id="rId20" w:history="1">
        <w:r>
          <w:rPr>
            <w:rStyle w:val="a3"/>
            <w:rFonts w:ascii="Times New Roman CYR" w:hAnsi="Times New Roman CYR" w:cs="Times New Roman CYR"/>
            <w:color w:val="auto"/>
            <w:u w:val="none"/>
          </w:rPr>
          <w:t>пунктом 7 статьи 38</w:t>
        </w:r>
      </w:hyperlink>
      <w:r>
        <w:rPr>
          <w:rFonts w:ascii="Times New Roman CYR" w:hAnsi="Times New Roman CYR" w:cs="Times New Roman CYR"/>
        </w:rPr>
        <w:t xml:space="preserve"> Федерального закона от 28 марта 1998 г. N 53-ФЗ "О воинской обязанности и военной службе"/заключением мной контракта о добровольном содействии в выполнении задач, возложенных на Вооруженные Силы Российской Федерации (нужное подчеркнуть), прошу расторгнуть со мной договор аренды муниципального имущества </w:t>
      </w:r>
      <w:r w:rsidR="00A03F31">
        <w:rPr>
          <w:rFonts w:ascii="Times New Roman CYR" w:hAnsi="Times New Roman CYR" w:cs="Times New Roman CYR"/>
        </w:rPr>
        <w:t>№</w:t>
      </w:r>
      <w:r>
        <w:rPr>
          <w:rFonts w:ascii="Times New Roman CYR" w:hAnsi="Times New Roman CYR" w:cs="Times New Roman CYR"/>
        </w:rPr>
        <w:t xml:space="preserve"> _______________________ (указать номер договора) от ____________________(указать число, месяц, год).</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p w:rsidR="003E5F2C" w:rsidRDefault="003E5F2C" w:rsidP="003E5F2C">
      <w:pPr>
        <w:widowControl w:val="0"/>
        <w:autoSpaceDE w:val="0"/>
        <w:autoSpaceDN w:val="0"/>
        <w:adjustRightInd w:val="0"/>
        <w:jc w:val="both"/>
        <w:rPr>
          <w:rFonts w:ascii="Times New Roman CYR" w:hAnsi="Times New Roman CYR" w:cs="Times New Roman CYR"/>
        </w:rPr>
      </w:pPr>
      <w:r>
        <w:rPr>
          <w:rFonts w:ascii="Times New Roman CYR" w:hAnsi="Times New Roman CYR" w:cs="Times New Roman CYR"/>
        </w:rPr>
        <w:t>Приложение:</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__________________________________________________________________</w:t>
      </w:r>
    </w:p>
    <w:p w:rsidR="003E5F2C" w:rsidRDefault="003E5F2C" w:rsidP="003E5F2C">
      <w:pPr>
        <w:widowControl w:val="0"/>
        <w:autoSpaceDE w:val="0"/>
        <w:autoSpaceDN w:val="0"/>
        <w:adjustRightInd w:val="0"/>
        <w:jc w:val="both"/>
        <w:rPr>
          <w:rFonts w:ascii="Times New Roman CYR" w:hAnsi="Times New Roman CYR" w:cs="Times New Roman CYR"/>
        </w:rPr>
      </w:pPr>
      <w:r>
        <w:rPr>
          <w:rFonts w:ascii="Times New Roman CYR" w:hAnsi="Times New Roman CYR" w:cs="Times New Roman CYR"/>
        </w:rPr>
        <w:t>копии документов, подтверждающих статус прохождения военной службы по частичной мобилизации в Вооруженных Силах Российской Федерации /копия уведомления о заключении контракта о прохождении военной службы в соответствии с </w:t>
      </w:r>
      <w:hyperlink r:id="rId21" w:history="1">
        <w:r>
          <w:rPr>
            <w:rStyle w:val="a3"/>
            <w:rFonts w:ascii="Times New Roman CYR" w:hAnsi="Times New Roman CYR" w:cs="Times New Roman CYR"/>
            <w:color w:val="auto"/>
            <w:u w:val="none"/>
          </w:rPr>
          <w:t>пунктом 7 статьи 38</w:t>
        </w:r>
      </w:hyperlink>
      <w:r>
        <w:rPr>
          <w:rFonts w:ascii="Times New Roman CYR" w:hAnsi="Times New Roman CYR" w:cs="Times New Roman CYR"/>
        </w:rPr>
        <w:t xml:space="preserve"> Федерального закона от 28 марта 1998 г. </w:t>
      </w:r>
      <w:r w:rsidR="00BB1951">
        <w:rPr>
          <w:rFonts w:ascii="Times New Roman CYR" w:hAnsi="Times New Roman CYR" w:cs="Times New Roman CYR"/>
        </w:rPr>
        <w:t>№</w:t>
      </w:r>
      <w:r>
        <w:rPr>
          <w:rFonts w:ascii="Times New Roman CYR" w:hAnsi="Times New Roman CYR" w:cs="Times New Roman CYR"/>
        </w:rPr>
        <w:t> 53-ФЗ "О воинской обязанности и военной службе" либо контракта о добровольном содействии в выполнении задач, возложенных на Вооруженные Силы Российской Федерации</w:t>
      </w:r>
    </w:p>
    <w:p w:rsidR="003E5F2C" w:rsidRDefault="003E5F2C" w:rsidP="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 xml:space="preserve">___________________________________________________________ </w:t>
      </w:r>
    </w:p>
    <w:p w:rsidR="003E5F2C" w:rsidRDefault="003E5F2C" w:rsidP="003E5F2C">
      <w:pPr>
        <w:widowControl w:val="0"/>
        <w:autoSpaceDE w:val="0"/>
        <w:autoSpaceDN w:val="0"/>
        <w:adjustRightInd w:val="0"/>
        <w:jc w:val="center"/>
        <w:rPr>
          <w:rFonts w:ascii="Times New Roman CYR" w:hAnsi="Times New Roman CYR" w:cs="Times New Roman CYR"/>
        </w:rPr>
      </w:pPr>
      <w:r>
        <w:rPr>
          <w:rFonts w:ascii="Times New Roman CYR" w:hAnsi="Times New Roman CYR" w:cs="Times New Roman CYR"/>
        </w:rPr>
        <w:t>(подпись, инициалы, фамилия)</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__________________________</w:t>
      </w:r>
    </w:p>
    <w:p w:rsidR="003E5F2C" w:rsidRDefault="003E5F2C" w:rsidP="003E5F2C">
      <w:pPr>
        <w:widowControl w:val="0"/>
        <w:autoSpaceDE w:val="0"/>
        <w:autoSpaceDN w:val="0"/>
        <w:adjustRightInd w:val="0"/>
        <w:rPr>
          <w:rFonts w:ascii="Times New Roman CYR" w:hAnsi="Times New Roman CYR" w:cs="Times New Roman CYR"/>
        </w:rPr>
      </w:pPr>
      <w:r>
        <w:rPr>
          <w:rFonts w:ascii="Times New Roman CYR" w:hAnsi="Times New Roman CYR" w:cs="Times New Roman CYR"/>
        </w:rPr>
        <w:t>(число, месяц, год)</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p>
    <w:p w:rsidR="003E5F2C" w:rsidRDefault="003E5F2C" w:rsidP="003E5F2C">
      <w:pPr>
        <w:widowControl w:val="0"/>
        <w:autoSpaceDE w:val="0"/>
        <w:autoSpaceDN w:val="0"/>
        <w:adjustRightInd w:val="0"/>
        <w:ind w:left="3119" w:hanging="3119"/>
        <w:jc w:val="both"/>
        <w:rPr>
          <w:rFonts w:ascii="Times New Roman CYR" w:hAnsi="Times New Roman CYR" w:cs="Times New Roman CYR"/>
        </w:rPr>
      </w:pPr>
      <w:r>
        <w:rPr>
          <w:rFonts w:ascii="Times New Roman CYR" w:hAnsi="Times New Roman CYR" w:cs="Times New Roman CYR"/>
        </w:rPr>
        <w:t>Уведомление принял: ________________________________________________________          (должность, подпись, инициалы, фамилия)</w:t>
      </w:r>
    </w:p>
    <w:p w:rsidR="003E5F2C" w:rsidRDefault="003E5F2C" w:rsidP="003E5F2C">
      <w:pPr>
        <w:widowControl w:val="0"/>
        <w:autoSpaceDE w:val="0"/>
        <w:autoSpaceDN w:val="0"/>
        <w:adjustRightInd w:val="0"/>
        <w:jc w:val="both"/>
        <w:rPr>
          <w:rFonts w:ascii="Times New Roman CYR" w:hAnsi="Times New Roman CYR" w:cs="Times New Roman CYR"/>
        </w:rPr>
      </w:pPr>
      <w:r>
        <w:rPr>
          <w:rFonts w:ascii="Times New Roman CYR" w:hAnsi="Times New Roman CYR" w:cs="Times New Roman CYR"/>
        </w:rPr>
        <w:t>_______________</w:t>
      </w:r>
    </w:p>
    <w:p w:rsidR="003E5F2C" w:rsidRDefault="003E5F2C" w:rsidP="003E5F2C">
      <w:pPr>
        <w:widowControl w:val="0"/>
        <w:autoSpaceDE w:val="0"/>
        <w:autoSpaceDN w:val="0"/>
        <w:adjustRightInd w:val="0"/>
        <w:ind w:firstLine="720"/>
        <w:jc w:val="both"/>
        <w:rPr>
          <w:rFonts w:ascii="Times New Roman CYR" w:hAnsi="Times New Roman CYR" w:cs="Times New Roman CYR"/>
        </w:rPr>
      </w:pPr>
      <w:r>
        <w:rPr>
          <w:rFonts w:ascii="Times New Roman CYR" w:hAnsi="Times New Roman CYR" w:cs="Times New Roman CYR"/>
        </w:rPr>
        <w:t>(дата)</w:t>
      </w:r>
    </w:p>
    <w:p w:rsidR="003E5F2C" w:rsidRDefault="003E5F2C" w:rsidP="003E5F2C">
      <w:pPr>
        <w:rPr>
          <w:color w:val="22272F"/>
          <w:sz w:val="28"/>
          <w:szCs w:val="28"/>
        </w:rPr>
      </w:pPr>
    </w:p>
    <w:p w:rsidR="002F33A6" w:rsidRDefault="002F33A6"/>
    <w:sectPr w:rsidR="002F33A6" w:rsidSect="00254EF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46EF" w:rsidRDefault="004F46EF" w:rsidP="00A03F31">
      <w:r>
        <w:separator/>
      </w:r>
    </w:p>
  </w:endnote>
  <w:endnote w:type="continuationSeparator" w:id="0">
    <w:p w:rsidR="004F46EF" w:rsidRDefault="004F46EF" w:rsidP="00A03F3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46EF" w:rsidRDefault="004F46EF" w:rsidP="00A03F31">
      <w:r>
        <w:separator/>
      </w:r>
    </w:p>
  </w:footnote>
  <w:footnote w:type="continuationSeparator" w:id="0">
    <w:p w:rsidR="004F46EF" w:rsidRDefault="004F46EF" w:rsidP="00A03F3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3E5F2C"/>
    <w:rsid w:val="000E331A"/>
    <w:rsid w:val="001B6CAD"/>
    <w:rsid w:val="00254EF0"/>
    <w:rsid w:val="002F33A6"/>
    <w:rsid w:val="0035238B"/>
    <w:rsid w:val="00372250"/>
    <w:rsid w:val="003E5F2C"/>
    <w:rsid w:val="00403E81"/>
    <w:rsid w:val="004266BF"/>
    <w:rsid w:val="004E3844"/>
    <w:rsid w:val="004F46EF"/>
    <w:rsid w:val="00617DF4"/>
    <w:rsid w:val="0069287A"/>
    <w:rsid w:val="008D49B4"/>
    <w:rsid w:val="009D5586"/>
    <w:rsid w:val="00A03F31"/>
    <w:rsid w:val="00A34739"/>
    <w:rsid w:val="00B269A5"/>
    <w:rsid w:val="00B32381"/>
    <w:rsid w:val="00BB1951"/>
    <w:rsid w:val="00BC6B3D"/>
    <w:rsid w:val="00BF067E"/>
    <w:rsid w:val="00F6254D"/>
    <w:rsid w:val="00FB67B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5F2C"/>
    <w:pPr>
      <w:jc w:val="left"/>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sid w:val="003E5F2C"/>
    <w:rPr>
      <w:color w:val="0000FF"/>
      <w:u w:val="single"/>
    </w:rPr>
  </w:style>
  <w:style w:type="paragraph" w:customStyle="1" w:styleId="indent1s1">
    <w:name w:val="indent_1 s_1"/>
    <w:basedOn w:val="a"/>
    <w:rsid w:val="003E5F2C"/>
    <w:pPr>
      <w:spacing w:before="100" w:beforeAutospacing="1" w:after="100" w:afterAutospacing="1"/>
    </w:pPr>
  </w:style>
  <w:style w:type="paragraph" w:customStyle="1" w:styleId="s1">
    <w:name w:val="s_1"/>
    <w:basedOn w:val="a"/>
    <w:rsid w:val="003E5F2C"/>
    <w:pPr>
      <w:spacing w:before="100" w:beforeAutospacing="1" w:after="100" w:afterAutospacing="1"/>
    </w:pPr>
  </w:style>
  <w:style w:type="paragraph" w:styleId="a4">
    <w:name w:val="No Spacing"/>
    <w:uiPriority w:val="1"/>
    <w:qFormat/>
    <w:rsid w:val="003E5F2C"/>
    <w:pPr>
      <w:jc w:val="left"/>
    </w:pPr>
    <w:rPr>
      <w:rFonts w:ascii="Calibri" w:eastAsia="Times New Roman" w:hAnsi="Calibri" w:cs="Times New Roman"/>
      <w:lang w:eastAsia="ru-RU"/>
    </w:rPr>
  </w:style>
  <w:style w:type="paragraph" w:styleId="a5">
    <w:name w:val="Balloon Text"/>
    <w:basedOn w:val="a"/>
    <w:link w:val="a6"/>
    <w:uiPriority w:val="99"/>
    <w:semiHidden/>
    <w:unhideWhenUsed/>
    <w:rsid w:val="003E5F2C"/>
    <w:rPr>
      <w:rFonts w:ascii="Tahoma" w:hAnsi="Tahoma" w:cs="Tahoma"/>
      <w:sz w:val="16"/>
      <w:szCs w:val="16"/>
    </w:rPr>
  </w:style>
  <w:style w:type="character" w:customStyle="1" w:styleId="a6">
    <w:name w:val="Текст выноски Знак"/>
    <w:basedOn w:val="a0"/>
    <w:link w:val="a5"/>
    <w:uiPriority w:val="99"/>
    <w:semiHidden/>
    <w:rsid w:val="003E5F2C"/>
    <w:rPr>
      <w:rFonts w:ascii="Tahoma" w:eastAsia="Times New Roman" w:hAnsi="Tahoma" w:cs="Tahoma"/>
      <w:sz w:val="16"/>
      <w:szCs w:val="16"/>
      <w:lang w:eastAsia="ru-RU"/>
    </w:rPr>
  </w:style>
  <w:style w:type="paragraph" w:customStyle="1" w:styleId="ConsPlusNormal">
    <w:name w:val="ConsPlusNormal"/>
    <w:link w:val="ConsPlusNormal0"/>
    <w:rsid w:val="00403E81"/>
    <w:pPr>
      <w:autoSpaceDE w:val="0"/>
      <w:autoSpaceDN w:val="0"/>
      <w:adjustRightInd w:val="0"/>
      <w:jc w:val="left"/>
    </w:pPr>
    <w:rPr>
      <w:rFonts w:ascii="Calibri" w:eastAsia="Calibri" w:hAnsi="Calibri" w:cs="Calibri"/>
      <w:b/>
      <w:bCs/>
    </w:rPr>
  </w:style>
  <w:style w:type="character" w:customStyle="1" w:styleId="ConsPlusNormal0">
    <w:name w:val="ConsPlusNormal Знак"/>
    <w:link w:val="ConsPlusNormal"/>
    <w:locked/>
    <w:rsid w:val="00403E81"/>
    <w:rPr>
      <w:rFonts w:ascii="Calibri" w:eastAsia="Calibri" w:hAnsi="Calibri" w:cs="Calibri"/>
      <w:b/>
      <w:bCs/>
    </w:rPr>
  </w:style>
  <w:style w:type="paragraph" w:styleId="a7">
    <w:name w:val="header"/>
    <w:basedOn w:val="a"/>
    <w:link w:val="a8"/>
    <w:uiPriority w:val="99"/>
    <w:unhideWhenUsed/>
    <w:rsid w:val="00A03F31"/>
    <w:pPr>
      <w:tabs>
        <w:tab w:val="center" w:pos="4677"/>
        <w:tab w:val="right" w:pos="9355"/>
      </w:tabs>
    </w:pPr>
  </w:style>
  <w:style w:type="character" w:customStyle="1" w:styleId="a8">
    <w:name w:val="Верхний колонтитул Знак"/>
    <w:basedOn w:val="a0"/>
    <w:link w:val="a7"/>
    <w:uiPriority w:val="99"/>
    <w:rsid w:val="00A03F31"/>
    <w:rPr>
      <w:rFonts w:ascii="Times New Roman" w:eastAsia="Times New Roman" w:hAnsi="Times New Roman" w:cs="Times New Roman"/>
      <w:sz w:val="24"/>
      <w:szCs w:val="24"/>
      <w:lang w:eastAsia="ru-RU"/>
    </w:rPr>
  </w:style>
  <w:style w:type="paragraph" w:styleId="a9">
    <w:name w:val="footer"/>
    <w:basedOn w:val="a"/>
    <w:link w:val="aa"/>
    <w:uiPriority w:val="99"/>
    <w:unhideWhenUsed/>
    <w:rsid w:val="00A03F31"/>
    <w:pPr>
      <w:tabs>
        <w:tab w:val="center" w:pos="4677"/>
        <w:tab w:val="right" w:pos="9355"/>
      </w:tabs>
    </w:pPr>
  </w:style>
  <w:style w:type="character" w:customStyle="1" w:styleId="aa">
    <w:name w:val="Нижний колонтитул Знак"/>
    <w:basedOn w:val="a0"/>
    <w:link w:val="a9"/>
    <w:uiPriority w:val="99"/>
    <w:rsid w:val="00A03F31"/>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965699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municipal.garant.ru/" TargetMode="External"/><Relationship Id="rId13" Type="http://schemas.openxmlformats.org/officeDocument/2006/relationships/hyperlink" Target="https://internet.garant.ru/" TargetMode="External"/><Relationship Id="rId18" Type="http://schemas.openxmlformats.org/officeDocument/2006/relationships/hyperlink" Target="http://municipal.garant.ru/document/redirect/178405/387" TargetMode="External"/><Relationship Id="rId3" Type="http://schemas.openxmlformats.org/officeDocument/2006/relationships/settings" Target="settings.xml"/><Relationship Id="rId21" Type="http://schemas.openxmlformats.org/officeDocument/2006/relationships/hyperlink" Target="http://municipal.garant.ru/document/redirect/178405/387" TargetMode="External"/><Relationship Id="rId7" Type="http://schemas.openxmlformats.org/officeDocument/2006/relationships/image" Target="media/image1.png"/><Relationship Id="rId12" Type="http://schemas.openxmlformats.org/officeDocument/2006/relationships/hyperlink" Target="https://internet.garant.ru/" TargetMode="External"/><Relationship Id="rId17" Type="http://schemas.openxmlformats.org/officeDocument/2006/relationships/hyperlink" Target="http://municipal.garant.ru/document/redirect/178405/387" TargetMode="External"/><Relationship Id="rId2" Type="http://schemas.openxmlformats.org/officeDocument/2006/relationships/styles" Target="styles.xml"/><Relationship Id="rId16" Type="http://schemas.openxmlformats.org/officeDocument/2006/relationships/hyperlink" Target="http://municipal.garant.ru/document/redirect/405309425/0" TargetMode="External"/><Relationship Id="rId20" Type="http://schemas.openxmlformats.org/officeDocument/2006/relationships/hyperlink" Target="http://municipal.garant.ru/document/redirect/178405/387"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internet.garant.ru/" TargetMode="External"/><Relationship Id="rId5" Type="http://schemas.openxmlformats.org/officeDocument/2006/relationships/footnotes" Target="footnotes.xml"/><Relationship Id="rId15" Type="http://schemas.openxmlformats.org/officeDocument/2006/relationships/hyperlink" Target="http://uzukovo.stavrsp.ru/" TargetMode="External"/><Relationship Id="rId23" Type="http://schemas.openxmlformats.org/officeDocument/2006/relationships/theme" Target="theme/theme1.xml"/><Relationship Id="rId10" Type="http://schemas.openxmlformats.org/officeDocument/2006/relationships/hyperlink" Target="https://internet.garant.ru/" TargetMode="External"/><Relationship Id="rId19" Type="http://schemas.openxmlformats.org/officeDocument/2006/relationships/hyperlink" Target="http://municipal.garant.ru/document/redirect/405309425/0" TargetMode="External"/><Relationship Id="rId4" Type="http://schemas.openxmlformats.org/officeDocument/2006/relationships/webSettings" Target="webSettings.xml"/><Relationship Id="rId9" Type="http://schemas.openxmlformats.org/officeDocument/2006/relationships/hyperlink" Target="http://municipal.garant.ru/" TargetMode="External"/><Relationship Id="rId14" Type="http://schemas.openxmlformats.org/officeDocument/2006/relationships/hyperlink" Target="https://internet.garant.ru/"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1937EB-8CA7-4AFD-B42E-B75CC5FA95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2380</Words>
  <Characters>13567</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15916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2023-07-28T09:57:00Z</cp:lastPrinted>
  <dcterms:created xsi:type="dcterms:W3CDTF">2023-09-21T08:01:00Z</dcterms:created>
  <dcterms:modified xsi:type="dcterms:W3CDTF">2023-09-21T08:01:00Z</dcterms:modified>
</cp:coreProperties>
</file>