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 СЕЛЬСКОГО ПОСЕЛЕНИЯ                                                  УЗЮКОВО МУНИЦИПАЛЬНОГО РАЙОНА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3F793C"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3F793C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28.07.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2023г.                                                                                                            № </w:t>
      </w:r>
      <w:r>
        <w:rPr>
          <w:rFonts w:ascii="Times New Roman" w:hAnsi="Times New Roman"/>
          <w:sz w:val="24"/>
          <w:szCs w:val="24"/>
          <w:lang w:eastAsia="ar-SA"/>
        </w:rPr>
        <w:t>20(10</w:t>
      </w:r>
      <w:r w:rsidR="002E0BEE">
        <w:rPr>
          <w:rFonts w:ascii="Times New Roman" w:hAnsi="Times New Roman"/>
          <w:sz w:val="24"/>
          <w:szCs w:val="24"/>
          <w:lang w:val="en-US" w:eastAsia="ar-SA"/>
        </w:rPr>
        <w:t>8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eastAsia="ar-SA"/>
        </w:rPr>
        <w:t>)</w:t>
      </w: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CC7724" w:rsidRDefault="00930E97" w:rsidP="00CC7724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Узюково </w:t>
      </w:r>
      <w:r w:rsidR="003F793C">
        <w:rPr>
          <w:rFonts w:ascii="Times New Roman" w:hAnsi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>№13(56) от 27.04.2022г. «Об утверждении 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</w:p>
    <w:p w:rsidR="00930E97" w:rsidRDefault="00930E97" w:rsidP="00930E97">
      <w:pPr>
        <w:pStyle w:val="a3"/>
        <w:rPr>
          <w:lang w:eastAsia="ar-SA"/>
        </w:rPr>
      </w:pPr>
    </w:p>
    <w:p w:rsidR="00930E97" w:rsidRPr="00930E97" w:rsidRDefault="00930E97" w:rsidP="00930E97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 от 27.06.2023 № 86-03-2023/Прдп487-23-242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3F793C">
        <w:rPr>
          <w:rFonts w:ascii="Times New Roman" w:hAnsi="Times New Roman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 xml:space="preserve"> от 27.04.2022г. № 13(56)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Pr="00124335">
        <w:rPr>
          <w:rFonts w:ascii="Times New Roman" w:hAnsi="Times New Roman"/>
          <w:sz w:val="24"/>
          <w:szCs w:val="24"/>
          <w:lang w:eastAsia="ar-SA"/>
        </w:rPr>
        <w:t>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»,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Узюково 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Узюково муниципального района Ставропольский </w:t>
      </w:r>
      <w:r w:rsidR="003F793C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№13(56) от 27.04.2022г.</w:t>
      </w:r>
      <w:r w:rsidR="00C3195D" w:rsidRPr="003F26B2">
        <w:rPr>
          <w:rFonts w:ascii="Times New Roman" w:hAnsi="Times New Roman"/>
          <w:sz w:val="24"/>
          <w:szCs w:val="24"/>
          <w:lang w:eastAsia="ar-SA"/>
        </w:rPr>
        <w:t>«</w:t>
      </w:r>
      <w:r w:rsidR="00C3195D"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="00C3195D" w:rsidRPr="00124335">
        <w:rPr>
          <w:rFonts w:ascii="Times New Roman" w:hAnsi="Times New Roman"/>
          <w:sz w:val="24"/>
          <w:szCs w:val="24"/>
          <w:lang w:eastAsia="ar-SA"/>
        </w:rPr>
        <w:t>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C3195D" w:rsidRPr="00C3195D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«5.1. Персональный состав Комиссии в количестве 4 (четырех) человек утверждается решением Собрания представителей сельского поселения Узюково. Комиссия состоит из председателя, секретаря и членов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Секретарь Комиссии обеспечивает организационную деятельность Комиссии, ведет делопроизводство.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859F9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Настоящее Решение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="003F793C" w:rsidRPr="003F793C">
        <w:rPr>
          <w:rFonts w:ascii="Times New Roman" w:hAnsi="Times New Roman" w:cs="Times New Roman"/>
          <w:sz w:val="24"/>
          <w:szCs w:val="24"/>
        </w:rPr>
        <w:t>https://uzukovo.stavrsp.ru/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59F9" w:rsidRPr="001859F9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опубликования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859F9" w:rsidRDefault="00930E97" w:rsidP="00930E9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         </w:t>
      </w:r>
      <w:r w:rsidR="001859F9">
        <w:rPr>
          <w:rFonts w:ascii="Times New Roman" w:hAnsi="Times New Roman"/>
          <w:sz w:val="24"/>
          <w:szCs w:val="24"/>
          <w:lang w:eastAsia="ar-SA"/>
        </w:rPr>
        <w:t xml:space="preserve">                          Глава сельского поселения Узюково</w:t>
      </w:r>
    </w:p>
    <w:p w:rsidR="001859F9" w:rsidRDefault="001859F9" w:rsidP="00930E9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муниципального                       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муниципального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района Ставропольский</w:t>
      </w:r>
      <w:r w:rsidR="003F793C">
        <w:rPr>
          <w:rFonts w:ascii="Times New Roman" w:hAnsi="Times New Roman"/>
          <w:sz w:val="24"/>
          <w:szCs w:val="24"/>
          <w:lang w:eastAsia="ar-SA"/>
        </w:rPr>
        <w:t xml:space="preserve"> Самарской области</w:t>
      </w:r>
      <w:r w:rsidR="003F793C">
        <w:rPr>
          <w:rFonts w:ascii="Times New Roman" w:hAnsi="Times New Roman"/>
          <w:sz w:val="24"/>
          <w:szCs w:val="24"/>
          <w:lang w:eastAsia="ar-SA"/>
        </w:rPr>
        <w:tab/>
      </w:r>
      <w:r w:rsidR="003F793C">
        <w:rPr>
          <w:rFonts w:ascii="Times New Roman" w:hAnsi="Times New Roman"/>
          <w:sz w:val="24"/>
          <w:szCs w:val="24"/>
          <w:lang w:eastAsia="ar-SA"/>
        </w:rPr>
        <w:tab/>
      </w:r>
      <w:r w:rsidR="003F793C">
        <w:rPr>
          <w:rFonts w:ascii="Times New Roman" w:hAnsi="Times New Roman"/>
          <w:sz w:val="24"/>
          <w:szCs w:val="24"/>
          <w:lang w:eastAsia="ar-SA"/>
        </w:rPr>
        <w:tab/>
      </w:r>
      <w:r w:rsidR="003F793C">
        <w:rPr>
          <w:rFonts w:ascii="Times New Roman" w:hAnsi="Times New Roman"/>
          <w:sz w:val="24"/>
          <w:szCs w:val="24"/>
          <w:lang w:eastAsia="ar-SA"/>
        </w:rPr>
        <w:tab/>
      </w:r>
      <w:r w:rsidR="003F793C">
        <w:rPr>
          <w:rFonts w:ascii="Times New Roman" w:hAnsi="Times New Roman"/>
          <w:sz w:val="24"/>
          <w:szCs w:val="24"/>
          <w:lang w:eastAsia="ar-SA"/>
        </w:rPr>
        <w:tab/>
      </w:r>
      <w:r w:rsidR="003F793C">
        <w:rPr>
          <w:rFonts w:ascii="Times New Roman" w:hAnsi="Times New Roman"/>
          <w:sz w:val="24"/>
          <w:szCs w:val="24"/>
          <w:lang w:eastAsia="ar-SA"/>
        </w:rPr>
        <w:tab/>
        <w:t xml:space="preserve">     Самарской области</w:t>
      </w:r>
    </w:p>
    <w:p w:rsidR="001859F9" w:rsidRDefault="001859F9" w:rsidP="00930E9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района Ставропольский</w:t>
      </w:r>
    </w:p>
    <w:p w:rsidR="00930E97" w:rsidRDefault="001859F9" w:rsidP="00930E9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___________________________ </w:t>
      </w:r>
      <w:r w:rsidR="00930E97">
        <w:rPr>
          <w:rFonts w:ascii="Times New Roman" w:hAnsi="Times New Roman"/>
          <w:sz w:val="24"/>
          <w:szCs w:val="24"/>
          <w:lang w:eastAsia="ar-SA"/>
        </w:rPr>
        <w:t>Клокова О.И.</w:t>
      </w:r>
      <w:r w:rsidR="00C3195D">
        <w:rPr>
          <w:rFonts w:ascii="Times New Roman" w:hAnsi="Times New Roman"/>
          <w:sz w:val="24"/>
          <w:szCs w:val="24"/>
          <w:lang w:eastAsia="ar-SA"/>
        </w:rPr>
        <w:t xml:space="preserve">                      _________________ Бугаец С.Д.</w:t>
      </w:r>
    </w:p>
    <w:p w:rsidR="00930E97" w:rsidRDefault="00930E97" w:rsidP="00930E97"/>
    <w:p w:rsidR="00930E97" w:rsidRDefault="00930E97" w:rsidP="006B00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B00A2" w:rsidRDefault="006B00A2"/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342B6"/>
    <w:rsid w:val="001162CE"/>
    <w:rsid w:val="001859F9"/>
    <w:rsid w:val="002E0BEE"/>
    <w:rsid w:val="003F793C"/>
    <w:rsid w:val="00457856"/>
    <w:rsid w:val="005226B9"/>
    <w:rsid w:val="006737D8"/>
    <w:rsid w:val="006B00A2"/>
    <w:rsid w:val="00930E97"/>
    <w:rsid w:val="00BB0FEE"/>
    <w:rsid w:val="00C3195D"/>
    <w:rsid w:val="00CC245F"/>
    <w:rsid w:val="00CC7724"/>
    <w:rsid w:val="00D342B6"/>
    <w:rsid w:val="00D47182"/>
    <w:rsid w:val="00D66827"/>
    <w:rsid w:val="00DA6534"/>
    <w:rsid w:val="00FB0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24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2023-07-28T09:51:00Z</cp:lastPrinted>
  <dcterms:created xsi:type="dcterms:W3CDTF">2023-09-21T09:07:00Z</dcterms:created>
  <dcterms:modified xsi:type="dcterms:W3CDTF">2023-09-21T09:07:00Z</dcterms:modified>
</cp:coreProperties>
</file>