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СЕЛЬСКОГО ПОСЕЛЕНИЯ                                                  УЗЮКОВО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 w:rsidRPr="006F6E1A"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6F6E1A">
        <w:rPr>
          <w:rFonts w:ascii="Times New Roman" w:hAnsi="Times New Roman"/>
          <w:sz w:val="24"/>
          <w:szCs w:val="24"/>
          <w:lang w:eastAsia="ar-SA"/>
        </w:rPr>
        <w:t>28.07.</w:t>
      </w:r>
      <w:r>
        <w:rPr>
          <w:rFonts w:ascii="Times New Roman" w:hAnsi="Times New Roman"/>
          <w:sz w:val="24"/>
          <w:szCs w:val="24"/>
          <w:lang w:eastAsia="ar-SA"/>
        </w:rPr>
        <w:t>20</w:t>
      </w:r>
      <w:r w:rsidR="00014849">
        <w:rPr>
          <w:rFonts w:ascii="Times New Roman" w:hAnsi="Times New Roman"/>
          <w:sz w:val="24"/>
          <w:szCs w:val="24"/>
          <w:lang w:eastAsia="ar-SA"/>
        </w:rPr>
        <w:t>23</w:t>
      </w:r>
      <w:r>
        <w:rPr>
          <w:rFonts w:ascii="Times New Roman" w:hAnsi="Times New Roman"/>
          <w:sz w:val="24"/>
          <w:szCs w:val="24"/>
          <w:lang w:eastAsia="ar-SA"/>
        </w:rPr>
        <w:t xml:space="preserve">г.                                                                                                         № </w:t>
      </w:r>
      <w:r w:rsidR="003B0D73">
        <w:rPr>
          <w:rFonts w:ascii="Times New Roman" w:hAnsi="Times New Roman"/>
          <w:sz w:val="24"/>
          <w:szCs w:val="24"/>
          <w:lang w:eastAsia="ar-SA"/>
        </w:rPr>
        <w:t>19(107</w:t>
      </w:r>
      <w:bookmarkStart w:id="0" w:name="_GoBack"/>
      <w:bookmarkEnd w:id="0"/>
      <w:r w:rsidR="006F6E1A">
        <w:rPr>
          <w:rFonts w:ascii="Times New Roman" w:hAnsi="Times New Roman"/>
          <w:sz w:val="24"/>
          <w:szCs w:val="24"/>
          <w:lang w:eastAsia="ar-SA"/>
        </w:rPr>
        <w:t>)</w:t>
      </w:r>
    </w:p>
    <w:p w:rsidR="00197D03" w:rsidRDefault="00197D03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</w:t>
      </w:r>
      <w:r w:rsidR="006F6E1A">
        <w:rPr>
          <w:rFonts w:ascii="Times New Roman" w:hAnsi="Times New Roman"/>
          <w:b/>
          <w:sz w:val="24"/>
          <w:szCs w:val="24"/>
          <w:lang w:eastAsia="ar-SA"/>
        </w:rPr>
        <w:t xml:space="preserve">Самарской области </w:t>
      </w:r>
      <w:r>
        <w:rPr>
          <w:rFonts w:ascii="Times New Roman" w:hAnsi="Times New Roman"/>
          <w:b/>
          <w:sz w:val="24"/>
          <w:szCs w:val="24"/>
          <w:lang w:eastAsia="ar-SA"/>
        </w:rPr>
        <w:t>на</w:t>
      </w:r>
      <w:r w:rsidR="006369AA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Узюково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</w:t>
      </w:r>
      <w:r w:rsidR="006F6E1A">
        <w:rPr>
          <w:rFonts w:ascii="Times New Roman" w:hAnsi="Times New Roman"/>
          <w:b/>
          <w:sz w:val="24"/>
          <w:szCs w:val="24"/>
          <w:lang w:eastAsia="ar-SA"/>
        </w:rPr>
        <w:t xml:space="preserve">Самарской области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от 27</w:t>
      </w:r>
      <w:r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4</w:t>
      </w:r>
      <w:r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22</w:t>
      </w:r>
      <w:r w:rsidR="00601DE3">
        <w:rPr>
          <w:rFonts w:ascii="Times New Roman" w:hAnsi="Times New Roman"/>
          <w:b/>
          <w:sz w:val="24"/>
          <w:szCs w:val="24"/>
          <w:lang w:eastAsia="ar-SA"/>
        </w:rPr>
        <w:t xml:space="preserve"> №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13(56)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601DE3">
        <w:rPr>
          <w:rFonts w:ascii="Times New Roman" w:hAnsi="Times New Roman"/>
          <w:b/>
          <w:sz w:val="24"/>
          <w:szCs w:val="24"/>
          <w:lang w:eastAsia="ar-SA"/>
        </w:rPr>
        <w:t xml:space="preserve">Об утверждении Положения 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>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</w:p>
    <w:p w:rsidR="00A40A6D" w:rsidRDefault="00A40A6D" w:rsidP="00A40A6D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A40A6D" w:rsidRDefault="00A40A6D" w:rsidP="00A40A6D">
      <w:pPr>
        <w:pStyle w:val="a3"/>
        <w:rPr>
          <w:lang w:eastAsia="ar-SA"/>
        </w:rPr>
      </w:pPr>
    </w:p>
    <w:p w:rsidR="00A40A6D" w:rsidRDefault="00A40A6D" w:rsidP="00124335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</w:t>
      </w:r>
      <w:r w:rsidR="006F6E1A" w:rsidRPr="006F6E1A">
        <w:rPr>
          <w:rFonts w:ascii="Times New Roman" w:hAnsi="Times New Roman"/>
          <w:sz w:val="24"/>
          <w:szCs w:val="24"/>
          <w:lang w:eastAsia="ar-SA"/>
        </w:rPr>
        <w:t>Самарской области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014849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 № </w:t>
      </w:r>
      <w:r w:rsidR="00014849">
        <w:rPr>
          <w:rFonts w:ascii="Times New Roman" w:hAnsi="Times New Roman"/>
          <w:sz w:val="24"/>
          <w:szCs w:val="24"/>
          <w:lang w:eastAsia="ar-SA"/>
        </w:rPr>
        <w:t>86-03-2023/Прдп487-23-242на Решение Собрания п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6F6E1A" w:rsidRPr="006F6E1A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124335">
        <w:rPr>
          <w:rFonts w:ascii="Times New Roman" w:hAnsi="Times New Roman"/>
          <w:sz w:val="24"/>
          <w:szCs w:val="24"/>
          <w:lang w:eastAsia="ar-SA"/>
        </w:rPr>
        <w:t>27.04.2022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г. № </w:t>
      </w:r>
      <w:r w:rsidR="00124335">
        <w:rPr>
          <w:rFonts w:ascii="Times New Roman" w:hAnsi="Times New Roman"/>
          <w:sz w:val="24"/>
          <w:szCs w:val="24"/>
          <w:lang w:eastAsia="ar-SA"/>
        </w:rPr>
        <w:t>13(56)</w:t>
      </w:r>
      <w:r w:rsidR="003F26B2"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601DE3"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="00601DE3" w:rsidRPr="00124335">
        <w:rPr>
          <w:rFonts w:ascii="Times New Roman" w:hAnsi="Times New Roman"/>
          <w:sz w:val="24"/>
          <w:szCs w:val="24"/>
          <w:lang w:eastAsia="ar-SA"/>
        </w:rPr>
        <w:t>Положения</w:t>
      </w:r>
      <w:r w:rsidR="00124335" w:rsidRPr="00124335">
        <w:rPr>
          <w:rFonts w:ascii="Times New Roman" w:hAnsi="Times New Roman"/>
          <w:sz w:val="24"/>
          <w:szCs w:val="24"/>
          <w:lang w:eastAsia="ar-SA"/>
        </w:rPr>
        <w:t xml:space="preserve">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  <w:r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Федеральным законом от 25.12.2008г. №273-ФЗ «О противодействии коррупции»; </w:t>
      </w:r>
      <w:r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  <w:r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</w:p>
    <w:p w:rsidR="00A40A6D" w:rsidRDefault="00A40A6D" w:rsidP="00A40A6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A40A6D" w:rsidRDefault="003F26B2" w:rsidP="00124335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86-03-2023/Прдп487-23-242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>ного района Ставропольский от 27.04.2022г. № 13(56)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="00124335"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="00124335" w:rsidRPr="00124335">
        <w:rPr>
          <w:rFonts w:ascii="Times New Roman" w:hAnsi="Times New Roman"/>
          <w:sz w:val="24"/>
          <w:szCs w:val="24"/>
          <w:lang w:eastAsia="ar-SA"/>
        </w:rPr>
        <w:t>Положения о порядке сообщения лицами, замещающими муниципальные должности в муниципальном образовании Узюково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:rsidR="00197D03" w:rsidRDefault="00197D03" w:rsidP="0012433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24335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:rsidR="00124335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124335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197D03" w:rsidRDefault="00197D03" w:rsidP="00A40A6D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A40A6D" w:rsidRDefault="00A40A6D" w:rsidP="00A40A6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CD05EA" w:rsidRDefault="00124335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>редставителей</w:t>
      </w:r>
    </w:p>
    <w:p w:rsidR="00CD05EA" w:rsidRDefault="00CD05EA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Узюково </w:t>
      </w:r>
    </w:p>
    <w:p w:rsidR="00CD05EA" w:rsidRDefault="00CD05EA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 </w:t>
      </w:r>
    </w:p>
    <w:p w:rsidR="00A40A6D" w:rsidRDefault="00CD05EA" w:rsidP="00A40A6D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Самарской области</w:t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ab/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Клокова О.И.</w:t>
      </w:r>
    </w:p>
    <w:p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40A6D"/>
    <w:rsid w:val="00014849"/>
    <w:rsid w:val="000A01A1"/>
    <w:rsid w:val="000F0F38"/>
    <w:rsid w:val="00124335"/>
    <w:rsid w:val="00197D03"/>
    <w:rsid w:val="002F5D12"/>
    <w:rsid w:val="003B0D73"/>
    <w:rsid w:val="003F26B2"/>
    <w:rsid w:val="00425767"/>
    <w:rsid w:val="0055776F"/>
    <w:rsid w:val="00601DE3"/>
    <w:rsid w:val="006114E9"/>
    <w:rsid w:val="006369AA"/>
    <w:rsid w:val="006A00D7"/>
    <w:rsid w:val="006F6E1A"/>
    <w:rsid w:val="00786F80"/>
    <w:rsid w:val="00796D4B"/>
    <w:rsid w:val="007D30E9"/>
    <w:rsid w:val="00815CEB"/>
    <w:rsid w:val="008510F4"/>
    <w:rsid w:val="0094269A"/>
    <w:rsid w:val="00A320CD"/>
    <w:rsid w:val="00A40A6D"/>
    <w:rsid w:val="00AB10DC"/>
    <w:rsid w:val="00B13EC0"/>
    <w:rsid w:val="00C544F4"/>
    <w:rsid w:val="00CB46CE"/>
    <w:rsid w:val="00CD05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2023-07-28T09:44:00Z</cp:lastPrinted>
  <dcterms:created xsi:type="dcterms:W3CDTF">2023-09-21T07:54:00Z</dcterms:created>
  <dcterms:modified xsi:type="dcterms:W3CDTF">2023-09-21T07:54:00Z</dcterms:modified>
</cp:coreProperties>
</file>