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D3DFF" w:rsidRDefault="003D3DFF" w:rsidP="003433A6">
      <w:pPr>
        <w:spacing w:after="0" w:line="240" w:lineRule="auto"/>
        <w:ind w:left="2124" w:firstLine="708"/>
        <w:rPr>
          <w:rFonts w:ascii="Times New Roman" w:hAnsi="Times New Roman" w:cs="Times New Roman"/>
          <w:sz w:val="28"/>
          <w:szCs w:val="28"/>
        </w:rPr>
      </w:pPr>
    </w:p>
    <w:p w:rsidR="003433A6" w:rsidRDefault="003433A6" w:rsidP="003433A6">
      <w:pPr>
        <w:spacing w:after="0" w:line="240" w:lineRule="auto"/>
        <w:ind w:left="2124" w:firstLine="708"/>
        <w:rPr>
          <w:rFonts w:ascii="Times New Roman" w:hAnsi="Times New Roman" w:cs="Times New Roman"/>
          <w:sz w:val="28"/>
          <w:szCs w:val="28"/>
        </w:rPr>
      </w:pPr>
      <w:bookmarkStart w:id="0" w:name="_GoBack"/>
      <w:bookmarkEnd w:id="0"/>
      <w:r>
        <w:rPr>
          <w:rFonts w:ascii="Times New Roman" w:hAnsi="Times New Roman" w:cs="Times New Roman"/>
          <w:sz w:val="28"/>
          <w:szCs w:val="28"/>
        </w:rPr>
        <w:t>РОССИЙСКАЯ ФЕДЕРАЦИЯ</w:t>
      </w:r>
    </w:p>
    <w:p w:rsidR="003433A6" w:rsidRDefault="003433A6" w:rsidP="003433A6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САМАРСКАЯ ОБЛАСТЬ</w:t>
      </w:r>
    </w:p>
    <w:p w:rsidR="003433A6" w:rsidRDefault="003433A6" w:rsidP="003433A6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3433A6" w:rsidRDefault="003433A6" w:rsidP="003433A6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СОБРАНИЕ ПРЕДСТАВИТЕЛЕЙ </w:t>
      </w:r>
    </w:p>
    <w:p w:rsidR="003433A6" w:rsidRDefault="003433A6" w:rsidP="003433A6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4A08B7">
        <w:rPr>
          <w:rFonts w:ascii="Times New Roman" w:hAnsi="Times New Roman" w:cs="Times New Roman"/>
          <w:sz w:val="28"/>
          <w:szCs w:val="28"/>
        </w:rPr>
        <w:t>УЗЮКОВО</w:t>
      </w:r>
    </w:p>
    <w:p w:rsidR="003433A6" w:rsidRDefault="003433A6" w:rsidP="003433A6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МУНИЦИПАЛЬНОГО РАЙОНА СТАВРОПОЛЬСКИЙ </w:t>
      </w:r>
    </w:p>
    <w:p w:rsidR="003433A6" w:rsidRDefault="003433A6" w:rsidP="003433A6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САМАРСКОЙ ОБЛАСТИ четвертого созыва</w:t>
      </w:r>
    </w:p>
    <w:p w:rsidR="003433A6" w:rsidRDefault="003433A6" w:rsidP="003433A6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3433A6" w:rsidRDefault="00A8759F" w:rsidP="003433A6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от </w:t>
      </w:r>
      <w:r w:rsidR="00A37751">
        <w:rPr>
          <w:rFonts w:ascii="Times New Roman" w:hAnsi="Times New Roman" w:cs="Times New Roman"/>
          <w:sz w:val="28"/>
          <w:szCs w:val="28"/>
        </w:rPr>
        <w:t xml:space="preserve">16 июня </w:t>
      </w:r>
      <w:r w:rsidR="003433A6">
        <w:rPr>
          <w:rFonts w:ascii="Times New Roman" w:hAnsi="Times New Roman" w:cs="Times New Roman"/>
          <w:sz w:val="28"/>
          <w:szCs w:val="28"/>
        </w:rPr>
        <w:t>2025 года</w:t>
      </w:r>
      <w:r w:rsidR="003433A6">
        <w:rPr>
          <w:rFonts w:ascii="Times New Roman" w:hAnsi="Times New Roman" w:cs="Times New Roman"/>
          <w:sz w:val="28"/>
          <w:szCs w:val="28"/>
        </w:rPr>
        <w:tab/>
      </w:r>
      <w:r w:rsidR="003433A6">
        <w:rPr>
          <w:rFonts w:ascii="Times New Roman" w:hAnsi="Times New Roman" w:cs="Times New Roman"/>
          <w:sz w:val="28"/>
          <w:szCs w:val="28"/>
        </w:rPr>
        <w:tab/>
      </w:r>
      <w:r w:rsidR="003433A6">
        <w:rPr>
          <w:rFonts w:ascii="Times New Roman" w:hAnsi="Times New Roman" w:cs="Times New Roman"/>
          <w:sz w:val="28"/>
          <w:szCs w:val="28"/>
        </w:rPr>
        <w:tab/>
      </w:r>
      <w:r w:rsidR="003433A6">
        <w:rPr>
          <w:rFonts w:ascii="Times New Roman" w:hAnsi="Times New Roman" w:cs="Times New Roman"/>
          <w:sz w:val="28"/>
          <w:szCs w:val="28"/>
        </w:rPr>
        <w:tab/>
      </w:r>
      <w:r w:rsidR="003433A6">
        <w:rPr>
          <w:rFonts w:ascii="Times New Roman" w:hAnsi="Times New Roman" w:cs="Times New Roman"/>
          <w:sz w:val="28"/>
          <w:szCs w:val="28"/>
        </w:rPr>
        <w:tab/>
      </w:r>
      <w:r w:rsidR="003433A6">
        <w:rPr>
          <w:rFonts w:ascii="Times New Roman" w:hAnsi="Times New Roman" w:cs="Times New Roman"/>
          <w:sz w:val="28"/>
          <w:szCs w:val="28"/>
        </w:rPr>
        <w:tab/>
      </w:r>
      <w:r w:rsidR="003433A6">
        <w:rPr>
          <w:rFonts w:ascii="Times New Roman" w:hAnsi="Times New Roman" w:cs="Times New Roman"/>
          <w:sz w:val="28"/>
          <w:szCs w:val="28"/>
        </w:rPr>
        <w:tab/>
        <w:t xml:space="preserve">               № </w:t>
      </w:r>
      <w:r w:rsidR="00251D8E">
        <w:rPr>
          <w:rFonts w:ascii="Times New Roman" w:hAnsi="Times New Roman" w:cs="Times New Roman"/>
          <w:sz w:val="28"/>
          <w:szCs w:val="28"/>
        </w:rPr>
        <w:t>11(194)</w:t>
      </w:r>
    </w:p>
    <w:p w:rsidR="003433A6" w:rsidRDefault="003433A6" w:rsidP="003433A6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3433A6" w:rsidRDefault="003433A6" w:rsidP="003433A6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РЕШЕНИЕ</w:t>
      </w:r>
      <w:r w:rsidR="00251D8E">
        <w:rPr>
          <w:rFonts w:ascii="Times New Roman" w:hAnsi="Times New Roman" w:cs="Times New Roman"/>
          <w:sz w:val="28"/>
          <w:szCs w:val="28"/>
        </w:rPr>
        <w:t xml:space="preserve"> </w:t>
      </w:r>
    </w:p>
    <w:p w:rsidR="003433A6" w:rsidRDefault="003433A6" w:rsidP="003433A6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3433A6" w:rsidRDefault="003433A6" w:rsidP="003433A6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О назначении выборов депутатов </w:t>
      </w:r>
    </w:p>
    <w:p w:rsidR="003433A6" w:rsidRDefault="003433A6" w:rsidP="003433A6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Собрания представителей сельского поселения </w:t>
      </w:r>
      <w:r w:rsidR="004A08B7">
        <w:rPr>
          <w:rFonts w:ascii="Times New Roman" w:hAnsi="Times New Roman" w:cs="Times New Roman"/>
          <w:b/>
          <w:sz w:val="28"/>
          <w:szCs w:val="28"/>
        </w:rPr>
        <w:t>Узюково</w:t>
      </w:r>
    </w:p>
    <w:p w:rsidR="003433A6" w:rsidRDefault="003433A6" w:rsidP="003433A6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муниципального района Ставропольский Самарской области </w:t>
      </w:r>
    </w:p>
    <w:p w:rsidR="003433A6" w:rsidRDefault="003433A6" w:rsidP="003433A6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пятого созыва</w:t>
      </w:r>
    </w:p>
    <w:p w:rsidR="003433A6" w:rsidRDefault="003433A6" w:rsidP="003433A6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3433A6" w:rsidRDefault="003433A6" w:rsidP="003433A6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3433A6" w:rsidRDefault="003433A6" w:rsidP="003433A6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  <w:t xml:space="preserve">В соответствии со статьей 10 Федерального закона «Об основных гарантиях избирательных прав и права на участие в референдуме граждан Российской Федерации», статьей 12 Закона Самарской области «О выборах депутатов представительных органов муниципальных образований Самарской области», статьей 19 Устава сельского поселения </w:t>
      </w:r>
      <w:r w:rsidR="004A08B7">
        <w:rPr>
          <w:rFonts w:ascii="Times New Roman" w:hAnsi="Times New Roman" w:cs="Times New Roman"/>
          <w:sz w:val="28"/>
          <w:szCs w:val="28"/>
        </w:rPr>
        <w:t>Узюково</w:t>
      </w:r>
      <w:r w:rsidR="00A17616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муниципального района Ставропольский Самарской области, Собрание представителей сельского поселения </w:t>
      </w:r>
      <w:r w:rsidR="004A08B7">
        <w:rPr>
          <w:rFonts w:ascii="Times New Roman" w:hAnsi="Times New Roman" w:cs="Times New Roman"/>
          <w:sz w:val="28"/>
          <w:szCs w:val="28"/>
        </w:rPr>
        <w:t>Узюково</w:t>
      </w:r>
      <w:r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 четвертого созыва РЕШИЛО:</w:t>
      </w:r>
    </w:p>
    <w:p w:rsidR="003433A6" w:rsidRDefault="003433A6" w:rsidP="003433A6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1. Назначить выборы депутатов Собрания представителей сельского поселения </w:t>
      </w:r>
      <w:r w:rsidR="004A08B7">
        <w:rPr>
          <w:rFonts w:ascii="Times New Roman" w:hAnsi="Times New Roman" w:cs="Times New Roman"/>
          <w:sz w:val="28"/>
          <w:szCs w:val="28"/>
        </w:rPr>
        <w:t>Узюково</w:t>
      </w:r>
      <w:r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 пятого созыва на 14 сентября 2025 года.</w:t>
      </w:r>
    </w:p>
    <w:p w:rsidR="003433A6" w:rsidRDefault="003433A6" w:rsidP="003433A6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2. Направить настоящее решение в территориальную избирательную комиссию Ставропольского района Самарской области.</w:t>
      </w:r>
    </w:p>
    <w:p w:rsidR="003433A6" w:rsidRDefault="003433A6" w:rsidP="003433A6">
      <w:pPr>
        <w:pStyle w:val="a4"/>
        <w:spacing w:before="0" w:beforeAutospacing="0" w:after="0" w:afterAutospacing="0"/>
        <w:ind w:firstLine="708"/>
        <w:jc w:val="both"/>
        <w:rPr>
          <w:sz w:val="28"/>
          <w:szCs w:val="28"/>
        </w:rPr>
      </w:pPr>
      <w:r>
        <w:rPr>
          <w:sz w:val="28"/>
          <w:szCs w:val="28"/>
        </w:rPr>
        <w:t>3. Опубликовать настоящее решение в газете «Ставрополь – на – Волге. Официальное опубликование» и разместить в информационно-телекоммуникационной сети «Интернет».</w:t>
      </w:r>
    </w:p>
    <w:p w:rsidR="003433A6" w:rsidRDefault="003433A6" w:rsidP="003433A6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4. Настоящее решение вступает в силу со дня его официального опубликования (обнародования).</w:t>
      </w:r>
    </w:p>
    <w:p w:rsidR="003433A6" w:rsidRDefault="003433A6" w:rsidP="003433A6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3433A6" w:rsidRDefault="003433A6" w:rsidP="003433A6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3433A6" w:rsidRDefault="001545C6" w:rsidP="003433A6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Предс</w:t>
      </w:r>
      <w:r w:rsidR="005733DC">
        <w:rPr>
          <w:rFonts w:ascii="Times New Roman" w:hAnsi="Times New Roman" w:cs="Times New Roman"/>
          <w:sz w:val="28"/>
          <w:szCs w:val="28"/>
        </w:rPr>
        <w:t>е</w:t>
      </w:r>
      <w:r w:rsidR="00B4281D">
        <w:rPr>
          <w:rFonts w:ascii="Times New Roman" w:hAnsi="Times New Roman" w:cs="Times New Roman"/>
          <w:sz w:val="28"/>
          <w:szCs w:val="28"/>
        </w:rPr>
        <w:t>датель</w:t>
      </w:r>
      <w:r w:rsidR="00B4281D">
        <w:rPr>
          <w:rFonts w:ascii="Times New Roman" w:hAnsi="Times New Roman" w:cs="Times New Roman"/>
          <w:sz w:val="28"/>
          <w:szCs w:val="28"/>
        </w:rPr>
        <w:tab/>
      </w:r>
      <w:r w:rsidR="00B4281D">
        <w:rPr>
          <w:rFonts w:ascii="Times New Roman" w:hAnsi="Times New Roman" w:cs="Times New Roman"/>
          <w:sz w:val="28"/>
          <w:szCs w:val="28"/>
        </w:rPr>
        <w:tab/>
      </w:r>
      <w:r w:rsidR="00B4281D">
        <w:rPr>
          <w:rFonts w:ascii="Times New Roman" w:hAnsi="Times New Roman" w:cs="Times New Roman"/>
          <w:sz w:val="28"/>
          <w:szCs w:val="28"/>
        </w:rPr>
        <w:tab/>
      </w:r>
      <w:r w:rsidR="00B4281D">
        <w:rPr>
          <w:rFonts w:ascii="Times New Roman" w:hAnsi="Times New Roman" w:cs="Times New Roman"/>
          <w:sz w:val="28"/>
          <w:szCs w:val="28"/>
        </w:rPr>
        <w:tab/>
      </w:r>
      <w:r w:rsidR="00B4281D">
        <w:rPr>
          <w:rFonts w:ascii="Times New Roman" w:hAnsi="Times New Roman" w:cs="Times New Roman"/>
          <w:sz w:val="28"/>
          <w:szCs w:val="28"/>
        </w:rPr>
        <w:tab/>
      </w:r>
      <w:r w:rsidR="00B4281D">
        <w:rPr>
          <w:rFonts w:ascii="Times New Roman" w:hAnsi="Times New Roman" w:cs="Times New Roman"/>
          <w:sz w:val="28"/>
          <w:szCs w:val="28"/>
        </w:rPr>
        <w:tab/>
      </w:r>
      <w:r w:rsidR="00B4281D">
        <w:rPr>
          <w:rFonts w:ascii="Times New Roman" w:hAnsi="Times New Roman" w:cs="Times New Roman"/>
          <w:sz w:val="28"/>
          <w:szCs w:val="28"/>
        </w:rPr>
        <w:tab/>
      </w:r>
      <w:r w:rsidR="00B4281D">
        <w:rPr>
          <w:rFonts w:ascii="Times New Roman" w:hAnsi="Times New Roman" w:cs="Times New Roman"/>
          <w:sz w:val="28"/>
          <w:szCs w:val="28"/>
        </w:rPr>
        <w:tab/>
        <w:t xml:space="preserve">         О.И. Клокова</w:t>
      </w:r>
    </w:p>
    <w:p w:rsidR="006954EA" w:rsidRPr="003433A6" w:rsidRDefault="006954EA" w:rsidP="003433A6">
      <w:pPr>
        <w:rPr>
          <w:szCs w:val="28"/>
        </w:rPr>
      </w:pPr>
    </w:p>
    <w:sectPr w:rsidR="006954EA" w:rsidRPr="003433A6" w:rsidSect="00B4130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79591656"/>
    <w:multiLevelType w:val="hybridMultilevel"/>
    <w:tmpl w:val="ABBE328C"/>
    <w:lvl w:ilvl="0" w:tplc="2F78615E">
      <w:start w:val="1"/>
      <w:numFmt w:val="decimal"/>
      <w:lvlText w:val="%1."/>
      <w:lvlJc w:val="left"/>
      <w:pPr>
        <w:ind w:left="1065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5" w:hanging="360"/>
      </w:pPr>
    </w:lvl>
    <w:lvl w:ilvl="2" w:tplc="0419001B" w:tentative="1">
      <w:start w:val="1"/>
      <w:numFmt w:val="lowerRoman"/>
      <w:lvlText w:val="%3."/>
      <w:lvlJc w:val="right"/>
      <w:pPr>
        <w:ind w:left="2505" w:hanging="180"/>
      </w:pPr>
    </w:lvl>
    <w:lvl w:ilvl="3" w:tplc="0419000F" w:tentative="1">
      <w:start w:val="1"/>
      <w:numFmt w:val="decimal"/>
      <w:lvlText w:val="%4."/>
      <w:lvlJc w:val="left"/>
      <w:pPr>
        <w:ind w:left="3225" w:hanging="360"/>
      </w:pPr>
    </w:lvl>
    <w:lvl w:ilvl="4" w:tplc="04190019" w:tentative="1">
      <w:start w:val="1"/>
      <w:numFmt w:val="lowerLetter"/>
      <w:lvlText w:val="%5."/>
      <w:lvlJc w:val="left"/>
      <w:pPr>
        <w:ind w:left="3945" w:hanging="360"/>
      </w:pPr>
    </w:lvl>
    <w:lvl w:ilvl="5" w:tplc="0419001B" w:tentative="1">
      <w:start w:val="1"/>
      <w:numFmt w:val="lowerRoman"/>
      <w:lvlText w:val="%6."/>
      <w:lvlJc w:val="right"/>
      <w:pPr>
        <w:ind w:left="4665" w:hanging="180"/>
      </w:pPr>
    </w:lvl>
    <w:lvl w:ilvl="6" w:tplc="0419000F" w:tentative="1">
      <w:start w:val="1"/>
      <w:numFmt w:val="decimal"/>
      <w:lvlText w:val="%7."/>
      <w:lvlJc w:val="left"/>
      <w:pPr>
        <w:ind w:left="5385" w:hanging="360"/>
      </w:pPr>
    </w:lvl>
    <w:lvl w:ilvl="7" w:tplc="04190019" w:tentative="1">
      <w:start w:val="1"/>
      <w:numFmt w:val="lowerLetter"/>
      <w:lvlText w:val="%8."/>
      <w:lvlJc w:val="left"/>
      <w:pPr>
        <w:ind w:left="6105" w:hanging="360"/>
      </w:pPr>
    </w:lvl>
    <w:lvl w:ilvl="8" w:tplc="0419001B" w:tentative="1">
      <w:start w:val="1"/>
      <w:numFmt w:val="lowerRoman"/>
      <w:lvlText w:val="%9."/>
      <w:lvlJc w:val="right"/>
      <w:pPr>
        <w:ind w:left="6825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C530E"/>
    <w:rsid w:val="000021D3"/>
    <w:rsid w:val="000035CA"/>
    <w:rsid w:val="00084B5A"/>
    <w:rsid w:val="000B7D8C"/>
    <w:rsid w:val="000E37C4"/>
    <w:rsid w:val="0010272B"/>
    <w:rsid w:val="001545C6"/>
    <w:rsid w:val="001E0230"/>
    <w:rsid w:val="002373BE"/>
    <w:rsid w:val="00251D8E"/>
    <w:rsid w:val="0026250B"/>
    <w:rsid w:val="00295BFF"/>
    <w:rsid w:val="002D0B8E"/>
    <w:rsid w:val="002F41CB"/>
    <w:rsid w:val="002F4CF5"/>
    <w:rsid w:val="00330631"/>
    <w:rsid w:val="00335442"/>
    <w:rsid w:val="003433A6"/>
    <w:rsid w:val="00392651"/>
    <w:rsid w:val="003D3DFF"/>
    <w:rsid w:val="00405430"/>
    <w:rsid w:val="00434ECB"/>
    <w:rsid w:val="00450CE2"/>
    <w:rsid w:val="004A08B7"/>
    <w:rsid w:val="004B5D46"/>
    <w:rsid w:val="004B5F74"/>
    <w:rsid w:val="004C6A9C"/>
    <w:rsid w:val="004E280D"/>
    <w:rsid w:val="0052596C"/>
    <w:rsid w:val="005667B3"/>
    <w:rsid w:val="005733DC"/>
    <w:rsid w:val="00592BE4"/>
    <w:rsid w:val="00636696"/>
    <w:rsid w:val="00636995"/>
    <w:rsid w:val="00676C63"/>
    <w:rsid w:val="006954EA"/>
    <w:rsid w:val="00710B37"/>
    <w:rsid w:val="00722260"/>
    <w:rsid w:val="007860B8"/>
    <w:rsid w:val="007D4476"/>
    <w:rsid w:val="0081252D"/>
    <w:rsid w:val="00816DCA"/>
    <w:rsid w:val="008A530A"/>
    <w:rsid w:val="008B4CD3"/>
    <w:rsid w:val="009201C7"/>
    <w:rsid w:val="00992203"/>
    <w:rsid w:val="00A07259"/>
    <w:rsid w:val="00A13206"/>
    <w:rsid w:val="00A17616"/>
    <w:rsid w:val="00A241EE"/>
    <w:rsid w:val="00A32375"/>
    <w:rsid w:val="00A37751"/>
    <w:rsid w:val="00A45C50"/>
    <w:rsid w:val="00A45E85"/>
    <w:rsid w:val="00A546E1"/>
    <w:rsid w:val="00A8759F"/>
    <w:rsid w:val="00AA39C7"/>
    <w:rsid w:val="00AE294E"/>
    <w:rsid w:val="00AF5131"/>
    <w:rsid w:val="00B2793B"/>
    <w:rsid w:val="00B41300"/>
    <w:rsid w:val="00B4281D"/>
    <w:rsid w:val="00B671E3"/>
    <w:rsid w:val="00B87FD1"/>
    <w:rsid w:val="00BB1BBE"/>
    <w:rsid w:val="00BD7A24"/>
    <w:rsid w:val="00C6462D"/>
    <w:rsid w:val="00C66448"/>
    <w:rsid w:val="00D64E7F"/>
    <w:rsid w:val="00DA4682"/>
    <w:rsid w:val="00DE5B07"/>
    <w:rsid w:val="00E6537E"/>
    <w:rsid w:val="00E75210"/>
    <w:rsid w:val="00E877EA"/>
    <w:rsid w:val="00EA0011"/>
    <w:rsid w:val="00EC530E"/>
    <w:rsid w:val="00F07093"/>
    <w:rsid w:val="00F34637"/>
    <w:rsid w:val="00F34DDA"/>
    <w:rsid w:val="00F56917"/>
    <w:rsid w:val="00F73497"/>
    <w:rsid w:val="00F974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DA9BDBE"/>
  <w15:docId w15:val="{442429BA-64C6-4675-A3EA-DA0A922BF42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B4130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EC530E"/>
    <w:pPr>
      <w:ind w:left="720"/>
      <w:contextualSpacing/>
    </w:pPr>
  </w:style>
  <w:style w:type="paragraph" w:styleId="a4">
    <w:name w:val="Normal (Web)"/>
    <w:basedOn w:val="a"/>
    <w:uiPriority w:val="99"/>
    <w:semiHidden/>
    <w:unhideWhenUsed/>
    <w:rsid w:val="00A0725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5">
    <w:name w:val="Balloon Text"/>
    <w:basedOn w:val="a"/>
    <w:link w:val="a6"/>
    <w:uiPriority w:val="99"/>
    <w:semiHidden/>
    <w:unhideWhenUsed/>
    <w:rsid w:val="00A8759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A8759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2281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138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748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223</Words>
  <Characters>1275</Characters>
  <Application>Microsoft Office Word</Application>
  <DocSecurity>0</DocSecurity>
  <Lines>10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ТИК</dc:creator>
  <cp:keywords/>
  <dc:description/>
  <cp:lastModifiedBy>user</cp:lastModifiedBy>
  <cp:revision>8</cp:revision>
  <cp:lastPrinted>2025-06-16T09:22:00Z</cp:lastPrinted>
  <dcterms:created xsi:type="dcterms:W3CDTF">2025-06-02T09:38:00Z</dcterms:created>
  <dcterms:modified xsi:type="dcterms:W3CDTF">2025-06-17T10:01:00Z</dcterms:modified>
</cp:coreProperties>
</file>