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C34473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54696CDC" wp14:editId="6B820751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59863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0553F90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185BDC4" w14:textId="1E6EFABF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ПОСЕЛЕНИЯ </w:t>
      </w:r>
      <w:r w:rsidR="00C84CE9">
        <w:rPr>
          <w:b/>
        </w:rPr>
        <w:t>УЗЮКОВО</w:t>
      </w:r>
    </w:p>
    <w:p w14:paraId="02CDC679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2B43C143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6159FA3E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3E21857" w14:textId="03924C28" w:rsidR="00277E7C" w:rsidRDefault="00F3207C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РЕШЕНИЕ</w:t>
      </w:r>
    </w:p>
    <w:p w14:paraId="23CCB4D9" w14:textId="759B6714" w:rsidR="00277E7C" w:rsidRDefault="00F3207C" w:rsidP="00277E7C">
      <w:pPr>
        <w:spacing w:line="360" w:lineRule="auto"/>
        <w:outlineLvl w:val="0"/>
      </w:pPr>
      <w:r>
        <w:rPr>
          <w:b/>
          <w:sz w:val="28"/>
          <w:szCs w:val="28"/>
        </w:rPr>
        <w:t>от «07</w:t>
      </w:r>
      <w:r w:rsidR="00277E7C">
        <w:rPr>
          <w:b/>
          <w:sz w:val="28"/>
          <w:szCs w:val="28"/>
        </w:rPr>
        <w:t xml:space="preserve">» </w:t>
      </w:r>
      <w:r>
        <w:rPr>
          <w:b/>
          <w:sz w:val="28"/>
          <w:szCs w:val="28"/>
        </w:rPr>
        <w:t>августа</w:t>
      </w:r>
      <w:r w:rsidR="00277E7C">
        <w:rPr>
          <w:b/>
          <w:sz w:val="28"/>
          <w:szCs w:val="28"/>
        </w:rPr>
        <w:t xml:space="preserve"> 202</w:t>
      </w:r>
      <w:r w:rsidR="003D68D8">
        <w:rPr>
          <w:b/>
          <w:sz w:val="28"/>
          <w:szCs w:val="28"/>
        </w:rPr>
        <w:t>5</w:t>
      </w:r>
      <w:r w:rsidR="00277E7C">
        <w:rPr>
          <w:b/>
          <w:sz w:val="28"/>
          <w:szCs w:val="28"/>
        </w:rPr>
        <w:t xml:space="preserve"> г.                                              </w:t>
      </w:r>
      <w:r>
        <w:rPr>
          <w:b/>
          <w:sz w:val="28"/>
          <w:szCs w:val="28"/>
        </w:rPr>
        <w:t xml:space="preserve">                        № 22(205)</w:t>
      </w:r>
    </w:p>
    <w:p w14:paraId="7F42AA3E" w14:textId="77777777" w:rsidR="000C3785" w:rsidRDefault="000C3785"/>
    <w:p w14:paraId="3B89FC51" w14:textId="6DE4A86F" w:rsidR="00F90C6B" w:rsidRDefault="00F90C6B" w:rsidP="00F90C6B">
      <w:pPr>
        <w:jc w:val="center"/>
        <w:rPr>
          <w:b/>
        </w:rPr>
      </w:pPr>
      <w:r>
        <w:rPr>
          <w:b/>
        </w:rPr>
        <w:t xml:space="preserve">О внесении изменений и дополнений в </w:t>
      </w:r>
      <w:r w:rsidR="00E76889" w:rsidRPr="00E76889">
        <w:rPr>
          <w:b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141660">
        <w:rPr>
          <w:b/>
        </w:rPr>
        <w:t>Узюково</w:t>
      </w:r>
      <w:r w:rsidR="00E76889" w:rsidRPr="00E76889">
        <w:rPr>
          <w:b/>
        </w:rPr>
        <w:t xml:space="preserve"> муниципального района Ставропольский Самарской области</w:t>
      </w:r>
      <w:r w:rsidR="0038505B">
        <w:rPr>
          <w:b/>
        </w:rPr>
        <w:t>, утвержденное Решением Собрания представителей сельского поселения Узюково муниципального района Ставропольский Самарской области от 12.12.2019 № 51</w:t>
      </w:r>
    </w:p>
    <w:p w14:paraId="37A18991" w14:textId="77777777" w:rsidR="00E76889" w:rsidRDefault="00E76889" w:rsidP="00F90C6B">
      <w:pPr>
        <w:jc w:val="center"/>
        <w:rPr>
          <w:b/>
          <w:bCs/>
          <w:iCs/>
        </w:rPr>
      </w:pPr>
    </w:p>
    <w:p w14:paraId="4B2746DB" w14:textId="05756B76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A35830">
        <w:t>В соответствии со статьей 5</w:t>
      </w:r>
      <w:r w:rsidR="00E76889">
        <w:t xml:space="preserve">.1., 5.2., 24, 28, 31, 32, 45, 46, 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7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Самарской области от 26.11.2024 № 105-ГД), </w:t>
      </w:r>
      <w:r w:rsidRPr="00A35830">
        <w:t>на основании Устава</w:t>
      </w:r>
      <w:r w:rsidRPr="00A35830">
        <w:rPr>
          <w:bCs/>
          <w:iCs/>
        </w:rPr>
        <w:t xml:space="preserve"> сельского поселения </w:t>
      </w:r>
      <w:r w:rsidR="00141660">
        <w:rPr>
          <w:bCs/>
          <w:iCs/>
        </w:rPr>
        <w:t>Узюково</w:t>
      </w:r>
      <w:r w:rsidR="00EE0540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</w:t>
      </w:r>
      <w:r w:rsidR="003D68D8">
        <w:rPr>
          <w:bCs/>
          <w:iCs/>
        </w:rPr>
        <w:t>Собрание представителей</w:t>
      </w:r>
      <w:r>
        <w:rPr>
          <w:bCs/>
          <w:iCs/>
        </w:rPr>
        <w:t xml:space="preserve"> сельского поселения </w:t>
      </w:r>
      <w:r w:rsidR="00141660">
        <w:rPr>
          <w:bCs/>
          <w:iCs/>
        </w:rPr>
        <w:t>Узюково</w:t>
      </w:r>
      <w:r w:rsidR="003D68D8">
        <w:rPr>
          <w:b/>
        </w:rPr>
        <w:t xml:space="preserve"> </w:t>
      </w:r>
      <w:r w:rsidR="003D68D8" w:rsidRPr="003D68D8">
        <w:t>муниципального района Ставропольский Самарской области</w:t>
      </w:r>
    </w:p>
    <w:p w14:paraId="3CD62ED4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7FCF4ABC" w14:textId="77777777" w:rsidR="00F90C6B" w:rsidRPr="003D68D8" w:rsidRDefault="003D68D8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 w:rsidRPr="003D68D8">
        <w:rPr>
          <w:sz w:val="24"/>
          <w:szCs w:val="24"/>
        </w:rPr>
        <w:t>решило</w:t>
      </w:r>
      <w:r w:rsidR="00F90C6B" w:rsidRPr="003D68D8">
        <w:rPr>
          <w:sz w:val="24"/>
          <w:szCs w:val="24"/>
        </w:rPr>
        <w:t>:</w:t>
      </w:r>
    </w:p>
    <w:p w14:paraId="4E7318B0" w14:textId="77777777" w:rsidR="00F90C6B" w:rsidRPr="003D68D8" w:rsidRDefault="00F90C6B" w:rsidP="00BA76E4">
      <w:pPr>
        <w:ind w:firstLine="709"/>
        <w:jc w:val="center"/>
      </w:pPr>
    </w:p>
    <w:p w14:paraId="308704A9" w14:textId="37EBE286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AB62B9">
        <w:t xml:space="preserve">Внести в </w:t>
      </w:r>
      <w:r w:rsidR="003D68D8" w:rsidRPr="003D68D8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38505B">
        <w:t>Узюково</w:t>
      </w:r>
      <w:r w:rsidR="003D68D8" w:rsidRPr="003D68D8">
        <w:t xml:space="preserve"> муниципального района Ставропольский Самарской области</w:t>
      </w:r>
      <w:r w:rsidRPr="00F90C6B">
        <w:t xml:space="preserve">, </w:t>
      </w:r>
      <w:r w:rsidR="003D68D8">
        <w:t xml:space="preserve">утвержденное решением Собрания Представителей </w:t>
      </w:r>
      <w:r w:rsidR="003D68D8" w:rsidRPr="003D68D8">
        <w:t xml:space="preserve">сельского поселения </w:t>
      </w:r>
      <w:r w:rsidR="00F63D58">
        <w:t>Узюково</w:t>
      </w:r>
      <w:r w:rsidR="003D68D8" w:rsidRPr="003D68D8">
        <w:t xml:space="preserve"> муниципального района Ставропольский Самарской области</w:t>
      </w:r>
      <w:r w:rsidR="003D68D8">
        <w:t xml:space="preserve"> </w:t>
      </w:r>
      <w:r w:rsidR="00EE0540">
        <w:t xml:space="preserve">от </w:t>
      </w:r>
      <w:r w:rsidR="00F63D58">
        <w:t>12</w:t>
      </w:r>
      <w:r>
        <w:t>.</w:t>
      </w:r>
      <w:r w:rsidR="00F63D58">
        <w:t>12</w:t>
      </w:r>
      <w:r>
        <w:t>.20</w:t>
      </w:r>
      <w:r w:rsidR="00F63D58">
        <w:t>19</w:t>
      </w:r>
      <w:r w:rsidR="00CF165B">
        <w:br/>
      </w:r>
      <w:r w:rsidR="003D68D8">
        <w:t xml:space="preserve">№ </w:t>
      </w:r>
      <w:r w:rsidR="00F63D58">
        <w:t>51</w:t>
      </w:r>
      <w:r w:rsidR="00CF165B">
        <w:t xml:space="preserve"> (в редакции </w:t>
      </w:r>
      <w:r w:rsidR="00CF165B" w:rsidRPr="00CF165B">
        <w:t>решени</w:t>
      </w:r>
      <w:r w:rsidR="00CF165B">
        <w:t>й</w:t>
      </w:r>
      <w:r w:rsidR="00CF165B" w:rsidRPr="00CF165B">
        <w:t xml:space="preserve"> Собрания Представителей сельского поселения </w:t>
      </w:r>
      <w:r w:rsidR="00F63D58">
        <w:t>Узюково</w:t>
      </w:r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915C16">
        <w:t>18</w:t>
      </w:r>
      <w:r w:rsidR="00CF165B" w:rsidRPr="00CF165B">
        <w:t>.</w:t>
      </w:r>
      <w:r w:rsidR="00915C16">
        <w:t>12</w:t>
      </w:r>
      <w:r w:rsidR="00CF165B" w:rsidRPr="00CF165B">
        <w:t>.20</w:t>
      </w:r>
      <w:r w:rsidR="00915C16">
        <w:t>23</w:t>
      </w:r>
      <w:r w:rsidR="00CF165B" w:rsidRPr="00CF165B">
        <w:t xml:space="preserve"> № </w:t>
      </w:r>
      <w:r w:rsidR="00915C16">
        <w:t>46(134)</w:t>
      </w:r>
      <w:r w:rsidR="00CF165B">
        <w:t xml:space="preserve">) </w:t>
      </w:r>
      <w:r w:rsidR="00CF165B" w:rsidRPr="00CF165B">
        <w:t>области</w:t>
      </w:r>
      <w:r w:rsidRPr="00CF165B">
        <w:t xml:space="preserve"> </w:t>
      </w:r>
      <w:r w:rsidRPr="00AB62B9">
        <w:t>следующие изменения:</w:t>
      </w:r>
    </w:p>
    <w:p w14:paraId="46CA9060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64118991" w14:textId="120C751E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0" w:name="_Hlk23144326"/>
      <w:r w:rsidR="006D1207" w:rsidRPr="004779E6">
        <w:t xml:space="preserve">1. </w:t>
      </w:r>
      <w:bookmarkStart w:id="1" w:name="_Hlk138358344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6264B6">
        <w:t>Узюково</w:t>
      </w:r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264B6">
        <w:t xml:space="preserve">Градостроительный кодекс), </w:t>
      </w:r>
      <w:r w:rsidR="006D1207" w:rsidRPr="004779E6">
        <w:t>Федеральным законом от</w:t>
      </w:r>
      <w:r w:rsidR="006264B6">
        <w:t xml:space="preserve"> 20.03.2025</w:t>
      </w:r>
      <w:r w:rsidR="006D1207" w:rsidRPr="004779E6">
        <w:t xml:space="preserve"> </w:t>
      </w:r>
      <w:r w:rsidR="006D1207" w:rsidRPr="006264B6">
        <w:t xml:space="preserve">№ 33-ФЗ «Об общих принципах организации местного самоуправления в единой системе публичной власти», </w:t>
      </w:r>
      <w:r w:rsidR="006D1207" w:rsidRPr="004779E6">
        <w:t xml:space="preserve">Уставом сельского поселения </w:t>
      </w:r>
      <w:r w:rsidR="006264B6">
        <w:t>Узюково</w:t>
      </w:r>
      <w:r w:rsidR="006D1207" w:rsidRPr="004779E6">
        <w:t xml:space="preserve"> муниципального района Ставропольский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</w:t>
      </w:r>
      <w:r w:rsidR="006D1207" w:rsidRPr="004779E6">
        <w:lastRenderedPageBreak/>
        <w:t xml:space="preserve">устанавливает порядок организации и проведения публичных слушаний, общественных обсуждений на территории сельского поселения </w:t>
      </w:r>
      <w:r w:rsidR="00982594">
        <w:t>Узюково</w:t>
      </w:r>
      <w:r w:rsidR="006D1207" w:rsidRPr="004779E6">
        <w:t>.</w:t>
      </w:r>
      <w:bookmarkEnd w:id="0"/>
      <w:bookmarkEnd w:id="1"/>
      <w:r w:rsidR="00BA76E4" w:rsidRPr="006D1207">
        <w:rPr>
          <w:color w:val="1A1A1A"/>
        </w:rPr>
        <w:t>».</w:t>
      </w:r>
    </w:p>
    <w:p w14:paraId="0FD75F96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547AC426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2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2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04C3CAA9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66427B9A" w14:textId="77777777" w:rsidR="006D1207" w:rsidRPr="00982594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 w:rsidRPr="00982594"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14:paraId="1F8CA45B" w14:textId="77777777" w:rsidR="006D1207" w:rsidRPr="00982594" w:rsidRDefault="006D1207" w:rsidP="006D1207">
      <w:pPr>
        <w:ind w:firstLine="709"/>
        <w:jc w:val="both"/>
        <w:outlineLvl w:val="3"/>
      </w:pPr>
      <w:r w:rsidRPr="00982594">
        <w:t>3) проект генерального плана</w:t>
      </w:r>
      <w:r w:rsidRPr="00982594">
        <w:rPr>
          <w:i/>
        </w:rPr>
        <w:t xml:space="preserve"> </w:t>
      </w:r>
      <w:r w:rsidRPr="00982594">
        <w:rPr>
          <w:iCs/>
        </w:rPr>
        <w:t>сельского поселения</w:t>
      </w:r>
      <w:r w:rsidRPr="00982594">
        <w:t xml:space="preserve">, проект внесения изменений в генеральный план </w:t>
      </w:r>
      <w:bookmarkStart w:id="3" w:name="_Hlk21603272"/>
      <w:r w:rsidRPr="00982594">
        <w:rPr>
          <w:iCs/>
        </w:rPr>
        <w:t>сельского поселения</w:t>
      </w:r>
      <w:bookmarkEnd w:id="3"/>
      <w:r w:rsidRPr="00982594">
        <w:rPr>
          <w:iCs/>
        </w:rPr>
        <w:t xml:space="preserve"> (далее также – Проект Генерального плана, изменений в Генеральный план)</w:t>
      </w:r>
      <w:r w:rsidRPr="00982594">
        <w:t>;</w:t>
      </w:r>
    </w:p>
    <w:p w14:paraId="7189EFA0" w14:textId="77777777" w:rsidR="006D1207" w:rsidRPr="00982594" w:rsidRDefault="006D1207" w:rsidP="006D1207">
      <w:pPr>
        <w:ind w:firstLine="709"/>
        <w:jc w:val="both"/>
        <w:outlineLvl w:val="3"/>
      </w:pPr>
      <w:r w:rsidRPr="00982594">
        <w:t xml:space="preserve">4) проект планировки территории </w:t>
      </w:r>
      <w:r w:rsidRPr="00982594">
        <w:rPr>
          <w:iCs/>
        </w:rPr>
        <w:t>сельского поселения</w:t>
      </w:r>
      <w:r w:rsidRPr="00982594">
        <w:t>, проект межевания территории</w:t>
      </w:r>
      <w:r w:rsidRPr="00982594">
        <w:rPr>
          <w:i/>
        </w:rPr>
        <w:t xml:space="preserve"> </w:t>
      </w:r>
      <w:r w:rsidRPr="00982594">
        <w:rPr>
          <w:iCs/>
        </w:rPr>
        <w:t>сельского поселения</w:t>
      </w:r>
      <w:r w:rsidRPr="00982594"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14:paraId="53BAD2A5" w14:textId="77777777" w:rsidR="006D1207" w:rsidRPr="00982594" w:rsidRDefault="006D1207" w:rsidP="006D1207">
      <w:pPr>
        <w:ind w:firstLine="709"/>
        <w:jc w:val="both"/>
        <w:outlineLvl w:val="3"/>
      </w:pPr>
      <w:r w:rsidRPr="00982594"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14:paraId="412FF828" w14:textId="77777777" w:rsidR="006D1207" w:rsidRPr="00982594" w:rsidRDefault="006D1207" w:rsidP="006D1207">
      <w:pPr>
        <w:ind w:firstLine="709"/>
        <w:jc w:val="both"/>
        <w:outlineLvl w:val="3"/>
      </w:pPr>
      <w:r w:rsidRPr="00982594"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14:paraId="684FE5CE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5C2FF06B" w14:textId="6C3EA906" w:rsidR="00EE0540" w:rsidRPr="00982594" w:rsidRDefault="006D1207" w:rsidP="006D1207">
      <w:pPr>
        <w:ind w:firstLine="709"/>
        <w:jc w:val="both"/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4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982594">
        <w:t>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26.11.2024</w:t>
      </w:r>
      <w:r w:rsidRPr="00982594">
        <w:br/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</w:t>
      </w:r>
      <w:bookmarkEnd w:id="4"/>
      <w:r w:rsidR="00B06B39" w:rsidRPr="00982594">
        <w:t>».</w:t>
      </w:r>
    </w:p>
    <w:p w14:paraId="362717E2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14CBF8DE" w14:textId="77777777" w:rsidR="002C5326" w:rsidRPr="00982594" w:rsidRDefault="002C5326" w:rsidP="00B030D8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82594">
        <w:rPr>
          <w:rFonts w:ascii="Times New Roman" w:hAnsi="Times New Roman"/>
          <w:b w:val="0"/>
          <w:color w:val="auto"/>
          <w:sz w:val="24"/>
          <w:szCs w:val="24"/>
        </w:rPr>
        <w:t>«</w:t>
      </w:r>
      <w:bookmarkStart w:id="5" w:name="_Hlk150258154"/>
      <w:r w:rsidRPr="00982594">
        <w:rPr>
          <w:rFonts w:ascii="Times New Roman" w:hAnsi="Times New Roman"/>
          <w:b w:val="0"/>
          <w:color w:val="auto"/>
          <w:sz w:val="24"/>
          <w:szCs w:val="24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6" w:name="_Hlk135768998"/>
      <w:bookmarkEnd w:id="5"/>
    </w:p>
    <w:p w14:paraId="7017263A" w14:textId="77777777" w:rsidR="002C5326" w:rsidRPr="00982594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7" w:name="_Hlk150258178"/>
      <w:bookmarkEnd w:id="6"/>
      <w:r w:rsidRPr="00982594">
        <w:rPr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982594">
        <w:t xml:space="preserve"> </w:t>
      </w:r>
      <w:r w:rsidRPr="00982594">
        <w:rPr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14:paraId="43226725" w14:textId="77777777" w:rsidR="002C5326" w:rsidRPr="00982594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982594">
        <w:rPr>
          <w:u w:color="FFFFFF"/>
        </w:rPr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14:paraId="19DBDBD2" w14:textId="77777777" w:rsidR="002C5326" w:rsidRPr="00982594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982594">
        <w:rPr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228CD7EA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982594">
        <w:rPr>
          <w:u w:color="FFFFFF"/>
        </w:rPr>
        <w:t xml:space="preserve"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</w:t>
      </w:r>
      <w:r w:rsidRPr="00982594">
        <w:rPr>
          <w:u w:color="FFFFFF"/>
        </w:rPr>
        <w:lastRenderedPageBreak/>
        <w:t>отношении которой 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14:paraId="1043F092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1970CC3C" w14:textId="77777777" w:rsidR="002C5326" w:rsidRPr="00982594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982594">
        <w:rPr>
          <w:u w:color="FFFFFF"/>
        </w:rPr>
        <w:t>5. Министерство,</w:t>
      </w:r>
      <w:r w:rsidRPr="00982594">
        <w:t xml:space="preserve"> </w:t>
      </w:r>
      <w:r w:rsidRPr="00982594">
        <w:rPr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14:paraId="1757E04F" w14:textId="77777777" w:rsidR="002C5326" w:rsidRPr="00982594" w:rsidRDefault="002C5326" w:rsidP="002C5326">
      <w:pPr>
        <w:autoSpaceDE w:val="0"/>
        <w:autoSpaceDN w:val="0"/>
        <w:adjustRightInd w:val="0"/>
        <w:ind w:firstLine="709"/>
        <w:jc w:val="both"/>
      </w:pPr>
      <w:r w:rsidRPr="00982594">
        <w:t>1) о согласии с проектом Генерального плана, изменений в Генеральный план, и направлении его на утверждение;</w:t>
      </w:r>
    </w:p>
    <w:p w14:paraId="2144E741" w14:textId="77777777" w:rsidR="002C5326" w:rsidRPr="00982594" w:rsidRDefault="002C5326" w:rsidP="002C5326">
      <w:pPr>
        <w:autoSpaceDE w:val="0"/>
        <w:autoSpaceDN w:val="0"/>
        <w:adjustRightInd w:val="0"/>
        <w:ind w:firstLine="709"/>
        <w:jc w:val="both"/>
      </w:pPr>
      <w:r w:rsidRPr="00982594">
        <w:t>2) об отклонении проекта Генерального плана, изменений в Генеральный план, и о направлении его на доработку.</w:t>
      </w:r>
    </w:p>
    <w:p w14:paraId="6B687710" w14:textId="77777777" w:rsidR="002C5326" w:rsidRPr="00982594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982594">
        <w:rPr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14:paraId="21AC8179" w14:textId="77777777" w:rsidR="002C5326" w:rsidRPr="00982594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5E36BF">
        <w:rPr>
          <w:u w:color="FFFFFF"/>
        </w:rPr>
        <w:t>7</w:t>
      </w:r>
      <w:r w:rsidRPr="00982594">
        <w:rPr>
          <w:u w:color="FFFFFF"/>
        </w:rPr>
        <w:t xml:space="preserve">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982594">
        <w:t>Генерального плана, изменений в Генеральный план</w:t>
      </w:r>
      <w:r w:rsidRPr="00982594">
        <w:rPr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</w:p>
    <w:p w14:paraId="71EFBEB8" w14:textId="0FE43EAF" w:rsidR="002C5326" w:rsidRPr="00B030D8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B030D8">
        <w:rPr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слушаний».</w:t>
      </w:r>
      <w:bookmarkEnd w:id="7"/>
    </w:p>
    <w:p w14:paraId="157488CA" w14:textId="77777777" w:rsidR="002C5326" w:rsidRPr="00B030D8" w:rsidRDefault="002C5326" w:rsidP="00B030D8">
      <w:pPr>
        <w:pStyle w:val="a6"/>
        <w:numPr>
          <w:ilvl w:val="1"/>
          <w:numId w:val="1"/>
        </w:numPr>
        <w:spacing w:after="200"/>
        <w:ind w:left="0" w:firstLine="709"/>
        <w:jc w:val="both"/>
      </w:pPr>
      <w:r w:rsidRPr="00B030D8">
        <w:t>Раздел 1</w:t>
      </w:r>
      <w:r w:rsidR="00951EC2" w:rsidRPr="00B030D8">
        <w:t>4</w:t>
      </w:r>
      <w:r w:rsidRPr="00B030D8">
        <w:t xml:space="preserve"> Положения изложить в следующей редакции:</w:t>
      </w:r>
    </w:p>
    <w:p w14:paraId="32B06F3F" w14:textId="77777777" w:rsidR="00951EC2" w:rsidRPr="00B030D8" w:rsidRDefault="00951EC2" w:rsidP="00B030D8">
      <w:pPr>
        <w:tabs>
          <w:tab w:val="left" w:pos="1134"/>
        </w:tabs>
        <w:ind w:firstLine="720"/>
        <w:jc w:val="center"/>
      </w:pPr>
      <w:r w:rsidRPr="00B030D8">
        <w:t>«</w:t>
      </w:r>
      <w:bookmarkStart w:id="8" w:name="_Hlk150258327"/>
      <w:r w:rsidRPr="00B030D8">
        <w:rPr>
          <w:bCs/>
        </w:rPr>
        <w:t>14. Особенности проведения общественных обсуждений или</w:t>
      </w:r>
      <w:r w:rsidRPr="00B030D8">
        <w:rPr>
          <w:bCs/>
          <w:u w:color="FFFFFF"/>
        </w:rPr>
        <w:t xml:space="preserve"> </w:t>
      </w:r>
      <w:r w:rsidRPr="00B030D8">
        <w:rPr>
          <w:bCs/>
        </w:rPr>
        <w:t>публичных слушаний по Проекту Правил, изменений в Правила</w:t>
      </w:r>
      <w:bookmarkEnd w:id="8"/>
      <w:r w:rsidRPr="00B030D8">
        <w:rPr>
          <w:bCs/>
        </w:rPr>
        <w:t xml:space="preserve"> сельского поселения</w:t>
      </w:r>
    </w:p>
    <w:p w14:paraId="35A890C4" w14:textId="77777777" w:rsidR="00951EC2" w:rsidRPr="00B030D8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9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</w:t>
      </w:r>
      <w:r w:rsidRPr="00B030D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Глава </w:t>
      </w:r>
      <w:r w:rsidRPr="00B030D8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B030D8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B030D8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B030D8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B030D8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публичных слушаний по такому проекту в срок </w:t>
      </w:r>
      <w:r w:rsidRPr="003F6EC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не позднее чем через </w:t>
      </w:r>
      <w:r w:rsidRPr="003F6EC9">
        <w:rPr>
          <w:rFonts w:ascii="Times New Roman" w:hAnsi="Times New Roman"/>
          <w:bCs w:val="0"/>
          <w:color w:val="auto"/>
          <w:sz w:val="24"/>
          <w:szCs w:val="24"/>
        </w:rPr>
        <w:t>десять</w:t>
      </w:r>
      <w:r w:rsidRPr="003F6EC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дней со дня получения такого проекта.</w:t>
      </w:r>
    </w:p>
    <w:p w14:paraId="1EC6709E" w14:textId="77777777" w:rsidR="00951EC2" w:rsidRPr="00B030D8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B030D8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14:paraId="3DDB26D4" w14:textId="77777777" w:rsidR="00951EC2" w:rsidRPr="00B030D8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B030D8">
        <w:rPr>
          <w:rFonts w:ascii="Times New Roman" w:hAnsi="Times New Roman"/>
          <w:color w:val="auto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1B6D6D28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50015EB6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 xml:space="preserve"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</w:t>
      </w:r>
      <w:r w:rsidRPr="00B030D8">
        <w:rPr>
          <w:rFonts w:ascii="Times New Roman" w:hAnsi="Times New Roman"/>
          <w:color w:val="auto"/>
          <w:sz w:val="24"/>
          <w:szCs w:val="24"/>
        </w:rPr>
        <w:t xml:space="preserve">в целях комплексного развития 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</w:t>
      </w:r>
      <w:r w:rsidRPr="00F35CB4">
        <w:rPr>
          <w:rFonts w:ascii="Times New Roman" w:hAnsi="Times New Roman"/>
          <w:color w:val="auto"/>
          <w:sz w:val="24"/>
          <w:szCs w:val="24"/>
        </w:rPr>
        <w:lastRenderedPageBreak/>
        <w:t>которой установлен такой градостроительный регламент, в границах территории, подлежащей комплексному развитию.</w:t>
      </w:r>
    </w:p>
    <w:p w14:paraId="5F9B5B62" w14:textId="6863737F" w:rsidR="00951EC2" w:rsidRPr="00B030D8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B030D8">
        <w:rPr>
          <w:rFonts w:ascii="Times New Roman" w:hAnsi="Times New Roman"/>
          <w:color w:val="auto"/>
          <w:sz w:val="24"/>
          <w:szCs w:val="24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B030D8" w:rsidRPr="00B030D8">
        <w:rPr>
          <w:rFonts w:ascii="Times New Roman" w:hAnsi="Times New Roman"/>
          <w:color w:val="auto"/>
          <w:sz w:val="24"/>
          <w:szCs w:val="24"/>
        </w:rPr>
        <w:t>Узюково</w:t>
      </w:r>
      <w:r w:rsidRPr="00B030D8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 Ставропольский Самарской области (далее - Комиссия).</w:t>
      </w:r>
    </w:p>
    <w:p w14:paraId="660DB4B0" w14:textId="77777777" w:rsidR="00951EC2" w:rsidRPr="00B030D8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B030D8">
        <w:rPr>
          <w:rFonts w:ascii="Times New Roman" w:hAnsi="Times New Roman"/>
          <w:color w:val="auto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14:paraId="36D9A7F8" w14:textId="4A52B171" w:rsidR="00951EC2" w:rsidRPr="00B030D8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B030D8">
        <w:rPr>
          <w:rFonts w:ascii="Times New Roman" w:hAnsi="Times New Roman"/>
          <w:color w:val="auto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процентов».</w:t>
      </w:r>
    </w:p>
    <w:bookmarkEnd w:id="9"/>
    <w:p w14:paraId="570D9B60" w14:textId="77777777" w:rsidR="002C5326" w:rsidRPr="002C5326" w:rsidRDefault="002C5326" w:rsidP="002C5326">
      <w:pPr>
        <w:pStyle w:val="a6"/>
        <w:ind w:left="780"/>
        <w:rPr>
          <w:color w:val="1A1A1A"/>
        </w:rPr>
      </w:pPr>
    </w:p>
    <w:p w14:paraId="400E9A40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B406411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0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0"/>
    </w:p>
    <w:p w14:paraId="404B9959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1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2F46B583" w14:textId="77777777" w:rsidR="00951EC2" w:rsidRPr="00B030D8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B030D8"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46AE35AF" w14:textId="77777777" w:rsidR="00951EC2" w:rsidRPr="00B030D8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B030D8"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14:paraId="244E6546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B030D8">
        <w:t xml:space="preserve">3. Согласно части 5.1. статьи 46 Градостроительного кодекса, общественные обсуждения или публичные слушания по проекту планировки территории </w:t>
      </w:r>
      <w:r w:rsidRPr="00064FAD">
        <w:t>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6E8FFB14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24A02780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2.) территории для размещения линейных объектов в границах земель лесного фонда.</w:t>
      </w:r>
    </w:p>
    <w:p w14:paraId="2F182F72" w14:textId="77777777" w:rsidR="00951EC2" w:rsidRPr="00B030D8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B030D8"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4DE0E900" w14:textId="77777777" w:rsidR="00951EC2" w:rsidRPr="00B030D8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B030D8">
        <w:t xml:space="preserve">4. Согласно подпункта «б» подпункта 1 части 4 статьи 5.2 </w:t>
      </w:r>
      <w:r w:rsidR="003A6780" w:rsidRPr="00B030D8">
        <w:t>Градостроительного кодекса</w:t>
      </w:r>
      <w:r w:rsidRPr="00B030D8"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B030D8"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B030D8"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485794DE" w14:textId="77777777" w:rsidR="00951EC2" w:rsidRPr="00B030D8" w:rsidRDefault="00951EC2" w:rsidP="00951EC2">
      <w:pPr>
        <w:ind w:firstLine="709"/>
        <w:jc w:val="both"/>
        <w:outlineLvl w:val="0"/>
      </w:pPr>
      <w:r w:rsidRPr="00B030D8"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62F6E9C1" w14:textId="4151D714" w:rsidR="00951EC2" w:rsidRPr="00B030D8" w:rsidRDefault="00951EC2" w:rsidP="00951EC2">
      <w:pPr>
        <w:autoSpaceDE w:val="0"/>
        <w:autoSpaceDN w:val="0"/>
        <w:adjustRightInd w:val="0"/>
        <w:ind w:firstLine="539"/>
        <w:jc w:val="both"/>
        <w:outlineLvl w:val="0"/>
      </w:pPr>
      <w:r w:rsidRPr="00B030D8"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</w:t>
      </w:r>
      <w:r w:rsidRPr="00494CA2">
        <w:t xml:space="preserve">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</w:t>
      </w:r>
      <w:r w:rsidR="00AA3222" w:rsidRPr="00AA3222">
        <w:rPr>
          <w:b/>
        </w:rPr>
        <w:t>пятнадцать</w:t>
      </w:r>
      <w:r w:rsidR="00AA3222">
        <w:t xml:space="preserve"> </w:t>
      </w:r>
      <w:r w:rsidRPr="00494CA2">
        <w:t>рабочих дней со дня опубликования заключения о результатах общественных</w:t>
      </w:r>
      <w:r w:rsidRPr="00B030D8">
        <w:t xml:space="preserve"> обсуждений или публичных слушаний, а в случае, если в соответствии с настоящей статьей обществе</w:t>
      </w:r>
      <w:bookmarkStart w:id="12" w:name="_GoBack"/>
      <w:bookmarkEnd w:id="12"/>
      <w:r w:rsidRPr="00B030D8">
        <w:t>нные обсуждения или публичные слушания не проводятся, в срок, указанный в части 4 статьи 46 Градостроительного кодекса.</w:t>
      </w:r>
    </w:p>
    <w:p w14:paraId="35727A8A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03D3C96B" w14:textId="77777777" w:rsidR="00951EC2" w:rsidRPr="00B030D8" w:rsidRDefault="00951EC2" w:rsidP="00951EC2">
      <w:pPr>
        <w:ind w:firstLine="709"/>
        <w:jc w:val="both"/>
        <w:outlineLvl w:val="0"/>
      </w:pPr>
      <w:r w:rsidRPr="00B030D8"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14:paraId="6EE2B3B5" w14:textId="77777777" w:rsidR="00951EC2" w:rsidRPr="00B030D8" w:rsidRDefault="00951EC2" w:rsidP="00951EC2">
      <w:pPr>
        <w:ind w:firstLine="709"/>
        <w:jc w:val="both"/>
        <w:outlineLvl w:val="0"/>
      </w:pPr>
      <w:r w:rsidRPr="00B030D8"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14:paraId="0A151C8B" w14:textId="1812B839" w:rsidR="00951EC2" w:rsidRPr="00B030D8" w:rsidRDefault="00951EC2" w:rsidP="00951EC2">
      <w:pPr>
        <w:spacing w:after="200"/>
        <w:ind w:firstLine="709"/>
        <w:jc w:val="both"/>
        <w:outlineLvl w:val="0"/>
      </w:pPr>
      <w:r w:rsidRPr="00B030D8"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слушаний)».</w:t>
      </w:r>
      <w:bookmarkEnd w:id="11"/>
    </w:p>
    <w:p w14:paraId="66F4C8A6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57C2856F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3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4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14:paraId="5C85DA33" w14:textId="77777777" w:rsidR="00951EC2" w:rsidRPr="00B030D8" w:rsidRDefault="00951EC2" w:rsidP="00951EC2">
      <w:pPr>
        <w:ind w:firstLine="709"/>
        <w:jc w:val="both"/>
        <w:outlineLvl w:val="0"/>
      </w:pPr>
      <w:r w:rsidRPr="00B030D8">
        <w:lastRenderedPageBreak/>
        <w:t xml:space="preserve"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</w:t>
      </w:r>
      <w:r w:rsidRPr="003F6EC9">
        <w:rPr>
          <w:b/>
        </w:rPr>
        <w:t>семь</w:t>
      </w:r>
      <w:r w:rsidRPr="00B030D8">
        <w:t xml:space="preserve">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1610BF6E" w14:textId="77777777" w:rsidR="00951EC2" w:rsidRPr="00B030D8" w:rsidRDefault="00951EC2" w:rsidP="003F6EC9">
      <w:pPr>
        <w:pStyle w:val="a8"/>
      </w:pPr>
      <w:r w:rsidRPr="00B030D8">
        <w:t xml:space="preserve"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</w:t>
      </w:r>
      <w:r w:rsidR="003A6780" w:rsidRPr="00B030D8">
        <w:t>Градостроительного кодекса</w:t>
      </w:r>
      <w:r w:rsidRPr="00B030D8"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1B8C9DD4" w14:textId="77777777" w:rsidR="00951EC2" w:rsidRPr="00B030D8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B030D8">
        <w:t xml:space="preserve">3. Согласно подпункта 2 части 4 статьи 5.2 </w:t>
      </w:r>
      <w:r w:rsidR="003A6780" w:rsidRPr="00B030D8">
        <w:t>Градостроительного кодекса</w:t>
      </w:r>
      <w:r w:rsidRPr="00B030D8">
        <w:t>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C8F90B3" w14:textId="77777777" w:rsidR="00951EC2" w:rsidRPr="00B030D8" w:rsidRDefault="00951EC2" w:rsidP="00951EC2">
      <w:pPr>
        <w:ind w:firstLine="709"/>
        <w:jc w:val="both"/>
        <w:outlineLvl w:val="0"/>
      </w:pPr>
      <w:r w:rsidRPr="00B030D8"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14:paraId="2AAF1632" w14:textId="60CA2BFD" w:rsidR="00951EC2" w:rsidRPr="00B030D8" w:rsidRDefault="00951EC2" w:rsidP="00951EC2">
      <w:pPr>
        <w:ind w:firstLine="709"/>
        <w:jc w:val="both"/>
        <w:outlineLvl w:val="0"/>
      </w:pPr>
      <w:r w:rsidRPr="00B030D8"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B030D8">
        <w:br/>
        <w:t xml:space="preserve">№ </w:t>
      </w:r>
      <w:r w:rsidR="00B030D8" w:rsidRPr="00B030D8">
        <w:t>1</w:t>
      </w:r>
      <w:r w:rsidRPr="00B030D8">
        <w:t xml:space="preserve"> «О передаче осуществления части полномочий сельского поселения </w:t>
      </w:r>
      <w:r w:rsidR="00B030D8" w:rsidRPr="00B030D8">
        <w:t>Узюково</w:t>
      </w:r>
      <w:r w:rsidRPr="00B030D8"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19F336B0" w14:textId="77777777" w:rsidR="00951EC2" w:rsidRPr="00B030D8" w:rsidRDefault="00951EC2" w:rsidP="00951EC2">
      <w:pPr>
        <w:ind w:firstLine="709"/>
        <w:jc w:val="both"/>
        <w:outlineLvl w:val="0"/>
      </w:pPr>
      <w:r w:rsidRPr="00B030D8">
        <w:t>2) либо в Министерство.</w:t>
      </w:r>
    </w:p>
    <w:p w14:paraId="2285AC18" w14:textId="77777777" w:rsidR="00FC2723" w:rsidRPr="00B030D8" w:rsidRDefault="00951EC2" w:rsidP="00FC2723">
      <w:pPr>
        <w:ind w:firstLine="709"/>
        <w:jc w:val="both"/>
        <w:outlineLvl w:val="0"/>
      </w:pPr>
      <w:bookmarkStart w:id="16" w:name="_Hlk135837701"/>
      <w:r w:rsidRPr="00B030D8"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14:paraId="7D27EA5C" w14:textId="4706836B" w:rsidR="00951EC2" w:rsidRPr="00B030D8" w:rsidRDefault="00951EC2" w:rsidP="00FC2723">
      <w:pPr>
        <w:spacing w:after="200"/>
        <w:ind w:firstLine="709"/>
        <w:jc w:val="both"/>
        <w:outlineLvl w:val="0"/>
      </w:pPr>
      <w:r w:rsidRPr="00B030D8"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</w:t>
      </w:r>
      <w:r w:rsidR="00FC2723" w:rsidRPr="00B030D8">
        <w:t>».</w:t>
      </w:r>
    </w:p>
    <w:p w14:paraId="0DEC2DF5" w14:textId="77777777" w:rsidR="00B030D8" w:rsidRDefault="00B030D8" w:rsidP="00FC2723">
      <w:pPr>
        <w:pStyle w:val="a6"/>
        <w:spacing w:after="200"/>
        <w:ind w:left="709"/>
        <w:rPr>
          <w:color w:val="1A1A1A"/>
        </w:rPr>
      </w:pPr>
    </w:p>
    <w:p w14:paraId="7F56BCDC" w14:textId="5FEC7909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lastRenderedPageBreak/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3D98446D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1585D0DB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49AA316F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21373AEE" w14:textId="77777777" w:rsidR="00FC2723" w:rsidRPr="00B030D8" w:rsidRDefault="00FC2723" w:rsidP="00FC2723">
      <w:pPr>
        <w:autoSpaceDE w:val="0"/>
        <w:autoSpaceDN w:val="0"/>
        <w:adjustRightInd w:val="0"/>
        <w:ind w:firstLine="709"/>
        <w:jc w:val="both"/>
        <w:outlineLvl w:val="0"/>
      </w:pPr>
      <w:r w:rsidRPr="00B030D8"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5EDC7A80" w14:textId="77777777" w:rsidR="00FC2723" w:rsidRPr="00B030D8" w:rsidRDefault="00FC2723" w:rsidP="00FC2723">
      <w:pPr>
        <w:ind w:firstLine="709"/>
        <w:jc w:val="both"/>
        <w:outlineLvl w:val="0"/>
      </w:pPr>
      <w:r w:rsidRPr="00B030D8">
        <w:t xml:space="preserve"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</w:t>
      </w:r>
      <w:r w:rsidRPr="003F6EC9">
        <w:rPr>
          <w:b/>
        </w:rPr>
        <w:t>пятнадцати</w:t>
      </w:r>
      <w:r w:rsidRPr="00B030D8">
        <w:t xml:space="preserve">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14:paraId="4B5469A0" w14:textId="73491172" w:rsidR="00FC2723" w:rsidRPr="00B030D8" w:rsidRDefault="00FC2723" w:rsidP="00FC2723">
      <w:pPr>
        <w:ind w:firstLine="709"/>
        <w:jc w:val="both"/>
        <w:outlineLvl w:val="0"/>
      </w:pPr>
      <w:r w:rsidRPr="00B030D8"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B030D8">
        <w:br/>
        <w:t xml:space="preserve">№ </w:t>
      </w:r>
      <w:r w:rsidR="00B030D8" w:rsidRPr="00B030D8">
        <w:t>1</w:t>
      </w:r>
      <w:r w:rsidRPr="00B030D8">
        <w:t xml:space="preserve"> «О передаче осуществления части полномочий сельского поселения </w:t>
      </w:r>
      <w:r w:rsidR="00B030D8" w:rsidRPr="00B030D8">
        <w:t>Узюково</w:t>
      </w:r>
      <w:r w:rsidRPr="00B030D8"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0064F2E6" w14:textId="77777777" w:rsidR="002C5326" w:rsidRPr="00B030D8" w:rsidRDefault="00FC2723" w:rsidP="00FC2723">
      <w:pPr>
        <w:ind w:firstLine="709"/>
        <w:jc w:val="both"/>
        <w:outlineLvl w:val="0"/>
      </w:pPr>
      <w:r w:rsidRPr="00B030D8">
        <w:t>2) либо в Министерство.</w:t>
      </w:r>
    </w:p>
    <w:p w14:paraId="3BC717E1" w14:textId="44DB9C80" w:rsidR="00CF165B" w:rsidRDefault="00CF165B" w:rsidP="00E763B5">
      <w:pPr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>2. Опубликовать настоящее решение в газете «Вестник</w:t>
      </w:r>
      <w:r>
        <w:rPr>
          <w:rFonts w:eastAsia="Calibri"/>
          <w:lang w:eastAsia="zh-CN"/>
        </w:rPr>
        <w:t xml:space="preserve"> </w:t>
      </w:r>
      <w:r w:rsidR="00B10117" w:rsidRPr="00D854AB">
        <w:t>сельского поселения Узюково»</w:t>
      </w:r>
      <w:r w:rsidR="00E763B5">
        <w:t xml:space="preserve"> </w:t>
      </w:r>
      <w:r w:rsidRPr="00CF165B">
        <w:rPr>
          <w:rFonts w:eastAsia="Calibri"/>
          <w:lang w:eastAsia="zh-CN"/>
        </w:rPr>
        <w:t xml:space="preserve">и на официальном сайте администрации сельского поселения </w:t>
      </w:r>
      <w:r w:rsidR="00E763B5">
        <w:rPr>
          <w:rFonts w:eastAsia="Calibri"/>
          <w:lang w:eastAsia="zh-CN"/>
        </w:rPr>
        <w:t xml:space="preserve">Узюково </w:t>
      </w:r>
      <w:r w:rsidRPr="00CF165B">
        <w:rPr>
          <w:rFonts w:eastAsia="Calibri"/>
          <w:lang w:eastAsia="zh-CN"/>
        </w:rPr>
        <w:t xml:space="preserve">муниципального района Ставропольский Самарской области </w:t>
      </w:r>
      <w:hyperlink r:id="rId8" w:history="1">
        <w:r w:rsidR="00E763B5" w:rsidRPr="00D854AB">
          <w:rPr>
            <w:rStyle w:val="a5"/>
            <w:lang w:val="en-US"/>
          </w:rPr>
          <w:t>http</w:t>
        </w:r>
        <w:r w:rsidR="00E763B5" w:rsidRPr="00D854AB">
          <w:rPr>
            <w:rStyle w:val="a5"/>
          </w:rPr>
          <w:t>://</w:t>
        </w:r>
        <w:r w:rsidR="00E763B5" w:rsidRPr="00D854AB">
          <w:rPr>
            <w:rStyle w:val="a5"/>
            <w:lang w:val="en-US"/>
          </w:rPr>
          <w:t>www</w:t>
        </w:r>
        <w:r w:rsidR="00E763B5" w:rsidRPr="00D854AB">
          <w:rPr>
            <w:rStyle w:val="a5"/>
          </w:rPr>
          <w:t>.</w:t>
        </w:r>
        <w:proofErr w:type="spellStart"/>
        <w:r w:rsidR="00E763B5" w:rsidRPr="00D854AB">
          <w:rPr>
            <w:rStyle w:val="a5"/>
            <w:lang w:val="en-US"/>
          </w:rPr>
          <w:t>uzukovo</w:t>
        </w:r>
        <w:proofErr w:type="spellEnd"/>
        <w:r w:rsidR="00E763B5" w:rsidRPr="00D854AB">
          <w:rPr>
            <w:rStyle w:val="a5"/>
          </w:rPr>
          <w:t>.</w:t>
        </w:r>
        <w:proofErr w:type="spellStart"/>
        <w:r w:rsidR="00E763B5" w:rsidRPr="00D854AB">
          <w:rPr>
            <w:rStyle w:val="a5"/>
            <w:lang w:val="en-US"/>
          </w:rPr>
          <w:t>stavrsp</w:t>
        </w:r>
        <w:proofErr w:type="spellEnd"/>
        <w:r w:rsidR="00E763B5" w:rsidRPr="00D854AB">
          <w:rPr>
            <w:rStyle w:val="a5"/>
          </w:rPr>
          <w:t>.</w:t>
        </w:r>
        <w:proofErr w:type="spellStart"/>
        <w:r w:rsidR="00E763B5" w:rsidRPr="00D854AB">
          <w:rPr>
            <w:rStyle w:val="a5"/>
            <w:lang w:val="en-US"/>
          </w:rPr>
          <w:t>ru</w:t>
        </w:r>
        <w:proofErr w:type="spellEnd"/>
        <w:r w:rsidR="00E763B5" w:rsidRPr="00D854AB">
          <w:rPr>
            <w:rStyle w:val="a5"/>
          </w:rPr>
          <w:t>/</w:t>
        </w:r>
      </w:hyperlink>
      <w:r w:rsidR="00E763B5">
        <w:rPr>
          <w:rStyle w:val="a5"/>
        </w:rPr>
        <w:t xml:space="preserve"> </w:t>
      </w:r>
      <w:r w:rsidRPr="00CF165B">
        <w:rPr>
          <w:rFonts w:eastAsia="Calibri"/>
          <w:lang w:eastAsia="zh-CN"/>
        </w:rPr>
        <w:t>в информационно - телекоммуникационной сети Интернет.</w:t>
      </w:r>
    </w:p>
    <w:p w14:paraId="27719429" w14:textId="6D1FED30" w:rsidR="00B10117" w:rsidRPr="00D854AB" w:rsidRDefault="00B10117" w:rsidP="00E763B5">
      <w:pPr>
        <w:jc w:val="both"/>
      </w:pPr>
      <w:r w:rsidRPr="00D854AB">
        <w:t xml:space="preserve">            </w:t>
      </w:r>
      <w:r w:rsidRPr="00D854AB">
        <w:rPr>
          <w:lang w:bidi="ru-RU"/>
        </w:rPr>
        <w:t xml:space="preserve">3. Настоящее постановление вступает в силу </w:t>
      </w:r>
      <w:r w:rsidR="00C84CE9">
        <w:rPr>
          <w:lang w:bidi="ru-RU"/>
        </w:rPr>
        <w:t>после</w:t>
      </w:r>
      <w:r w:rsidRPr="00D854AB">
        <w:rPr>
          <w:lang w:bidi="ru-RU"/>
        </w:rPr>
        <w:t xml:space="preserve"> его официального опубликования.</w:t>
      </w:r>
      <w:r w:rsidRPr="00D854AB">
        <w:t xml:space="preserve"> </w:t>
      </w:r>
    </w:p>
    <w:p w14:paraId="4B4DC3A2" w14:textId="77777777" w:rsidR="00B10117" w:rsidRDefault="00B10117" w:rsidP="00B10117">
      <w:pPr>
        <w:autoSpaceDE w:val="0"/>
        <w:autoSpaceDN w:val="0"/>
        <w:adjustRightInd w:val="0"/>
        <w:jc w:val="both"/>
        <w:rPr>
          <w:lang w:eastAsia="en-US"/>
        </w:rPr>
      </w:pPr>
    </w:p>
    <w:p w14:paraId="0156F66C" w14:textId="381F20DB" w:rsidR="00B10117" w:rsidRPr="00D854AB" w:rsidRDefault="00B10117" w:rsidP="00B10117">
      <w:pPr>
        <w:autoSpaceDE w:val="0"/>
        <w:autoSpaceDN w:val="0"/>
        <w:adjustRightInd w:val="0"/>
        <w:jc w:val="both"/>
        <w:rPr>
          <w:lang w:eastAsia="en-US"/>
        </w:rPr>
      </w:pPr>
      <w:r w:rsidRPr="00D854AB">
        <w:rPr>
          <w:lang w:eastAsia="en-US"/>
        </w:rPr>
        <w:t xml:space="preserve">Председатель Собрания представителей               </w:t>
      </w:r>
      <w:r w:rsidR="00E763B5">
        <w:rPr>
          <w:lang w:eastAsia="en-US"/>
        </w:rPr>
        <w:t>Г</w:t>
      </w:r>
      <w:r w:rsidRPr="00D854AB">
        <w:rPr>
          <w:lang w:eastAsia="en-US"/>
        </w:rPr>
        <w:t>лав</w:t>
      </w:r>
      <w:r w:rsidR="00E763B5">
        <w:rPr>
          <w:lang w:eastAsia="en-US"/>
        </w:rPr>
        <w:t>а</w:t>
      </w:r>
      <w:r w:rsidRPr="00D854AB">
        <w:rPr>
          <w:lang w:eastAsia="en-US"/>
        </w:rPr>
        <w:t xml:space="preserve"> </w:t>
      </w:r>
      <w:proofErr w:type="gramStart"/>
      <w:r w:rsidRPr="00D854AB">
        <w:rPr>
          <w:lang w:eastAsia="en-US"/>
        </w:rPr>
        <w:t>сельского  поселения</w:t>
      </w:r>
      <w:proofErr w:type="gramEnd"/>
      <w:r w:rsidRPr="00D854AB">
        <w:rPr>
          <w:lang w:eastAsia="en-US"/>
        </w:rPr>
        <w:t xml:space="preserve"> Узюково</w:t>
      </w:r>
    </w:p>
    <w:p w14:paraId="0038352D" w14:textId="77777777" w:rsidR="00B10117" w:rsidRPr="00D854AB" w:rsidRDefault="00B10117" w:rsidP="00B10117">
      <w:pPr>
        <w:autoSpaceDE w:val="0"/>
        <w:autoSpaceDN w:val="0"/>
        <w:adjustRightInd w:val="0"/>
        <w:jc w:val="both"/>
        <w:rPr>
          <w:lang w:eastAsia="en-US"/>
        </w:rPr>
      </w:pPr>
      <w:r w:rsidRPr="00D854AB">
        <w:rPr>
          <w:lang w:eastAsia="en-US"/>
        </w:rPr>
        <w:t xml:space="preserve">сельского поселения Узюково    муниципального района Ставропольский             муниципального района Ставропольский             Самарской области      </w:t>
      </w:r>
    </w:p>
    <w:p w14:paraId="075CABB6" w14:textId="77777777" w:rsidR="00B10117" w:rsidRPr="00D854AB" w:rsidRDefault="00B10117" w:rsidP="00B10117">
      <w:pPr>
        <w:autoSpaceDE w:val="0"/>
        <w:autoSpaceDN w:val="0"/>
        <w:adjustRightInd w:val="0"/>
        <w:jc w:val="both"/>
        <w:rPr>
          <w:lang w:eastAsia="en-US"/>
        </w:rPr>
      </w:pPr>
      <w:r w:rsidRPr="00D854AB">
        <w:rPr>
          <w:lang w:eastAsia="en-US"/>
        </w:rPr>
        <w:t xml:space="preserve"> Самарской области                                                      </w:t>
      </w:r>
    </w:p>
    <w:p w14:paraId="0934121D" w14:textId="21F13B32" w:rsidR="00B10117" w:rsidRPr="00E763B5" w:rsidRDefault="00B10117" w:rsidP="00B10117">
      <w:pPr>
        <w:autoSpaceDE w:val="0"/>
        <w:autoSpaceDN w:val="0"/>
        <w:adjustRightInd w:val="0"/>
        <w:jc w:val="both"/>
        <w:rPr>
          <w:u w:val="single"/>
          <w:lang w:eastAsia="en-US"/>
        </w:rPr>
      </w:pPr>
      <w:r w:rsidRPr="00D854AB">
        <w:rPr>
          <w:lang w:eastAsia="en-US"/>
        </w:rPr>
        <w:t>__________________   __</w:t>
      </w:r>
      <w:r w:rsidRPr="00D854AB">
        <w:rPr>
          <w:u w:val="single"/>
          <w:lang w:eastAsia="en-US"/>
        </w:rPr>
        <w:t>Клокова О.И.___</w:t>
      </w:r>
      <w:r w:rsidRPr="00D854AB">
        <w:rPr>
          <w:lang w:eastAsia="en-US"/>
        </w:rPr>
        <w:t xml:space="preserve">            ______</w:t>
      </w:r>
      <w:r w:rsidR="00E763B5">
        <w:rPr>
          <w:lang w:eastAsia="en-US"/>
        </w:rPr>
        <w:t>________</w:t>
      </w:r>
      <w:r w:rsidRPr="00D854AB">
        <w:rPr>
          <w:lang w:eastAsia="en-US"/>
        </w:rPr>
        <w:t>_________</w:t>
      </w:r>
      <w:r w:rsidR="00E763B5" w:rsidRPr="00E763B5">
        <w:rPr>
          <w:u w:val="single"/>
          <w:lang w:eastAsia="en-US"/>
        </w:rPr>
        <w:t>Бугаец</w:t>
      </w:r>
      <w:r w:rsidRPr="00E763B5">
        <w:rPr>
          <w:u w:val="single"/>
          <w:lang w:eastAsia="en-US"/>
        </w:rPr>
        <w:t xml:space="preserve"> </w:t>
      </w:r>
      <w:r w:rsidR="00E763B5" w:rsidRPr="00E763B5">
        <w:rPr>
          <w:u w:val="single"/>
          <w:lang w:eastAsia="en-US"/>
        </w:rPr>
        <w:t>С</w:t>
      </w:r>
      <w:r w:rsidRPr="00E763B5">
        <w:rPr>
          <w:u w:val="single"/>
          <w:lang w:eastAsia="en-US"/>
        </w:rPr>
        <w:t>.</w:t>
      </w:r>
      <w:r w:rsidR="00E763B5" w:rsidRPr="00E763B5">
        <w:rPr>
          <w:u w:val="single"/>
          <w:lang w:eastAsia="en-US"/>
        </w:rPr>
        <w:t>Д</w:t>
      </w:r>
      <w:r w:rsidRPr="00E763B5">
        <w:rPr>
          <w:u w:val="single"/>
          <w:lang w:eastAsia="en-US"/>
        </w:rPr>
        <w:t>.</w:t>
      </w:r>
    </w:p>
    <w:p w14:paraId="259D5497" w14:textId="2D07A720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                               </w:t>
      </w:r>
      <w:r>
        <w:rPr>
          <w:rFonts w:eastAsia="Calibri"/>
          <w:lang w:eastAsia="zh-CN"/>
        </w:rPr>
        <w:t xml:space="preserve">                 </w:t>
      </w:r>
      <w:r w:rsidRPr="00CF165B">
        <w:rPr>
          <w:rFonts w:eastAsia="Calibri"/>
          <w:lang w:eastAsia="zh-CN"/>
        </w:rPr>
        <w:t xml:space="preserve">      </w:t>
      </w:r>
    </w:p>
    <w:p w14:paraId="1FC2E30C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4FADAA41" w14:textId="3E789F37" w:rsidR="00F90C6B" w:rsidRDefault="00CF165B" w:rsidP="00CF165B">
      <w:pPr>
        <w:pStyle w:val="a6"/>
        <w:ind w:left="0"/>
        <w:jc w:val="both"/>
      </w:pPr>
      <w:r w:rsidRPr="00CF165B">
        <w:rPr>
          <w:rFonts w:eastAsia="Calibri"/>
          <w:lang w:eastAsia="zh-CN"/>
        </w:rPr>
        <w:t xml:space="preserve"> 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141660"/>
    <w:rsid w:val="001D2DE5"/>
    <w:rsid w:val="0020778D"/>
    <w:rsid w:val="002718B8"/>
    <w:rsid w:val="00277676"/>
    <w:rsid w:val="00277E7C"/>
    <w:rsid w:val="002C5326"/>
    <w:rsid w:val="0038505B"/>
    <w:rsid w:val="00395C12"/>
    <w:rsid w:val="003A6780"/>
    <w:rsid w:val="003D68D8"/>
    <w:rsid w:val="003F6EC9"/>
    <w:rsid w:val="00494CA2"/>
    <w:rsid w:val="004E0FDB"/>
    <w:rsid w:val="0058729C"/>
    <w:rsid w:val="006264B6"/>
    <w:rsid w:val="006D1207"/>
    <w:rsid w:val="006D7FC0"/>
    <w:rsid w:val="00884A3D"/>
    <w:rsid w:val="008C5812"/>
    <w:rsid w:val="008D6180"/>
    <w:rsid w:val="00915C16"/>
    <w:rsid w:val="00951EC2"/>
    <w:rsid w:val="00982594"/>
    <w:rsid w:val="00AA3222"/>
    <w:rsid w:val="00B030D8"/>
    <w:rsid w:val="00B06B39"/>
    <w:rsid w:val="00B10117"/>
    <w:rsid w:val="00BA76E4"/>
    <w:rsid w:val="00C61C9B"/>
    <w:rsid w:val="00C84CE9"/>
    <w:rsid w:val="00CA2981"/>
    <w:rsid w:val="00CF165B"/>
    <w:rsid w:val="00D05FCF"/>
    <w:rsid w:val="00E763B5"/>
    <w:rsid w:val="00E76889"/>
    <w:rsid w:val="00EA2849"/>
    <w:rsid w:val="00EE0540"/>
    <w:rsid w:val="00F3207C"/>
    <w:rsid w:val="00F63D58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58608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styleId="a8">
    <w:name w:val="Body Text Indent"/>
    <w:basedOn w:val="a"/>
    <w:link w:val="a9"/>
    <w:uiPriority w:val="99"/>
    <w:unhideWhenUsed/>
    <w:rsid w:val="003F6EC9"/>
    <w:pPr>
      <w:autoSpaceDE w:val="0"/>
      <w:autoSpaceDN w:val="0"/>
      <w:adjustRightInd w:val="0"/>
      <w:ind w:firstLine="709"/>
      <w:jc w:val="both"/>
      <w:outlineLvl w:val="0"/>
    </w:pPr>
  </w:style>
  <w:style w:type="character" w:customStyle="1" w:styleId="a9">
    <w:name w:val="Основной текст с отступом Знак"/>
    <w:basedOn w:val="a0"/>
    <w:link w:val="a8"/>
    <w:uiPriority w:val="99"/>
    <w:rsid w:val="003F6EC9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3899</Words>
  <Characters>22225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2025-08-08T10:19:00Z</cp:lastPrinted>
  <dcterms:created xsi:type="dcterms:W3CDTF">2025-08-08T10:57:00Z</dcterms:created>
  <dcterms:modified xsi:type="dcterms:W3CDTF">2025-08-08T10:57:00Z</dcterms:modified>
</cp:coreProperties>
</file>