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5C33" w:rsidRPr="005D0DCF" w:rsidRDefault="00325C33" w:rsidP="00325C33">
      <w:pPr>
        <w:pStyle w:val="1"/>
        <w:numPr>
          <w:ilvl w:val="0"/>
          <w:numId w:val="2"/>
        </w:numPr>
        <w:ind w:left="5400" w:hanging="5684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5C33" w:rsidRPr="005D0DCF" w:rsidRDefault="00325C33" w:rsidP="00325C33">
      <w:pPr>
        <w:spacing w:line="240" w:lineRule="auto"/>
        <w:jc w:val="center"/>
      </w:pPr>
      <w:r w:rsidRPr="005D0DCF">
        <w:t>Российская Федерация</w:t>
      </w:r>
    </w:p>
    <w:p w:rsidR="00325C33" w:rsidRPr="005D0DCF" w:rsidRDefault="00325C33" w:rsidP="00325C33">
      <w:pPr>
        <w:spacing w:line="240" w:lineRule="auto"/>
        <w:jc w:val="center"/>
      </w:pPr>
      <w:r w:rsidRPr="005D0DCF">
        <w:t>Самарская область</w:t>
      </w:r>
    </w:p>
    <w:p w:rsidR="00325C33" w:rsidRPr="005D0DCF" w:rsidRDefault="00325C33" w:rsidP="00325C33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D0DCF">
        <w:rPr>
          <w:rFonts w:ascii="Times New Roman" w:hAnsi="Times New Roman" w:cs="Times New Roman"/>
        </w:rPr>
        <w:t xml:space="preserve"> СОБРАНИЕ ПРЕДСТАВИТЕЛЕЙ СЕЛЬСКОГО ПОСЕЛЕНИЯ  УЗЮКОВО</w:t>
      </w:r>
    </w:p>
    <w:p w:rsidR="00325C33" w:rsidRPr="005D0DCF" w:rsidRDefault="00325C33" w:rsidP="00325C33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D0DC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D0DCF">
        <w:rPr>
          <w:rFonts w:ascii="Times New Roman" w:hAnsi="Times New Roman" w:cs="Times New Roman"/>
        </w:rPr>
        <w:t>СТАВРОПОЛЬСКИЙ</w:t>
      </w:r>
      <w:proofErr w:type="gramEnd"/>
    </w:p>
    <w:p w:rsidR="00325C33" w:rsidRPr="005D0DCF" w:rsidRDefault="00325C33" w:rsidP="00325C33">
      <w:pPr>
        <w:pStyle w:val="ConsPlusTitle"/>
        <w:spacing w:line="360" w:lineRule="auto"/>
        <w:jc w:val="center"/>
        <w:rPr>
          <w:rFonts w:ascii="Times New Roman" w:hAnsi="Times New Roman" w:cs="Times New Roman"/>
        </w:rPr>
      </w:pPr>
      <w:r w:rsidRPr="005D0DCF">
        <w:rPr>
          <w:rFonts w:ascii="Times New Roman" w:hAnsi="Times New Roman" w:cs="Times New Roman"/>
        </w:rPr>
        <w:t>САМАРСКОЙ ОБЛАСТИ</w:t>
      </w:r>
    </w:p>
    <w:p w:rsidR="00325C33" w:rsidRPr="005D0DCF" w:rsidRDefault="00325C33" w:rsidP="00325C33">
      <w:pPr>
        <w:jc w:val="center"/>
        <w:rPr>
          <w:b/>
          <w:sz w:val="28"/>
          <w:szCs w:val="28"/>
        </w:rPr>
      </w:pPr>
      <w:r w:rsidRPr="005D0DCF">
        <w:rPr>
          <w:b/>
          <w:sz w:val="36"/>
          <w:szCs w:val="36"/>
        </w:rPr>
        <w:t xml:space="preserve">  </w:t>
      </w:r>
      <w:r w:rsidR="00C44990">
        <w:rPr>
          <w:b/>
          <w:sz w:val="28"/>
          <w:szCs w:val="28"/>
        </w:rPr>
        <w:t xml:space="preserve"> РЕШЕНИЕ</w:t>
      </w:r>
    </w:p>
    <w:p w:rsidR="00325C33" w:rsidRPr="00325C33" w:rsidRDefault="00C44990" w:rsidP="00325C33">
      <w:pPr>
        <w:jc w:val="center"/>
        <w:rPr>
          <w:b/>
        </w:rPr>
      </w:pPr>
      <w:r>
        <w:rPr>
          <w:b/>
        </w:rPr>
        <w:t xml:space="preserve">от 19 февраля </w:t>
      </w:r>
      <w:r w:rsidR="00325C33" w:rsidRPr="005D0DCF">
        <w:rPr>
          <w:b/>
        </w:rPr>
        <w:t xml:space="preserve"> 2014 года                                                                                № </w:t>
      </w:r>
      <w:r>
        <w:rPr>
          <w:b/>
        </w:rPr>
        <w:t>4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Об утверждении соглашения о делегировании части полномочий контрактного упр</w:t>
      </w:r>
      <w:r w:rsidR="00325C3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авляющего сельского поселения Узюково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          </w:t>
      </w:r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на основании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Федерального закона от 06.10.2003 года  № 131 «Об общих принципах организации местного самоуправления в Российской Федерации»,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руководствуясь Уставом сельского поселе</w:t>
      </w:r>
      <w:r w:rsidR="00325C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ния Узюково 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Собрание представителей сельского поселения решило</w:t>
      </w:r>
      <w:proofErr w:type="gramEnd"/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1.Утвердить Соглашени</w:t>
      </w:r>
      <w:r w:rsidR="007E4EF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 между сельским поселением Узюково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муниципальным районом Ставропольским о делегировании части полномочий контрактного управля</w:t>
      </w:r>
      <w:r w:rsidR="007E4EF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ющего сельского поселения Узюково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муниципальному району Ставропольский:</w:t>
      </w:r>
    </w:p>
    <w:p w:rsidR="005136EA" w:rsidRDefault="00885857" w:rsidP="005136EA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="007E4EFE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="005136E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136E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соответствии с  Федеральным законом от 05.04.2013 № 44-ФЗ </w:t>
      </w:r>
      <w:r w:rsidR="005136EA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нужд».</w:t>
      </w:r>
    </w:p>
    <w:p w:rsidR="00885857" w:rsidRDefault="008D61B7" w:rsidP="007E4EFE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 Настоящее Решение</w:t>
      </w:r>
      <w:r w:rsidR="008858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вступает в силу с момента его подписания и действует по 31 декабря 2014 года.</w:t>
      </w:r>
    </w:p>
    <w:p w:rsidR="007E4EFE" w:rsidRDefault="007E4EFE" w:rsidP="007E4EFE">
      <w:pPr>
        <w:pStyle w:val="aa"/>
        <w:rPr>
          <w:rFonts w:eastAsia="Times New Roman"/>
        </w:rPr>
      </w:pPr>
    </w:p>
    <w:p w:rsidR="007E4EFE" w:rsidRDefault="007E4EFE" w:rsidP="007E4EFE">
      <w:pPr>
        <w:pStyle w:val="aa"/>
        <w:rPr>
          <w:rFonts w:eastAsia="Times New Roman"/>
        </w:rPr>
      </w:pPr>
    </w:p>
    <w:p w:rsidR="008D61B7" w:rsidRPr="007E4EFE" w:rsidRDefault="00D073B0" w:rsidP="007E4EFE">
      <w:pPr>
        <w:pStyle w:val="aa"/>
        <w:rPr>
          <w:rFonts w:ascii="Times New Roman" w:eastAsia="Times New Roman" w:hAnsi="Times New Roman" w:cs="Times New Roman"/>
          <w:sz w:val="24"/>
          <w:szCs w:val="24"/>
        </w:rPr>
      </w:pPr>
      <w:r w:rsidRPr="007E4EFE">
        <w:rPr>
          <w:rFonts w:ascii="Times New Roman" w:eastAsia="Times New Roman" w:hAnsi="Times New Roman" w:cs="Times New Roman"/>
          <w:sz w:val="24"/>
          <w:szCs w:val="24"/>
        </w:rPr>
        <w:t>Глава</w:t>
      </w:r>
      <w:r w:rsidR="004774BA" w:rsidRPr="007E4EFE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</w:t>
      </w:r>
      <w:r w:rsidRPr="007E4EFE">
        <w:rPr>
          <w:rFonts w:ascii="Times New Roman" w:eastAsia="Times New Roman" w:hAnsi="Times New Roman" w:cs="Times New Roman"/>
          <w:sz w:val="24"/>
          <w:szCs w:val="24"/>
        </w:rPr>
        <w:t>, п</w:t>
      </w:r>
      <w:r w:rsidR="008D61B7" w:rsidRPr="007E4EFE">
        <w:rPr>
          <w:rFonts w:ascii="Times New Roman" w:eastAsia="Times New Roman" w:hAnsi="Times New Roman" w:cs="Times New Roman"/>
          <w:sz w:val="24"/>
          <w:szCs w:val="24"/>
        </w:rPr>
        <w:t xml:space="preserve">редседатель </w:t>
      </w:r>
    </w:p>
    <w:p w:rsidR="00D073B0" w:rsidRPr="007E4EFE" w:rsidRDefault="008D61B7" w:rsidP="007E4EFE">
      <w:pPr>
        <w:pStyle w:val="aa"/>
        <w:rPr>
          <w:rFonts w:ascii="Times New Roman" w:eastAsia="Times New Roman" w:hAnsi="Times New Roman" w:cs="Times New Roman"/>
          <w:sz w:val="24"/>
          <w:szCs w:val="24"/>
        </w:rPr>
      </w:pPr>
      <w:r w:rsidRPr="007E4EFE"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</w:t>
      </w:r>
    </w:p>
    <w:p w:rsidR="008D61B7" w:rsidRPr="007E4EFE" w:rsidRDefault="008D61B7" w:rsidP="007E4EFE">
      <w:pPr>
        <w:pStyle w:val="aa"/>
        <w:rPr>
          <w:rFonts w:ascii="Times New Roman" w:eastAsia="Times New Roman" w:hAnsi="Times New Roman" w:cs="Times New Roman"/>
          <w:sz w:val="24"/>
          <w:szCs w:val="24"/>
        </w:rPr>
      </w:pPr>
      <w:r w:rsidRPr="007E4EF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7E4EFE">
        <w:rPr>
          <w:rFonts w:ascii="Times New Roman" w:eastAsia="Times New Roman" w:hAnsi="Times New Roman" w:cs="Times New Roman"/>
          <w:sz w:val="24"/>
          <w:szCs w:val="24"/>
        </w:rPr>
        <w:t xml:space="preserve"> Узюково                                                           В.П.Тимофеев</w:t>
      </w:r>
    </w:p>
    <w:p w:rsidR="005136EA" w:rsidRDefault="005136EA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СОГЛАШЕНИЕ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о делегировании части полномочий контрактного упра</w:t>
      </w:r>
      <w:r w:rsidR="007E4EF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вляющего сельского поселения  Узюково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муниципальный район Ставропольский                  </w:t>
      </w:r>
      <w:r w:rsidR="00C4499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</w:t>
      </w:r>
      <w:r w:rsidR="00917A1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19.02.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2014 года</w:t>
      </w:r>
    </w:p>
    <w:p w:rsidR="00885857" w:rsidRDefault="00885857" w:rsidP="00885857">
      <w:pPr>
        <w:spacing w:after="0" w:line="360" w:lineRule="auto"/>
        <w:jc w:val="both"/>
        <w:rPr>
          <w:rFonts w:ascii="Calibri" w:eastAsia="Times New Roman" w:hAnsi="Calibri" w:cs="Times New Roman"/>
        </w:rPr>
      </w:pP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Администрация сельс</w:t>
      </w:r>
      <w:r w:rsidR="007E4EFE">
        <w:rPr>
          <w:rFonts w:ascii="Times New Roman" w:eastAsia="Times New Roman" w:hAnsi="Times New Roman" w:cs="Times New Roman"/>
          <w:sz w:val="24"/>
          <w:szCs w:val="24"/>
        </w:rPr>
        <w:t xml:space="preserve">кого поселения Узюково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 Самарской области, именуемая в дальнейшем «Администрация сельского поселения», в лице Главы сель</w:t>
      </w:r>
      <w:r w:rsidR="007E4EFE">
        <w:rPr>
          <w:rFonts w:ascii="Times New Roman" w:eastAsia="Times New Roman" w:hAnsi="Times New Roman" w:cs="Times New Roman"/>
          <w:sz w:val="24"/>
          <w:szCs w:val="24"/>
        </w:rPr>
        <w:t xml:space="preserve">ского поселения Тимофеева Валерия Павловича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Пучкова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Степановича, действующего на основании Устава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области, с другой стороны, вместе именуемые «Стороны», на основании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Федерального закона от 06.10.2003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 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№ 250 от 30.12.2013 года           «О создании единой комиссии по осуществлению закупок для нужд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области», заключили настоящее Соглашение о нижеследующем:</w:t>
      </w: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ПРЕДМЕТ СОГЛАШЕНИЯ</w:t>
      </w:r>
    </w:p>
    <w:p w:rsidR="005136EA" w:rsidRPr="00630FDC" w:rsidRDefault="00885857" w:rsidP="00630FDC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Предметом настоящего соглашения является делегирование муниципальному району Ставропольский и осуществление</w:t>
      </w:r>
      <w:r w:rsidR="005136EA" w:rsidRPr="005136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="005136E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</w:t>
      </w:r>
      <w:r w:rsidR="00630FDC">
        <w:rPr>
          <w:rFonts w:ascii="Times New Roman" w:eastAsia="Times New Roman" w:hAnsi="Times New Roman" w:cs="Times New Roman"/>
          <w:b/>
          <w:sz w:val="24"/>
          <w:szCs w:val="24"/>
        </w:rPr>
        <w:t>я</w:t>
      </w:r>
      <w:r w:rsidR="007E4EFE">
        <w:rPr>
          <w:rFonts w:ascii="Times New Roman" w:eastAsia="Times New Roman" w:hAnsi="Times New Roman" w:cs="Times New Roman"/>
          <w:b/>
          <w:sz w:val="24"/>
          <w:szCs w:val="24"/>
        </w:rPr>
        <w:t xml:space="preserve"> Узюково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 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>для заключения контрактов на поставку товаров, выполнение работ, оказание услуг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для муниципальных нужд </w:t>
      </w:r>
      <w:r w:rsidR="00630FDC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7E4EFE">
        <w:rPr>
          <w:rFonts w:ascii="Times New Roman" w:hAnsi="Times New Roman" w:cs="Times New Roman"/>
          <w:b/>
          <w:sz w:val="24"/>
          <w:szCs w:val="24"/>
        </w:rPr>
        <w:t xml:space="preserve"> Узюково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(далее полномочия).</w:t>
      </w:r>
    </w:p>
    <w:p w:rsidR="00885857" w:rsidRDefault="00885857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  <w:proofErr w:type="gramEnd"/>
    </w:p>
    <w:p w:rsidR="00DF36FF" w:rsidRDefault="00DF36FF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30FDC" w:rsidRDefault="00630FDC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lastRenderedPageBreak/>
        <w:t>2. СРОК ДЕЙСТВИЯ СОГЛАШЕНИЯ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885857" w:rsidRDefault="00885857" w:rsidP="00885857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ПРАВА И ОБЯЗАННОСТИ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настоящим соглашением стороны распределяют права и обязанности </w:t>
      </w:r>
      <w:r w:rsidR="008566F8">
        <w:rPr>
          <w:rFonts w:ascii="Times New Roman" w:hAnsi="Times New Roman" w:cs="Times New Roman"/>
          <w:sz w:val="24"/>
          <w:szCs w:val="24"/>
        </w:rPr>
        <w:t xml:space="preserve">по реализации положений Федерального закона </w:t>
      </w:r>
      <w:r w:rsidR="008566F8">
        <w:rPr>
          <w:rFonts w:ascii="Times New Roman" w:eastAsia="Times New Roman" w:hAnsi="Times New Roman" w:cs="Times New Roman"/>
          <w:sz w:val="24"/>
          <w:szCs w:val="24"/>
        </w:rPr>
        <w:t xml:space="preserve">от 5 апреля 2013 года             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sz w:val="24"/>
          <w:szCs w:val="24"/>
        </w:rPr>
        <w:t>в следующем порядке: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3.1. Контрактный упр</w:t>
      </w:r>
      <w:r w:rsidR="007E4EFE">
        <w:rPr>
          <w:rFonts w:ascii="Times New Roman" w:hAnsi="Times New Roman" w:cs="Times New Roman"/>
          <w:sz w:val="24"/>
          <w:szCs w:val="24"/>
        </w:rPr>
        <w:t xml:space="preserve">авляющий сельского поселения Узюково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7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8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</w:t>
      </w:r>
      <w:proofErr w:type="gramEnd"/>
      <w:r>
        <w:rPr>
          <w:rFonts w:ascii="Times New Roman" w:hAnsi="Times New Roman" w:cs="Times New Roman"/>
          <w:sz w:val="24"/>
          <w:szCs w:val="24"/>
        </w:rPr>
        <w:t>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885857" w:rsidRDefault="00885857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3.2. Единая комиссия по осуществлению закупок для нужд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в рамках исполнения делегированных полномочий: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подготовку протоколов заседаний комиссий по осуществлению закупок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оснований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решений, принятых членами комиссии по осуществлению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>
        <w:rPr>
          <w:rFonts w:ascii="Times New Roman" w:hAnsi="Times New Roman" w:cs="Times New Roman"/>
          <w:sz w:val="24"/>
          <w:szCs w:val="24"/>
        </w:rPr>
        <w:t>являющихся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объектом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9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0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1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2" w:history="1">
        <w:r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  <w:proofErr w:type="gramEnd"/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a4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за тридцать дней до истечения срока действия настоящего Соглашения ни одна из Сторон не заявит о прекращении его действия или заключении </w:t>
      </w:r>
      <w:r>
        <w:rPr>
          <w:rFonts w:ascii="Times New Roman" w:hAnsi="Times New Roman" w:cs="Times New Roman"/>
          <w:sz w:val="24"/>
          <w:szCs w:val="24"/>
        </w:rPr>
        <w:lastRenderedPageBreak/>
        <w:t>нового Соглашения, настоящее Соглашение считается продленным на тех же условиях на следующий год.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6.4. По вопросам, не урегулированным настоящим Соглашением, Стороны руководствуются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Федеральным законом от 5 апреля 2013 года N 44-ФЗ "О контрактной системе в сфере закупок товаров, работ, услуг для обеспечения государственных и муниципальных нужд" и </w:t>
      </w:r>
      <w:r>
        <w:rPr>
          <w:rFonts w:ascii="Times New Roman" w:hAnsi="Times New Roman" w:cs="Times New Roman"/>
          <w:sz w:val="24"/>
          <w:szCs w:val="24"/>
        </w:rPr>
        <w:t>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D073B0" w:rsidP="00885857">
      <w:pPr>
        <w:pStyle w:val="a4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</w:t>
      </w:r>
      <w:r w:rsidR="00885857">
        <w:rPr>
          <w:rFonts w:ascii="Times New Roman" w:hAnsi="Times New Roman" w:cs="Times New Roman"/>
          <w:sz w:val="24"/>
          <w:szCs w:val="24"/>
        </w:rPr>
        <w:t xml:space="preserve"> и подписи Сторон: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740"/>
        <w:gridCol w:w="4740"/>
      </w:tblGrid>
      <w:tr w:rsidR="00885857" w:rsidTr="00885857">
        <w:tc>
          <w:tcPr>
            <w:tcW w:w="4743" w:type="dxa"/>
            <w:hideMark/>
          </w:tcPr>
          <w:p w:rsidR="00D073B0" w:rsidRDefault="00885857" w:rsidP="00894BDE">
            <w:pPr>
              <w:pStyle w:val="a5"/>
              <w:snapToGrid w:val="0"/>
              <w:spacing w:line="276" w:lineRule="auto"/>
            </w:pPr>
            <w:r>
              <w:t xml:space="preserve">Администрация сельского поселения </w:t>
            </w:r>
            <w:r w:rsidR="007E4EFE">
              <w:t xml:space="preserve"> Узюково</w:t>
            </w: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 xml:space="preserve">,                                                                                   </w:t>
            </w:r>
          </w:p>
          <w:p w:rsidR="00894BDE" w:rsidRDefault="00894BDE" w:rsidP="00894BDE">
            <w:pPr>
              <w:pStyle w:val="a5"/>
              <w:snapToGrid w:val="0"/>
              <w:spacing w:line="276" w:lineRule="auto"/>
            </w:pPr>
          </w:p>
          <w:p w:rsidR="00894BDE" w:rsidRDefault="00894BDE" w:rsidP="00894BDE">
            <w:pPr>
              <w:pStyle w:val="a5"/>
              <w:snapToGrid w:val="0"/>
              <w:spacing w:line="276" w:lineRule="auto"/>
            </w:pPr>
          </w:p>
        </w:tc>
        <w:tc>
          <w:tcPr>
            <w:tcW w:w="4743" w:type="dxa"/>
            <w:hideMark/>
          </w:tcPr>
          <w:p w:rsidR="00D073B0" w:rsidRDefault="00885857" w:rsidP="00894BDE">
            <w:pPr>
              <w:pStyle w:val="a5"/>
              <w:snapToGrid w:val="0"/>
              <w:spacing w:line="276" w:lineRule="auto"/>
            </w:pPr>
            <w:r>
              <w:t xml:space="preserve">Администрация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894BDE">
              <w:t>.</w:t>
            </w:r>
          </w:p>
          <w:p w:rsidR="00D073B0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85857" w:rsidTr="00885857">
        <w:tc>
          <w:tcPr>
            <w:tcW w:w="4743" w:type="dxa"/>
          </w:tcPr>
          <w:p w:rsidR="00D073B0" w:rsidRDefault="00885857">
            <w:pPr>
              <w:pStyle w:val="a5"/>
              <w:snapToGrid w:val="0"/>
              <w:spacing w:line="276" w:lineRule="auto"/>
            </w:pPr>
            <w:r>
              <w:t>Глава сельского поселения</w:t>
            </w:r>
          </w:p>
          <w:p w:rsidR="00885857" w:rsidRDefault="00894BDE" w:rsidP="00894BDE">
            <w:pPr>
              <w:pStyle w:val="a5"/>
              <w:snapToGrid w:val="0"/>
              <w:spacing w:line="276" w:lineRule="auto"/>
            </w:pPr>
            <w:r>
              <w:t>Узюково</w:t>
            </w:r>
          </w:p>
          <w:p w:rsidR="00894BDE" w:rsidRDefault="00894BDE">
            <w:pPr>
              <w:pStyle w:val="a5"/>
              <w:spacing w:line="276" w:lineRule="auto"/>
            </w:pPr>
          </w:p>
          <w:p w:rsidR="00894BDE" w:rsidRDefault="00894BDE">
            <w:pPr>
              <w:pStyle w:val="a5"/>
              <w:spacing w:line="276" w:lineRule="auto"/>
            </w:pPr>
          </w:p>
          <w:p w:rsidR="00885857" w:rsidRDefault="00D073B0">
            <w:pPr>
              <w:pStyle w:val="a5"/>
              <w:spacing w:line="276" w:lineRule="auto"/>
            </w:pPr>
            <w:r>
              <w:t>_____________</w:t>
            </w:r>
            <w:r w:rsidR="00894BDE">
              <w:t>__В.П.Тимофеев</w:t>
            </w:r>
          </w:p>
        </w:tc>
        <w:tc>
          <w:tcPr>
            <w:tcW w:w="4743" w:type="dxa"/>
          </w:tcPr>
          <w:p w:rsidR="00885857" w:rsidRDefault="00885857">
            <w:pPr>
              <w:pStyle w:val="a5"/>
              <w:snapToGrid w:val="0"/>
              <w:spacing w:line="276" w:lineRule="auto"/>
            </w:pPr>
            <w:r>
              <w:t xml:space="preserve">Глава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885857" w:rsidRDefault="00885857">
            <w:pPr>
              <w:pStyle w:val="a5"/>
              <w:spacing w:line="276" w:lineRule="auto"/>
            </w:pPr>
          </w:p>
          <w:p w:rsidR="00885857" w:rsidRDefault="00885857">
            <w:pPr>
              <w:pStyle w:val="a5"/>
              <w:spacing w:line="276" w:lineRule="auto"/>
            </w:pPr>
          </w:p>
          <w:p w:rsidR="00885857" w:rsidRDefault="00885857">
            <w:pPr>
              <w:pStyle w:val="a5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rPr>
          <w:rFonts w:ascii="Times New Roman" w:hAnsi="Times New Roman" w:cs="Times New Roman"/>
          <w:sz w:val="24"/>
          <w:szCs w:val="24"/>
        </w:rPr>
      </w:pPr>
    </w:p>
    <w:p w:rsidR="00251A46" w:rsidRDefault="00251A46"/>
    <w:sectPr w:rsidR="00251A46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5857"/>
    <w:rsid w:val="00251A46"/>
    <w:rsid w:val="00325C33"/>
    <w:rsid w:val="0042265F"/>
    <w:rsid w:val="004774BA"/>
    <w:rsid w:val="005136EA"/>
    <w:rsid w:val="00630FDC"/>
    <w:rsid w:val="006F3D0F"/>
    <w:rsid w:val="007564E5"/>
    <w:rsid w:val="007E4EFE"/>
    <w:rsid w:val="008054DD"/>
    <w:rsid w:val="00833555"/>
    <w:rsid w:val="008566F8"/>
    <w:rsid w:val="00885857"/>
    <w:rsid w:val="00894BDE"/>
    <w:rsid w:val="008D61B7"/>
    <w:rsid w:val="00917A14"/>
    <w:rsid w:val="009F32B7"/>
    <w:rsid w:val="00B763C4"/>
    <w:rsid w:val="00C44990"/>
    <w:rsid w:val="00D073B0"/>
    <w:rsid w:val="00DF36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</w:style>
  <w:style w:type="paragraph" w:styleId="1">
    <w:name w:val="heading 1"/>
    <w:basedOn w:val="a"/>
    <w:next w:val="a0"/>
    <w:link w:val="10"/>
    <w:qFormat/>
    <w:rsid w:val="00325C33"/>
    <w:pPr>
      <w:keepNext/>
      <w:suppressAutoHyphens/>
      <w:spacing w:before="240" w:after="120" w:line="100" w:lineRule="atLeast"/>
      <w:ind w:left="720" w:hanging="360"/>
      <w:outlineLvl w:val="0"/>
    </w:pPr>
    <w:rPr>
      <w:rFonts w:ascii="Arial" w:eastAsia="Lucida Sans Unicode" w:hAnsi="Arial" w:cs="Mangal"/>
      <w:b/>
      <w:bCs/>
      <w:kern w:val="1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885857"/>
    <w:pPr>
      <w:ind w:left="720"/>
      <w:contextualSpacing/>
    </w:pPr>
  </w:style>
  <w:style w:type="paragraph" w:customStyle="1" w:styleId="a5">
    <w:name w:val="Содержимое таблицы"/>
    <w:basedOn w:val="a"/>
    <w:rsid w:val="00885857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885857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6">
    <w:name w:val="Hyperlink"/>
    <w:basedOn w:val="a1"/>
    <w:uiPriority w:val="99"/>
    <w:semiHidden/>
    <w:unhideWhenUsed/>
    <w:rsid w:val="00885857"/>
    <w:rPr>
      <w:color w:val="0000FF"/>
      <w:u w:val="single"/>
    </w:rPr>
  </w:style>
  <w:style w:type="character" w:customStyle="1" w:styleId="10">
    <w:name w:val="Заголовок 1 Знак"/>
    <w:basedOn w:val="a1"/>
    <w:link w:val="1"/>
    <w:rsid w:val="00325C33"/>
    <w:rPr>
      <w:rFonts w:ascii="Arial" w:eastAsia="Lucida Sans Unicode" w:hAnsi="Arial" w:cs="Mangal"/>
      <w:b/>
      <w:bCs/>
      <w:kern w:val="1"/>
      <w:sz w:val="32"/>
      <w:szCs w:val="32"/>
      <w:lang w:eastAsia="hi-IN" w:bidi="hi-IN"/>
    </w:rPr>
  </w:style>
  <w:style w:type="paragraph" w:customStyle="1" w:styleId="ConsPlusTitle">
    <w:name w:val="ConsPlusTitle"/>
    <w:basedOn w:val="a"/>
    <w:next w:val="ConsPlusNormal"/>
    <w:uiPriority w:val="99"/>
    <w:rsid w:val="00325C33"/>
    <w:pPr>
      <w:suppressAutoHyphens/>
      <w:autoSpaceDE w:val="0"/>
      <w:spacing w:after="0" w:line="100" w:lineRule="atLeast"/>
    </w:pPr>
    <w:rPr>
      <w:rFonts w:ascii="Arial" w:eastAsia="Arial" w:hAnsi="Arial" w:cs="Arial"/>
      <w:b/>
      <w:bCs/>
      <w:kern w:val="1"/>
      <w:sz w:val="20"/>
      <w:szCs w:val="20"/>
      <w:lang w:eastAsia="hi-IN" w:bidi="hi-IN"/>
    </w:rPr>
  </w:style>
  <w:style w:type="paragraph" w:styleId="a0">
    <w:name w:val="Body Text"/>
    <w:basedOn w:val="a"/>
    <w:link w:val="a7"/>
    <w:uiPriority w:val="99"/>
    <w:semiHidden/>
    <w:unhideWhenUsed/>
    <w:rsid w:val="00325C33"/>
    <w:pPr>
      <w:spacing w:after="120"/>
    </w:pPr>
  </w:style>
  <w:style w:type="character" w:customStyle="1" w:styleId="a7">
    <w:name w:val="Основной текст Знак"/>
    <w:basedOn w:val="a1"/>
    <w:link w:val="a0"/>
    <w:uiPriority w:val="99"/>
    <w:semiHidden/>
    <w:rsid w:val="00325C33"/>
  </w:style>
  <w:style w:type="paragraph" w:styleId="a8">
    <w:name w:val="Balloon Text"/>
    <w:basedOn w:val="a"/>
    <w:link w:val="a9"/>
    <w:uiPriority w:val="99"/>
    <w:semiHidden/>
    <w:unhideWhenUsed/>
    <w:rsid w:val="00325C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1"/>
    <w:link w:val="a8"/>
    <w:uiPriority w:val="99"/>
    <w:semiHidden/>
    <w:rsid w:val="00325C33"/>
    <w:rPr>
      <w:rFonts w:ascii="Tahoma" w:hAnsi="Tahoma" w:cs="Tahoma"/>
      <w:sz w:val="16"/>
      <w:szCs w:val="16"/>
    </w:rPr>
  </w:style>
  <w:style w:type="paragraph" w:styleId="aa">
    <w:name w:val="No Spacing"/>
    <w:uiPriority w:val="1"/>
    <w:qFormat/>
    <w:rsid w:val="007E4EF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6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08AD3B6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8A386D3B0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11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EE31960D295D5CEFAA8D85899C325F5ADAB9B052E7C2339480785418121CB6F600204E064719A186D3B0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8BC5FE5C133948078541812D1BC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2781</Words>
  <Characters>15858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18602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2014-02-18T10:31:00Z</cp:lastPrinted>
  <dcterms:created xsi:type="dcterms:W3CDTF">2014-02-18T10:35:00Z</dcterms:created>
  <dcterms:modified xsi:type="dcterms:W3CDTF">2014-02-18T10:35:00Z</dcterms:modified>
</cp:coreProperties>
</file>