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769660" w14:textId="77777777" w:rsidR="000005ED" w:rsidRPr="009028AD" w:rsidRDefault="000005ED" w:rsidP="000005ED">
      <w:pPr>
        <w:jc w:val="both"/>
        <w:rPr>
          <w:bCs/>
          <w:sz w:val="28"/>
          <w:szCs w:val="28"/>
        </w:rPr>
      </w:pPr>
    </w:p>
    <w:tbl>
      <w:tblPr>
        <w:tblW w:w="4791" w:type="dxa"/>
        <w:tblInd w:w="4531" w:type="dxa"/>
        <w:tblLayout w:type="fixed"/>
        <w:tblLook w:val="0000" w:firstRow="0" w:lastRow="0" w:firstColumn="0" w:lastColumn="0" w:noHBand="0" w:noVBand="0"/>
      </w:tblPr>
      <w:tblGrid>
        <w:gridCol w:w="4791"/>
      </w:tblGrid>
      <w:tr w:rsidR="000005ED" w:rsidRPr="009028AD" w14:paraId="10252DD2" w14:textId="77777777" w:rsidTr="009E5ACB">
        <w:tc>
          <w:tcPr>
            <w:tcW w:w="4791" w:type="dxa"/>
          </w:tcPr>
          <w:p w14:paraId="1573AE34" w14:textId="77777777" w:rsidR="006419CF" w:rsidRDefault="000005ED" w:rsidP="00925EAD">
            <w:pPr>
              <w:jc w:val="right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В</w:t>
            </w:r>
            <w:r w:rsidRPr="009028AD">
              <w:t xml:space="preserve"> </w:t>
            </w:r>
            <w:r w:rsidRPr="009028AD">
              <w:rPr>
                <w:sz w:val="28"/>
                <w:szCs w:val="28"/>
              </w:rPr>
              <w:t xml:space="preserve">Комиссию по соблюдению требований к служебному поведению муниципальных служащих </w:t>
            </w:r>
            <w:r w:rsidR="00925EAD" w:rsidRPr="00925EAD">
              <w:rPr>
                <w:bCs/>
                <w:sz w:val="28"/>
                <w:szCs w:val="28"/>
              </w:rPr>
              <w:t>и урегулированию конфликта интересов в</w:t>
            </w:r>
            <w:r w:rsidR="00925EAD">
              <w:rPr>
                <w:b/>
                <w:bCs/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а</w:t>
            </w:r>
            <w:r w:rsidRPr="009028AD">
              <w:rPr>
                <w:sz w:val="28"/>
                <w:szCs w:val="28"/>
              </w:rPr>
              <w:t>дминистрации</w:t>
            </w:r>
          </w:p>
          <w:p w14:paraId="11EEC5C1" w14:textId="764C063A" w:rsidR="000005ED" w:rsidRPr="009028AD" w:rsidRDefault="006419CF" w:rsidP="00B67847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сельского поселения </w:t>
            </w:r>
            <w:r w:rsidR="00B67847">
              <w:rPr>
                <w:sz w:val="28"/>
                <w:szCs w:val="28"/>
              </w:rPr>
              <w:t>Узюково</w:t>
            </w:r>
            <w:bookmarkStart w:id="0" w:name="_GoBack"/>
            <w:bookmarkEnd w:id="0"/>
            <w:r w:rsidR="000005ED" w:rsidRPr="009028AD">
              <w:rPr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муниципального района Ставропольский Самарской области</w:t>
            </w:r>
          </w:p>
        </w:tc>
      </w:tr>
      <w:tr w:rsidR="000005ED" w:rsidRPr="009028AD" w14:paraId="4B649D70" w14:textId="77777777" w:rsidTr="009E5ACB">
        <w:tc>
          <w:tcPr>
            <w:tcW w:w="4791" w:type="dxa"/>
          </w:tcPr>
          <w:p w14:paraId="7D5B874F" w14:textId="77777777"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  <w:r w:rsidRPr="009028AD">
              <w:rPr>
                <w:sz w:val="26"/>
                <w:szCs w:val="26"/>
              </w:rPr>
              <w:t>от_________________________________</w:t>
            </w:r>
          </w:p>
          <w:p w14:paraId="3B62E07A" w14:textId="77777777"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</w:p>
          <w:p w14:paraId="5B4A8F0C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(Ф.И.О., наименование должности, структурного</w:t>
            </w:r>
          </w:p>
          <w:p w14:paraId="565E9A52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14:paraId="06532943" w14:textId="77777777" w:rsidR="000005ED" w:rsidRPr="009028AD" w:rsidRDefault="000005ED" w:rsidP="009E5ACB">
            <w:pPr>
              <w:pBdr>
                <w:top w:val="single" w:sz="12" w:space="1" w:color="auto"/>
                <w:bottom w:val="single" w:sz="12" w:space="1" w:color="auto"/>
              </w:pBd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 xml:space="preserve">подразделения </w:t>
            </w:r>
          </w:p>
          <w:p w14:paraId="3F62B147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14:paraId="4837C4A3" w14:textId="77777777"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_________________________________</w:t>
            </w:r>
          </w:p>
          <w:p w14:paraId="1E7F84DF" w14:textId="77777777" w:rsidR="000005ED" w:rsidRPr="009028AD" w:rsidRDefault="000005ED" w:rsidP="009E5ACB">
            <w:pPr>
              <w:ind w:right="-108" w:hanging="92"/>
              <w:jc w:val="both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(адрес места жительства, контактный телефон)</w:t>
            </w:r>
          </w:p>
          <w:p w14:paraId="1D1928D2" w14:textId="77777777" w:rsidR="000005ED" w:rsidRPr="009028AD" w:rsidRDefault="000005ED" w:rsidP="009E5ACB">
            <w:pPr>
              <w:ind w:right="-108" w:hanging="92"/>
              <w:jc w:val="both"/>
              <w:rPr>
                <w:color w:val="22272F"/>
                <w:sz w:val="19"/>
                <w:szCs w:val="19"/>
              </w:rPr>
            </w:pPr>
          </w:p>
          <w:p w14:paraId="693FB08A" w14:textId="77777777"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color w:val="22272F"/>
                <w:sz w:val="19"/>
                <w:szCs w:val="19"/>
              </w:rPr>
              <w:t>_________________________________________________</w:t>
            </w:r>
          </w:p>
        </w:tc>
      </w:tr>
    </w:tbl>
    <w:p w14:paraId="6DF89C77" w14:textId="77777777" w:rsidR="000005ED" w:rsidRDefault="000005ED" w:rsidP="000005ED">
      <w:pPr>
        <w:jc w:val="both"/>
        <w:rPr>
          <w:sz w:val="28"/>
          <w:szCs w:val="28"/>
        </w:rPr>
      </w:pPr>
    </w:p>
    <w:p w14:paraId="759765B5" w14:textId="77777777" w:rsidR="00C17AD3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>Уведомление</w:t>
      </w:r>
    </w:p>
    <w:p w14:paraId="4C25C0EC" w14:textId="77777777" w:rsidR="000005ED" w:rsidRPr="009028AD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 xml:space="preserve">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</w:t>
      </w:r>
      <w:r w:rsidR="00C17AD3" w:rsidRPr="009028AD">
        <w:rPr>
          <w:b/>
          <w:color w:val="22272F"/>
          <w:sz w:val="26"/>
          <w:szCs w:val="26"/>
        </w:rPr>
        <w:t>урегулировании конфликта</w:t>
      </w:r>
      <w:r w:rsidRPr="009028AD">
        <w:rPr>
          <w:b/>
          <w:color w:val="22272F"/>
          <w:sz w:val="26"/>
          <w:szCs w:val="26"/>
        </w:rPr>
        <w:t xml:space="preserve"> интересов</w:t>
      </w:r>
    </w:p>
    <w:p w14:paraId="5F66F46D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</w:r>
    </w:p>
    <w:p w14:paraId="0BBBD982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  <w:t xml:space="preserve">Сообщаю о возникновении не зависящих </w:t>
      </w:r>
      <w:r w:rsidR="000005ED" w:rsidRPr="009028AD">
        <w:rPr>
          <w:color w:val="22272F"/>
          <w:sz w:val="26"/>
          <w:szCs w:val="26"/>
        </w:rPr>
        <w:t>от</w:t>
      </w:r>
      <w:r>
        <w:rPr>
          <w:color w:val="22272F"/>
          <w:sz w:val="26"/>
          <w:szCs w:val="26"/>
        </w:rPr>
        <w:t xml:space="preserve"> меня </w:t>
      </w:r>
      <w:r w:rsidR="000005ED" w:rsidRPr="009028AD">
        <w:rPr>
          <w:color w:val="22272F"/>
          <w:sz w:val="26"/>
          <w:szCs w:val="26"/>
        </w:rPr>
        <w:t>обстоятельств, препятствующих</w:t>
      </w:r>
      <w:r>
        <w:rPr>
          <w:color w:val="22272F"/>
          <w:sz w:val="26"/>
          <w:szCs w:val="26"/>
        </w:rPr>
        <w:t xml:space="preserve"> _______________________________________________________</w:t>
      </w:r>
    </w:p>
    <w:p w14:paraId="409416E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0C3EC0F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(указать, соблюдение какого конкретно ограничения, запрета, </w:t>
      </w:r>
      <w:r w:rsidR="00925EAD" w:rsidRPr="009028AD">
        <w:rPr>
          <w:color w:val="22272F"/>
          <w:sz w:val="22"/>
          <w:szCs w:val="22"/>
        </w:rPr>
        <w:t>требования о</w:t>
      </w:r>
      <w:r w:rsidRPr="009028AD">
        <w:rPr>
          <w:color w:val="22272F"/>
          <w:sz w:val="22"/>
          <w:szCs w:val="22"/>
        </w:rPr>
        <w:t xml:space="preserve"> предотвращении</w:t>
      </w:r>
    </w:p>
    <w:p w14:paraId="5E7D3D36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05A2220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исполнение какой конкретно обязанности, </w:t>
      </w:r>
    </w:p>
    <w:p w14:paraId="38001F1D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7B67AB1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установленных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</w:t>
      </w:r>
      <w:hyperlink r:id="rId4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 декабря 2008  г.  № 273-</w:t>
      </w:r>
      <w:r w:rsidR="00925EAD" w:rsidRPr="009028AD">
        <w:rPr>
          <w:color w:val="22272F"/>
          <w:sz w:val="22"/>
          <w:szCs w:val="22"/>
        </w:rPr>
        <w:t>ФЗ «О противодействии</w:t>
      </w:r>
    </w:p>
    <w:p w14:paraId="2E8DCC5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коррупции» и другими федеральными</w:t>
      </w:r>
    </w:p>
    <w:p w14:paraId="10E5F39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60BDA4B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законами в целях </w:t>
      </w:r>
      <w:r w:rsidR="00925EAD" w:rsidRPr="009028AD">
        <w:rPr>
          <w:color w:val="22272F"/>
          <w:sz w:val="22"/>
          <w:szCs w:val="22"/>
        </w:rPr>
        <w:t xml:space="preserve">противодействия коррупции, не </w:t>
      </w:r>
      <w:r w:rsidR="00C17AD3" w:rsidRPr="009028AD">
        <w:rPr>
          <w:color w:val="22272F"/>
          <w:sz w:val="22"/>
          <w:szCs w:val="22"/>
        </w:rPr>
        <w:t>может быть обеспечено</w:t>
      </w:r>
      <w:r w:rsidR="00C17AD3">
        <w:rPr>
          <w:color w:val="22272F"/>
          <w:sz w:val="22"/>
          <w:szCs w:val="22"/>
        </w:rPr>
        <w:t xml:space="preserve"> муниципальным служащим)</w:t>
      </w:r>
      <w:r w:rsidRPr="009028AD">
        <w:rPr>
          <w:color w:val="22272F"/>
          <w:sz w:val="22"/>
          <w:szCs w:val="22"/>
        </w:rPr>
        <w:t xml:space="preserve">  </w:t>
      </w:r>
    </w:p>
    <w:p w14:paraId="6665E729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6E61FD70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4044A0F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связи с</w:t>
      </w:r>
    </w:p>
    <w:p w14:paraId="23DFA6C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560EF178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(</w:t>
      </w:r>
      <w:r w:rsidR="00C17AD3" w:rsidRPr="009028AD">
        <w:rPr>
          <w:color w:val="22272F"/>
          <w:sz w:val="22"/>
          <w:szCs w:val="22"/>
        </w:rPr>
        <w:t>указываются обстоятельства, находящиеся вне</w:t>
      </w:r>
      <w:r w:rsidRPr="009028AD">
        <w:rPr>
          <w:color w:val="22272F"/>
          <w:sz w:val="22"/>
          <w:szCs w:val="22"/>
        </w:rPr>
        <w:t xml:space="preserve">   контроля   муниципального служащего</w:t>
      </w:r>
    </w:p>
    <w:p w14:paraId="1652711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3CA74A5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чрезвычайные и непредотвратимые обстоятельства, которых нельзя было</w:t>
      </w:r>
      <w:r w:rsidR="000005ED" w:rsidRPr="009028AD">
        <w:rPr>
          <w:color w:val="22272F"/>
          <w:sz w:val="22"/>
          <w:szCs w:val="22"/>
        </w:rPr>
        <w:t xml:space="preserve"> ожидать или избежать либо которые нельзя</w:t>
      </w:r>
    </w:p>
    <w:p w14:paraId="38E9DB99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E9A479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было преодолеть, которые исключают возможность </w:t>
      </w:r>
      <w:r w:rsidR="00C17AD3" w:rsidRPr="009028AD">
        <w:rPr>
          <w:color w:val="22272F"/>
          <w:sz w:val="22"/>
          <w:szCs w:val="22"/>
        </w:rPr>
        <w:t>соблюдения ограничений и</w:t>
      </w:r>
      <w:r w:rsidRPr="009028AD">
        <w:rPr>
          <w:color w:val="22272F"/>
          <w:sz w:val="22"/>
          <w:szCs w:val="22"/>
        </w:rPr>
        <w:t xml:space="preserve"> запретов, требований</w:t>
      </w:r>
    </w:p>
    <w:p w14:paraId="7FB9188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AEE3D51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 предотвращении и (или) об урегулировании конфликта интересов</w:t>
      </w:r>
      <w:r w:rsidR="000005ED" w:rsidRPr="009028AD">
        <w:rPr>
          <w:color w:val="22272F"/>
          <w:sz w:val="22"/>
          <w:szCs w:val="22"/>
        </w:rPr>
        <w:t xml:space="preserve">   и исполнения обязанностей, установленных</w:t>
      </w:r>
    </w:p>
    <w:p w14:paraId="20B343A4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18369DC2" w14:textId="77777777" w:rsidR="000005ED" w:rsidRPr="009028AD" w:rsidRDefault="00B67847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hyperlink r:id="rId5" w:anchor="/document/12164203/entry/0" w:history="1">
        <w:r w:rsidR="000005ED" w:rsidRPr="009028AD">
          <w:rPr>
            <w:color w:val="22272F"/>
            <w:sz w:val="22"/>
            <w:szCs w:val="22"/>
          </w:rPr>
          <w:t>Федеральным законом</w:t>
        </w:r>
      </w:hyperlink>
      <w:r w:rsidR="000005ED" w:rsidRPr="009028AD">
        <w:rPr>
          <w:color w:val="22272F"/>
          <w:sz w:val="22"/>
          <w:szCs w:val="22"/>
        </w:rPr>
        <w:t xml:space="preserve"> от 25</w:t>
      </w:r>
      <w:r w:rsidR="00C17AD3">
        <w:rPr>
          <w:color w:val="22272F"/>
          <w:sz w:val="22"/>
          <w:szCs w:val="22"/>
        </w:rPr>
        <w:t>.12.</w:t>
      </w:r>
      <w:r w:rsidR="000005ED"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№ 273-</w:t>
      </w:r>
      <w:r w:rsidR="00C17AD3" w:rsidRPr="009028AD">
        <w:rPr>
          <w:color w:val="22272F"/>
          <w:sz w:val="22"/>
          <w:szCs w:val="22"/>
        </w:rPr>
        <w:t>ФЗ «</w:t>
      </w:r>
      <w:r w:rsidR="000005ED" w:rsidRPr="009028AD">
        <w:rPr>
          <w:color w:val="22272F"/>
          <w:sz w:val="22"/>
          <w:szCs w:val="22"/>
        </w:rPr>
        <w:t>О  противодействии коррупции» и другими федеральными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законами в целях противодействия коррупции)</w:t>
      </w:r>
    </w:p>
    <w:p w14:paraId="024ED14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К уведомлению прилагаю: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</w:t>
      </w:r>
    </w:p>
    <w:p w14:paraId="24BF544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(</w:t>
      </w:r>
      <w:r w:rsidRPr="009028AD">
        <w:rPr>
          <w:color w:val="22272F"/>
          <w:sz w:val="22"/>
          <w:szCs w:val="22"/>
        </w:rPr>
        <w:t>указываются документы, иные дополнительные материалы</w:t>
      </w:r>
    </w:p>
    <w:p w14:paraId="5B12011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</w:t>
      </w:r>
      <w:r w:rsidRPr="009028AD">
        <w:rPr>
          <w:color w:val="22272F"/>
          <w:sz w:val="22"/>
          <w:szCs w:val="22"/>
        </w:rPr>
        <w:t>_______________________________________</w:t>
      </w:r>
    </w:p>
    <w:p w14:paraId="5CBFB3A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и (или) информация (при наличии)</w:t>
      </w:r>
    </w:p>
    <w:p w14:paraId="415BFCA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Меры, принятые мною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_____________________________________________________</w:t>
      </w:r>
    </w:p>
    <w:p w14:paraId="00F7D36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(</w:t>
      </w:r>
      <w:r w:rsidRPr="009028AD">
        <w:rPr>
          <w:color w:val="22272F"/>
          <w:sz w:val="22"/>
          <w:szCs w:val="22"/>
        </w:rPr>
        <w:t>указываются меры, принятые муниципальным служащим</w:t>
      </w:r>
    </w:p>
    <w:p w14:paraId="3E76F11D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40CAA51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по соблюдению ограничения и запрета, требования о </w:t>
      </w:r>
      <w:r w:rsidR="00C17AD3" w:rsidRPr="009028AD">
        <w:rPr>
          <w:color w:val="22272F"/>
          <w:sz w:val="22"/>
          <w:szCs w:val="22"/>
        </w:rPr>
        <w:t>предотвращении и</w:t>
      </w:r>
      <w:r w:rsidRPr="009028AD">
        <w:rPr>
          <w:color w:val="22272F"/>
          <w:sz w:val="22"/>
          <w:szCs w:val="22"/>
        </w:rPr>
        <w:t xml:space="preserve"> (или) об урегулировании конфликта</w:t>
      </w:r>
    </w:p>
    <w:p w14:paraId="24EEE75A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C2E405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интересов и исполнению обязанности, установленных </w:t>
      </w:r>
      <w:hyperlink r:id="rId6" w:anchor="/document/12164203/entry/0" w:history="1">
        <w:r w:rsidRPr="009028AD">
          <w:rPr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2008. № 273-ФЗ</w:t>
      </w:r>
    </w:p>
    <w:p w14:paraId="1566F88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2A58885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«О противодействии коррупции» и </w:t>
      </w:r>
      <w:r w:rsidR="00C17AD3" w:rsidRPr="009028AD">
        <w:rPr>
          <w:color w:val="22272F"/>
          <w:sz w:val="22"/>
          <w:szCs w:val="22"/>
        </w:rPr>
        <w:t>другими федеральными законами в целях</w:t>
      </w:r>
      <w:r w:rsidRPr="009028AD">
        <w:rPr>
          <w:color w:val="22272F"/>
          <w:sz w:val="22"/>
          <w:szCs w:val="22"/>
        </w:rPr>
        <w:t xml:space="preserve"> противодействия коррупции)</w:t>
      </w:r>
    </w:p>
    <w:p w14:paraId="217347C6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случае прекращения действия вышеуказанных обстоятельств</w:t>
      </w:r>
      <w:r w:rsidR="000005ED" w:rsidRPr="009028AD">
        <w:rPr>
          <w:color w:val="22272F"/>
          <w:sz w:val="26"/>
          <w:szCs w:val="26"/>
        </w:rPr>
        <w:t xml:space="preserve">   обязуюсь</w:t>
      </w:r>
    </w:p>
    <w:p w14:paraId="5E954C6C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незамедлительно письменно проинформировать об этом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</w:t>
      </w:r>
    </w:p>
    <w:p w14:paraId="20A1AEB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</w:t>
      </w:r>
      <w:r w:rsidR="00C17AD3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="00C17AD3">
        <w:rPr>
          <w:color w:val="22272F"/>
          <w:sz w:val="22"/>
          <w:szCs w:val="22"/>
        </w:rPr>
        <w:t>(кадровую службу)</w:t>
      </w:r>
    </w:p>
    <w:p w14:paraId="75B96AE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65468BAF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5E69B747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 xml:space="preserve">и не позднее чем через один месяц со дня прекращения </w:t>
      </w:r>
      <w:r w:rsidR="000005ED" w:rsidRPr="009028AD">
        <w:rPr>
          <w:color w:val="22272F"/>
          <w:sz w:val="26"/>
          <w:szCs w:val="26"/>
        </w:rPr>
        <w:t>действия</w:t>
      </w:r>
    </w:p>
    <w:p w14:paraId="18A8FE8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вышеуказанных обстоятельств обязуюсь обеспечить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</w:t>
      </w:r>
    </w:p>
    <w:p w14:paraId="263A464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(</w:t>
      </w:r>
      <w:r w:rsidRPr="009028AD">
        <w:rPr>
          <w:color w:val="22272F"/>
          <w:sz w:val="22"/>
          <w:szCs w:val="22"/>
        </w:rPr>
        <w:t>указывается ограничение,</w:t>
      </w:r>
    </w:p>
    <w:p w14:paraId="24A80B6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center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</w:t>
      </w:r>
      <w:r w:rsidRPr="009028AD">
        <w:rPr>
          <w:color w:val="22272F"/>
          <w:sz w:val="22"/>
          <w:szCs w:val="22"/>
        </w:rPr>
        <w:t xml:space="preserve">                                                                                                  запрет, требование о</w:t>
      </w:r>
      <w:r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предотвращении</w:t>
      </w:r>
    </w:p>
    <w:p w14:paraId="5DCB66C8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5F32EF1B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обязанность, установленные </w:t>
      </w:r>
      <w:hyperlink r:id="rId7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</w:p>
    <w:p w14:paraId="400BC09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1DE83C45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от 2</w:t>
      </w:r>
      <w:r w:rsidR="00C17AD3">
        <w:rPr>
          <w:color w:val="22272F"/>
          <w:sz w:val="22"/>
          <w:szCs w:val="22"/>
        </w:rPr>
        <w:t>5.12.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№ 273-ФЗ «О </w:t>
      </w:r>
      <w:r w:rsidR="00C17AD3" w:rsidRPr="009028AD">
        <w:rPr>
          <w:color w:val="22272F"/>
          <w:sz w:val="22"/>
          <w:szCs w:val="22"/>
        </w:rPr>
        <w:t>противодействии коррупции» и другими</w:t>
      </w:r>
      <w:r w:rsidRPr="009028AD">
        <w:rPr>
          <w:color w:val="22272F"/>
          <w:sz w:val="22"/>
          <w:szCs w:val="22"/>
        </w:rPr>
        <w:t xml:space="preserve"> федеральными законами в целях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противодействия </w:t>
      </w:r>
      <w:r w:rsidR="00C17AD3" w:rsidRPr="009028AD">
        <w:rPr>
          <w:color w:val="22272F"/>
          <w:sz w:val="22"/>
          <w:szCs w:val="22"/>
        </w:rPr>
        <w:t>коррупции, соблюдение (исполнение) которого (</w:t>
      </w:r>
      <w:r w:rsidRPr="009028AD">
        <w:rPr>
          <w:color w:val="22272F"/>
          <w:sz w:val="22"/>
          <w:szCs w:val="22"/>
        </w:rPr>
        <w:t>которой) обязуется обеспечить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муниципальный служащий</w:t>
      </w:r>
    </w:p>
    <w:p w14:paraId="715CED9E" w14:textId="77777777" w:rsidR="00C17AD3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tbl>
      <w:tblPr>
        <w:tblW w:w="10043" w:type="dxa"/>
        <w:tblInd w:w="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3"/>
        <w:gridCol w:w="1260"/>
      </w:tblGrid>
      <w:tr w:rsidR="00C17AD3" w:rsidRPr="009028AD" w14:paraId="578A057C" w14:textId="77777777" w:rsidTr="009E5ACB">
        <w:trPr>
          <w:gridAfter w:val="1"/>
          <w:wAfter w:w="1260" w:type="dxa"/>
        </w:trPr>
        <w:tc>
          <w:tcPr>
            <w:tcW w:w="8783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1514BC57" w14:textId="77777777" w:rsidR="00C17AD3" w:rsidRPr="009028AD" w:rsidRDefault="00C17AD3" w:rsidP="009E5ACB">
            <w:pPr>
              <w:widowControl/>
              <w:autoSpaceDE/>
              <w:autoSpaceDN/>
              <w:adjustRightInd/>
              <w:rPr>
                <w:color w:val="22272F"/>
                <w:sz w:val="26"/>
                <w:szCs w:val="26"/>
              </w:rPr>
            </w:pPr>
            <w:r w:rsidRPr="009028AD">
              <w:rPr>
                <w:color w:val="22272F"/>
                <w:sz w:val="26"/>
                <w:szCs w:val="26"/>
              </w:rPr>
              <w:t>Уведомление прошу рассмотреть в моем присутствии/без моего присутствия</w:t>
            </w:r>
          </w:p>
        </w:tc>
      </w:tr>
      <w:tr w:rsidR="000005ED" w:rsidRPr="009028AD" w14:paraId="7C61549B" w14:textId="77777777" w:rsidTr="009E5ACB">
        <w:tc>
          <w:tcPr>
            <w:tcW w:w="10043" w:type="dxa"/>
            <w:gridSpan w:val="2"/>
            <w:shd w:val="clear" w:color="auto" w:fill="FFFFFF"/>
            <w:hideMark/>
          </w:tcPr>
          <w:p w14:paraId="65014282" w14:textId="77777777" w:rsidR="000005ED" w:rsidRPr="009028AD" w:rsidRDefault="00C17AD3" w:rsidP="009E5ACB">
            <w:pPr>
              <w:widowControl/>
              <w:autoSpaceDE/>
              <w:autoSpaceDN/>
              <w:adjustRightInd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  <w:t xml:space="preserve">                                                          </w:t>
            </w:r>
            <w:r w:rsidR="000005ED" w:rsidRPr="009028AD">
              <w:rPr>
                <w:color w:val="22272F"/>
                <w:sz w:val="19"/>
                <w:szCs w:val="19"/>
              </w:rPr>
              <w:t>(</w:t>
            </w:r>
            <w:r w:rsidR="000005ED" w:rsidRPr="009028AD">
              <w:rPr>
                <w:color w:val="22272F"/>
                <w:sz w:val="22"/>
                <w:szCs w:val="22"/>
              </w:rPr>
              <w:t>ненужное зачеркнуть)</w:t>
            </w:r>
          </w:p>
        </w:tc>
      </w:tr>
    </w:tbl>
    <w:p w14:paraId="3CF7C747" w14:textId="77777777" w:rsidR="000005ED" w:rsidRPr="009028AD" w:rsidRDefault="000005ED" w:rsidP="000005ED">
      <w:pPr>
        <w:widowControl/>
        <w:shd w:val="clear" w:color="auto" w:fill="FFFFFF"/>
        <w:autoSpaceDE/>
        <w:autoSpaceDN/>
        <w:adjustRightInd/>
        <w:spacing w:before="100" w:beforeAutospacing="1" w:after="100" w:afterAutospacing="1"/>
        <w:jc w:val="both"/>
        <w:rPr>
          <w:color w:val="22272F"/>
          <w:sz w:val="19"/>
          <w:szCs w:val="19"/>
        </w:rPr>
      </w:pPr>
      <w:r w:rsidRPr="009028AD">
        <w:rPr>
          <w:color w:val="22272F"/>
          <w:sz w:val="19"/>
          <w:szCs w:val="19"/>
        </w:rPr>
        <w:t> </w:t>
      </w:r>
    </w:p>
    <w:p w14:paraId="08A4CA2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Информацию о принятом решении прошу направить по адресу: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</w:t>
      </w:r>
    </w:p>
    <w:p w14:paraId="34EB3DF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       </w:t>
      </w:r>
      <w:r w:rsidRPr="009028AD">
        <w:rPr>
          <w:color w:val="22272F"/>
          <w:sz w:val="22"/>
          <w:szCs w:val="22"/>
        </w:rPr>
        <w:t>(указывается адрес</w:t>
      </w:r>
    </w:p>
    <w:p w14:paraId="3FB3F3E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59FFAD1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фактического проживания, адрес электронной почты или</w:t>
      </w:r>
      <w:r w:rsidR="000005ED" w:rsidRPr="009028AD">
        <w:rPr>
          <w:color w:val="22272F"/>
          <w:sz w:val="22"/>
          <w:szCs w:val="22"/>
        </w:rPr>
        <w:t xml:space="preserve">   иной   способ направления решения)</w:t>
      </w:r>
    </w:p>
    <w:p w14:paraId="15661C57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</w:p>
    <w:p w14:paraId="0959E53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   ___________________________   ___________________________</w:t>
      </w:r>
    </w:p>
    <w:p w14:paraId="58BA2306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Pr="009028AD">
        <w:rPr>
          <w:color w:val="22272F"/>
          <w:sz w:val="22"/>
          <w:szCs w:val="22"/>
        </w:rPr>
        <w:t>(</w:t>
      </w:r>
      <w:proofErr w:type="gramStart"/>
      <w:r w:rsidRPr="009028AD">
        <w:rPr>
          <w:color w:val="22272F"/>
          <w:sz w:val="22"/>
          <w:szCs w:val="22"/>
        </w:rPr>
        <w:t xml:space="preserve">дата)   </w:t>
      </w:r>
      <w:proofErr w:type="gramEnd"/>
      <w:r w:rsidRPr="009028AD">
        <w:rPr>
          <w:color w:val="22272F"/>
          <w:sz w:val="22"/>
          <w:szCs w:val="22"/>
        </w:rPr>
        <w:t xml:space="preserve">                         (подпись лица, подавшего                     (расшифровка подписи)</w:t>
      </w:r>
    </w:p>
    <w:p w14:paraId="77DE8D0B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                                                        уведомление)</w:t>
      </w:r>
    </w:p>
    <w:sectPr w:rsidR="000005ED" w:rsidRPr="00902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5ED"/>
    <w:rsid w:val="000005ED"/>
    <w:rsid w:val="00353BFD"/>
    <w:rsid w:val="00576597"/>
    <w:rsid w:val="006419CF"/>
    <w:rsid w:val="008808EC"/>
    <w:rsid w:val="00925EAD"/>
    <w:rsid w:val="00AC578C"/>
    <w:rsid w:val="00B67847"/>
    <w:rsid w:val="00C17AD3"/>
    <w:rsid w:val="00EA710D"/>
    <w:rsid w:val="00EC5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DD343"/>
  <w15:chartTrackingRefBased/>
  <w15:docId w15:val="{15C6F1EA-E7FF-484F-AB76-2207339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3">
    <w:name w:val="Сетка таблицы13"/>
    <w:basedOn w:val="a1"/>
    <w:next w:val="a3"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internet.garant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internet.garant.ru/" TargetMode="External"/><Relationship Id="rId5" Type="http://schemas.openxmlformats.org/officeDocument/2006/relationships/hyperlink" Target="https://internet.garant.ru/" TargetMode="External"/><Relationship Id="rId4" Type="http://schemas.openxmlformats.org/officeDocument/2006/relationships/hyperlink" Target="https://internet.garant.ru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828</Words>
  <Characters>4723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Н. Николаева</dc:creator>
  <cp:keywords/>
  <dc:description/>
  <cp:lastModifiedBy>user</cp:lastModifiedBy>
  <cp:revision>5</cp:revision>
  <dcterms:created xsi:type="dcterms:W3CDTF">2025-09-29T05:30:00Z</dcterms:created>
  <dcterms:modified xsi:type="dcterms:W3CDTF">2025-10-28T04:08:00Z</dcterms:modified>
</cp:coreProperties>
</file>